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A7098" w14:textId="026041FC" w:rsidR="00F431FD" w:rsidRPr="007F6D2E" w:rsidRDefault="00BD58BA" w:rsidP="007F6D2E">
      <w:pPr>
        <w:jc w:val="center"/>
        <w:rPr>
          <w:rFonts w:ascii="Source Sans Pro" w:eastAsia="Calibri" w:hAnsi="Source Sans Pro" w:cs="Arial"/>
          <w:b/>
          <w:sz w:val="40"/>
          <w:szCs w:val="40"/>
          <w:lang w:val="nb-NO" w:eastAsia="en-US" w:bidi="ar-SA"/>
        </w:rPr>
      </w:pPr>
      <w:r>
        <w:rPr>
          <w:noProof/>
          <w:lang w:val="nb-NO" w:eastAsia="nb-NO" w:bidi="ar-SA"/>
        </w:rPr>
        <mc:AlternateContent>
          <mc:Choice Requires="wps">
            <w:drawing>
              <wp:anchor distT="45720" distB="45720" distL="114300" distR="114300" simplePos="0" relativeHeight="251669504" behindDoc="0" locked="0" layoutInCell="1" allowOverlap="1" wp14:anchorId="0B21C2C8" wp14:editId="41D01A64">
                <wp:simplePos x="0" y="0"/>
                <wp:positionH relativeFrom="margin">
                  <wp:align>left</wp:align>
                </wp:positionH>
                <wp:positionV relativeFrom="paragraph">
                  <wp:posOffset>3215005</wp:posOffset>
                </wp:positionV>
                <wp:extent cx="6152515" cy="2603500"/>
                <wp:effectExtent l="0" t="0" r="0" b="6350"/>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515" cy="2603500"/>
                        </a:xfrm>
                        <a:prstGeom prst="rect">
                          <a:avLst/>
                        </a:prstGeom>
                        <a:noFill/>
                        <a:ln w="9525">
                          <a:noFill/>
                          <a:miter lim="800000"/>
                          <a:headEnd/>
                          <a:tailEnd/>
                        </a:ln>
                      </wps:spPr>
                      <wps:txbx>
                        <w:txbxContent>
                          <w:p w14:paraId="1F1A6D6A" w14:textId="1DAE5882" w:rsidR="00436A2F" w:rsidRPr="003A2D10" w:rsidRDefault="00EF66E7" w:rsidP="00436A2F">
                            <w:pPr>
                              <w:jc w:val="right"/>
                              <w:rPr>
                                <w:rFonts w:ascii="Source Sans Pro" w:hAnsi="Source Sans Pro"/>
                                <w:b/>
                                <w:color w:val="FFFFFF" w:themeColor="background1"/>
                                <w:sz w:val="96"/>
                                <w:szCs w:val="96"/>
                              </w:rPr>
                            </w:pPr>
                            <w:r>
                              <w:rPr>
                                <w:rFonts w:ascii="Source Sans Pro" w:hAnsi="Source Sans Pro"/>
                                <w:b/>
                                <w:color w:val="FFFFFF" w:themeColor="background1"/>
                                <w:sz w:val="96"/>
                                <w:szCs w:val="96"/>
                              </w:rPr>
                              <w:t>«</w:t>
                            </w:r>
                            <w:r w:rsidR="00BD58BA">
                              <w:rPr>
                                <w:rFonts w:ascii="Source Sans Pro" w:hAnsi="Source Sans Pro"/>
                                <w:b/>
                                <w:color w:val="FFFFFF" w:themeColor="background1"/>
                                <w:sz w:val="96"/>
                                <w:szCs w:val="96"/>
                              </w:rPr>
                              <w:t>INGEN TID Å MISTE</w:t>
                            </w:r>
                            <w:r>
                              <w:rPr>
                                <w:rFonts w:ascii="Source Sans Pro" w:hAnsi="Source Sans Pro"/>
                                <w:b/>
                                <w:color w:val="FFFFFF" w:themeColor="background1"/>
                                <w:sz w:val="96"/>
                                <w:szCs w:val="96"/>
                              </w:rPr>
                              <w:t>»</w:t>
                            </w:r>
                          </w:p>
                          <w:p w14:paraId="53E449BB" w14:textId="370E10CA" w:rsidR="00436A2F" w:rsidRDefault="005C4D93" w:rsidP="005C4D93">
                            <w:pPr>
                              <w:jc w:val="right"/>
                              <w:rPr>
                                <w:rFonts w:ascii="Source Sans Pro" w:hAnsi="Source Sans Pro"/>
                                <w:color w:val="FFFFFF" w:themeColor="background1"/>
                                <w:sz w:val="48"/>
                              </w:rPr>
                            </w:pPr>
                            <w:r w:rsidRPr="005C4D93">
                              <w:rPr>
                                <w:rFonts w:ascii="Source Sans Pro" w:hAnsi="Source Sans Pro"/>
                                <w:color w:val="FFFFFF" w:themeColor="background1"/>
                                <w:sz w:val="48"/>
                              </w:rPr>
                              <w:t>Veileder for arbeidet med skolenærvær og skolefravær i Selbu kommune</w:t>
                            </w:r>
                          </w:p>
                          <w:p w14:paraId="31A6E568" w14:textId="27E10015" w:rsidR="00E46890" w:rsidRPr="003A2D10" w:rsidRDefault="00E46890" w:rsidP="005C4D93">
                            <w:pPr>
                              <w:jc w:val="right"/>
                              <w:rPr>
                                <w:rFonts w:ascii="Source Sans Pro" w:hAnsi="Source Sans Pro"/>
                                <w:color w:val="FFFFFF" w:themeColor="background1"/>
                                <w:sz w:val="48"/>
                              </w:rPr>
                            </w:pPr>
                            <w:r>
                              <w:rPr>
                                <w:rFonts w:ascii="Source Sans Pro" w:hAnsi="Source Sans Pro"/>
                                <w:color w:val="FFFFFF" w:themeColor="background1"/>
                                <w:sz w:val="48"/>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21C2C8" id="_x0000_t202" coordsize="21600,21600" o:spt="202" path="m,l,21600r21600,l21600,xe">
                <v:stroke joinstyle="miter"/>
                <v:path gradientshapeok="t" o:connecttype="rect"/>
              </v:shapetype>
              <v:shape id="Tekstboks 2" o:spid="_x0000_s1026" type="#_x0000_t202" style="position:absolute;left:0;text-align:left;margin-left:0;margin-top:253.15pt;width:484.45pt;height:20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" filled="f" stroked="f">
                <v:textbox>
                  <w:txbxContent>
                    <w:p w14:paraId="1F1A6D6A" w14:textId="1DAE5882" w:rsidR="00436A2F" w:rsidRPr="003A2D10" w:rsidRDefault="00EF66E7" w:rsidP="00436A2F">
                      <w:pPr>
                        <w:jc w:val="right"/>
                        <w:rPr>
                          <w:rFonts w:ascii="Source Sans Pro" w:hAnsi="Source Sans Pro"/>
                          <w:b/>
                          <w:color w:val="FFFFFF" w:themeColor="background1"/>
                          <w:sz w:val="96"/>
                          <w:szCs w:val="96"/>
                        </w:rPr>
                      </w:pPr>
                      <w:r>
                        <w:rPr>
                          <w:rFonts w:ascii="Source Sans Pro" w:hAnsi="Source Sans Pro"/>
                          <w:b/>
                          <w:color w:val="FFFFFF" w:themeColor="background1"/>
                          <w:sz w:val="96"/>
                          <w:szCs w:val="96"/>
                        </w:rPr>
                        <w:t>«</w:t>
                      </w:r>
                      <w:r w:rsidR="00BD58BA">
                        <w:rPr>
                          <w:rFonts w:ascii="Source Sans Pro" w:hAnsi="Source Sans Pro"/>
                          <w:b/>
                          <w:color w:val="FFFFFF" w:themeColor="background1"/>
                          <w:sz w:val="96"/>
                          <w:szCs w:val="96"/>
                        </w:rPr>
                        <w:t>INGEN TID Å MISTE</w:t>
                      </w:r>
                      <w:r>
                        <w:rPr>
                          <w:rFonts w:ascii="Source Sans Pro" w:hAnsi="Source Sans Pro"/>
                          <w:b/>
                          <w:color w:val="FFFFFF" w:themeColor="background1"/>
                          <w:sz w:val="96"/>
                          <w:szCs w:val="96"/>
                        </w:rPr>
                        <w:t>»</w:t>
                      </w:r>
                    </w:p>
                    <w:p w14:paraId="53E449BB" w14:textId="370E10CA" w:rsidR="00436A2F" w:rsidRDefault="005C4D93" w:rsidP="005C4D93">
                      <w:pPr>
                        <w:jc w:val="right"/>
                        <w:rPr>
                          <w:rFonts w:ascii="Source Sans Pro" w:hAnsi="Source Sans Pro"/>
                          <w:color w:val="FFFFFF" w:themeColor="background1"/>
                          <w:sz w:val="48"/>
                        </w:rPr>
                      </w:pPr>
                      <w:r w:rsidRPr="005C4D93">
                        <w:rPr>
                          <w:rFonts w:ascii="Source Sans Pro" w:hAnsi="Source Sans Pro"/>
                          <w:color w:val="FFFFFF" w:themeColor="background1"/>
                          <w:sz w:val="48"/>
                        </w:rPr>
                        <w:t>Veileder for arbeidet med skolenærvær og skolefravær i Selbu kommune</w:t>
                      </w:r>
                    </w:p>
                    <w:p w14:paraId="31A6E568" w14:textId="27E10015" w:rsidR="00E46890" w:rsidRPr="003A2D10" w:rsidRDefault="00E46890" w:rsidP="005C4D93">
                      <w:pPr>
                        <w:jc w:val="right"/>
                        <w:rPr>
                          <w:rFonts w:ascii="Source Sans Pro" w:hAnsi="Source Sans Pro"/>
                          <w:color w:val="FFFFFF" w:themeColor="background1"/>
                          <w:sz w:val="48"/>
                        </w:rPr>
                      </w:pPr>
                      <w:r>
                        <w:rPr>
                          <w:rFonts w:ascii="Source Sans Pro" w:hAnsi="Source Sans Pro"/>
                          <w:color w:val="FFFFFF" w:themeColor="background1"/>
                          <w:sz w:val="48"/>
                        </w:rPr>
                        <w:t>2022</w:t>
                      </w:r>
                    </w:p>
                  </w:txbxContent>
                </v:textbox>
                <w10:wrap type="square" anchorx="margin"/>
              </v:shape>
            </w:pict>
          </mc:Fallback>
        </mc:AlternateContent>
      </w:r>
      <w:r w:rsidR="005D48E1">
        <w:rPr>
          <w:rFonts w:ascii="Trebuchet MS"/>
          <w:noProof/>
          <w:sz w:val="48"/>
          <w:lang w:val="nb-NO" w:eastAsia="nb-NO" w:bidi="ar-SA"/>
        </w:rPr>
        <mc:AlternateContent>
          <mc:Choice Requires="wps">
            <w:drawing>
              <wp:anchor distT="0" distB="0" distL="114300" distR="114300" simplePos="0" relativeHeight="251665408" behindDoc="1" locked="0" layoutInCell="1" allowOverlap="1" wp14:anchorId="1CDF5326" wp14:editId="3E859BB7">
                <wp:simplePos x="0" y="0"/>
                <wp:positionH relativeFrom="column">
                  <wp:posOffset>-2676979</wp:posOffset>
                </wp:positionH>
                <wp:positionV relativeFrom="paragraph">
                  <wp:posOffset>2643233</wp:posOffset>
                </wp:positionV>
                <wp:extent cx="9585506" cy="7115810"/>
                <wp:effectExtent l="0" t="0" r="0" b="0"/>
                <wp:wrapNone/>
                <wp:docPr id="2" name="Rektangel 2"/>
                <wp:cNvGraphicFramePr/>
                <a:graphic xmlns:a="http://schemas.openxmlformats.org/drawingml/2006/main">
                  <a:graphicData uri="http://schemas.microsoft.com/office/word/2010/wordprocessingShape">
                    <wps:wsp>
                      <wps:cNvSpPr/>
                      <wps:spPr>
                        <a:xfrm>
                          <a:off x="0" y="0"/>
                          <a:ext cx="9585506" cy="7115810"/>
                        </a:xfrm>
                        <a:prstGeom prst="rect">
                          <a:avLst/>
                        </a:prstGeom>
                        <a:solidFill>
                          <a:srgbClr val="2A5666"/>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444539D" id="Rektangel 2" o:spid="_x0000_s1026" style="position:absolute;margin-left:-210.8pt;margin-top:208.15pt;width:754.75pt;height:560.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" fillcolor="#2a5666" stroked="f" strokeweight="1pt"/>
            </w:pict>
          </mc:Fallback>
        </mc:AlternateContent>
      </w:r>
      <w:r w:rsidR="005D48E1">
        <w:rPr>
          <w:rFonts w:asciiTheme="minorHAnsi" w:hAnsiTheme="minorHAnsi" w:cstheme="minorHAnsi"/>
          <w:b/>
          <w:noProof/>
          <w:lang w:val="nb-NO" w:eastAsia="nb-NO" w:bidi="ar-SA"/>
        </w:rPr>
        <w:drawing>
          <wp:anchor distT="0" distB="0" distL="114300" distR="114300" simplePos="0" relativeHeight="251670528" behindDoc="0" locked="1" layoutInCell="1" allowOverlap="1" wp14:anchorId="26B39D30" wp14:editId="594C5071">
            <wp:simplePos x="0" y="0"/>
            <wp:positionH relativeFrom="page">
              <wp:posOffset>449580</wp:posOffset>
            </wp:positionH>
            <wp:positionV relativeFrom="page">
              <wp:posOffset>5834380</wp:posOffset>
            </wp:positionV>
            <wp:extent cx="3884295" cy="4596765"/>
            <wp:effectExtent l="0" t="0" r="0" b="0"/>
            <wp:wrapThrough wrapText="bothSides">
              <wp:wrapPolygon edited="0">
                <wp:start x="13277" y="716"/>
                <wp:lineTo x="8757" y="2864"/>
                <wp:lineTo x="7910" y="3819"/>
                <wp:lineTo x="7910" y="4774"/>
                <wp:lineTo x="8757" y="4774"/>
                <wp:lineTo x="5085" y="5252"/>
                <wp:lineTo x="4520" y="5490"/>
                <wp:lineTo x="4520" y="6684"/>
                <wp:lineTo x="3249" y="6684"/>
                <wp:lineTo x="2966" y="7042"/>
                <wp:lineTo x="2542" y="10503"/>
                <wp:lineTo x="1836" y="10503"/>
                <wp:lineTo x="1836" y="11816"/>
                <wp:lineTo x="4944" y="14322"/>
                <wp:lineTo x="2966" y="14442"/>
                <wp:lineTo x="2966" y="14561"/>
                <wp:lineTo x="4096" y="16232"/>
                <wp:lineTo x="2825" y="17426"/>
                <wp:lineTo x="2966" y="17664"/>
                <wp:lineTo x="5085" y="18142"/>
                <wp:lineTo x="2119" y="18142"/>
                <wp:lineTo x="1836" y="19574"/>
                <wp:lineTo x="2401" y="20051"/>
                <wp:lineTo x="2401" y="20409"/>
                <wp:lineTo x="3955" y="20409"/>
                <wp:lineTo x="7486" y="20051"/>
                <wp:lineTo x="9181" y="19455"/>
                <wp:lineTo x="9040" y="18142"/>
                <wp:lineTo x="11017" y="17784"/>
                <wp:lineTo x="11300" y="17306"/>
                <wp:lineTo x="10028" y="16232"/>
                <wp:lineTo x="13277" y="16232"/>
                <wp:lineTo x="14831" y="15635"/>
                <wp:lineTo x="14972" y="12413"/>
                <wp:lineTo x="17091" y="10503"/>
                <wp:lineTo x="16243" y="8593"/>
                <wp:lineTo x="18786" y="6684"/>
                <wp:lineTo x="18927" y="5848"/>
                <wp:lineTo x="17938" y="5132"/>
                <wp:lineTo x="16949" y="4774"/>
                <wp:lineTo x="17232" y="3939"/>
                <wp:lineTo x="17232" y="2268"/>
                <wp:lineTo x="15537" y="955"/>
                <wp:lineTo x="13983" y="716"/>
                <wp:lineTo x="13277" y="716"/>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ner_beskj├ªrt.png"/>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45000" contrast="20000"/>
                              </a14:imgEffect>
                            </a14:imgLayer>
                          </a14:imgProps>
                        </a:ext>
                        <a:ext uri="{28A0092B-C50C-407E-A947-70E740481C1C}">
                          <a14:useLocalDpi xmlns:a14="http://schemas.microsoft.com/office/drawing/2010/main" val="0"/>
                        </a:ext>
                      </a:extLst>
                    </a:blip>
                    <a:stretch>
                      <a:fillRect/>
                    </a:stretch>
                  </pic:blipFill>
                  <pic:spPr>
                    <a:xfrm>
                      <a:off x="0" y="0"/>
                      <a:ext cx="3884295" cy="4596765"/>
                    </a:xfrm>
                    <a:prstGeom prst="rect">
                      <a:avLst/>
                    </a:prstGeom>
                  </pic:spPr>
                </pic:pic>
              </a:graphicData>
            </a:graphic>
            <wp14:sizeRelH relativeFrom="margin">
              <wp14:pctWidth>0</wp14:pctWidth>
            </wp14:sizeRelH>
            <wp14:sizeRelV relativeFrom="margin">
              <wp14:pctHeight>0</wp14:pctHeight>
            </wp14:sizeRelV>
          </wp:anchor>
        </w:drawing>
      </w:r>
      <w:r w:rsidR="00BE527D">
        <w:br w:type="page"/>
      </w:r>
    </w:p>
    <w:sdt>
      <w:sdtPr>
        <w:rPr>
          <w:rFonts w:ascii="Times New Roman" w:eastAsia="Times New Roman" w:hAnsi="Times New Roman" w:cs="Times New Roman"/>
          <w:color w:val="auto"/>
          <w:sz w:val="22"/>
          <w:szCs w:val="22"/>
          <w:lang w:val="nb" w:eastAsia="nb" w:bidi="nb"/>
        </w:rPr>
        <w:id w:val="517125631"/>
        <w:docPartObj>
          <w:docPartGallery w:val="Table of Contents"/>
          <w:docPartUnique/>
        </w:docPartObj>
      </w:sdtPr>
      <w:sdtEndPr>
        <w:rPr>
          <w:b/>
          <w:bCs/>
        </w:rPr>
      </w:sdtEndPr>
      <w:sdtContent>
        <w:p w14:paraId="7E469170" w14:textId="5CCBEFA2" w:rsidR="00226557" w:rsidRPr="007F6D2E" w:rsidRDefault="00226557">
          <w:pPr>
            <w:pStyle w:val="Overskriftforinnholdsfortegnelse"/>
            <w:rPr>
              <w:rFonts w:ascii="Source Sans Pro" w:hAnsi="Source Sans Pro"/>
              <w:b/>
              <w:bCs/>
            </w:rPr>
          </w:pPr>
          <w:r w:rsidRPr="007F6D2E">
            <w:rPr>
              <w:rFonts w:ascii="Source Sans Pro" w:hAnsi="Source Sans Pro"/>
              <w:b/>
              <w:bCs/>
            </w:rPr>
            <w:t>Innhold</w:t>
          </w:r>
          <w:r w:rsidR="007F6D2E" w:rsidRPr="007F6D2E">
            <w:rPr>
              <w:rFonts w:ascii="Source Sans Pro" w:hAnsi="Source Sans Pro"/>
              <w:b/>
              <w:bCs/>
            </w:rPr>
            <w:t xml:space="preserve"> i veilederen</w:t>
          </w:r>
          <w:bookmarkStart w:id="0" w:name="_GoBack"/>
          <w:bookmarkEnd w:id="0"/>
        </w:p>
        <w:p w14:paraId="44B80924" w14:textId="6F79165C" w:rsidR="00F218B2" w:rsidRDefault="00226557">
          <w:pPr>
            <w:pStyle w:val="INNH1"/>
            <w:tabs>
              <w:tab w:val="right" w:leader="dot" w:pos="9056"/>
            </w:tabs>
            <w:rPr>
              <w:rFonts w:asciiTheme="minorHAnsi" w:eastAsiaTheme="minorEastAsia" w:hAnsiTheme="minorHAnsi" w:cstheme="minorBidi"/>
              <w:noProof/>
              <w:lang w:val="nb-NO" w:eastAsia="nb-NO" w:bidi="ar-SA"/>
            </w:rPr>
          </w:pPr>
          <w:r>
            <w:fldChar w:fldCharType="begin"/>
          </w:r>
          <w:r>
            <w:instrText xml:space="preserve"> TOC \o "1-3" \h \z \u </w:instrText>
          </w:r>
          <w:r>
            <w:fldChar w:fldCharType="separate"/>
          </w:r>
          <w:hyperlink w:anchor="_Toc100570126" w:history="1">
            <w:r w:rsidR="00F218B2" w:rsidRPr="00221D2C">
              <w:rPr>
                <w:rStyle w:val="Hyperkobling"/>
                <w:rFonts w:ascii="Source Sans Pro" w:hAnsi="Source Sans Pro"/>
                <w:noProof/>
              </w:rPr>
              <w:t>Del 1: HVORDAN FOREBYGGER VI FRAVÆR I SELBU KOMMUNE?</w:t>
            </w:r>
            <w:r w:rsidR="00F218B2">
              <w:rPr>
                <w:noProof/>
                <w:webHidden/>
              </w:rPr>
              <w:tab/>
            </w:r>
            <w:r w:rsidR="00F218B2">
              <w:rPr>
                <w:noProof/>
                <w:webHidden/>
              </w:rPr>
              <w:fldChar w:fldCharType="begin"/>
            </w:r>
            <w:r w:rsidR="00F218B2">
              <w:rPr>
                <w:noProof/>
                <w:webHidden/>
              </w:rPr>
              <w:instrText xml:space="preserve"> PAGEREF _Toc100570126 \h </w:instrText>
            </w:r>
            <w:r w:rsidR="00F218B2">
              <w:rPr>
                <w:noProof/>
                <w:webHidden/>
              </w:rPr>
            </w:r>
            <w:r w:rsidR="00F218B2">
              <w:rPr>
                <w:noProof/>
                <w:webHidden/>
              </w:rPr>
              <w:fldChar w:fldCharType="separate"/>
            </w:r>
            <w:r w:rsidR="00EC3293">
              <w:rPr>
                <w:noProof/>
                <w:webHidden/>
              </w:rPr>
              <w:t>3</w:t>
            </w:r>
            <w:r w:rsidR="00F218B2">
              <w:rPr>
                <w:noProof/>
                <w:webHidden/>
              </w:rPr>
              <w:fldChar w:fldCharType="end"/>
            </w:r>
          </w:hyperlink>
        </w:p>
        <w:p w14:paraId="63437694" w14:textId="469A7FB0"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27" w:history="1">
            <w:r w:rsidR="00F218B2" w:rsidRPr="00221D2C">
              <w:rPr>
                <w:rStyle w:val="Hyperkobling"/>
                <w:rFonts w:ascii="Source Sans Pro" w:hAnsi="Source Sans Pro"/>
                <w:noProof/>
              </w:rPr>
              <w:t>1.1 Fraværsføring</w:t>
            </w:r>
            <w:r w:rsidR="00F218B2">
              <w:rPr>
                <w:noProof/>
                <w:webHidden/>
              </w:rPr>
              <w:tab/>
            </w:r>
            <w:r w:rsidR="00F218B2">
              <w:rPr>
                <w:noProof/>
                <w:webHidden/>
              </w:rPr>
              <w:fldChar w:fldCharType="begin"/>
            </w:r>
            <w:r w:rsidR="00F218B2">
              <w:rPr>
                <w:noProof/>
                <w:webHidden/>
              </w:rPr>
              <w:instrText xml:space="preserve"> PAGEREF _Toc100570127 \h </w:instrText>
            </w:r>
            <w:r w:rsidR="00F218B2">
              <w:rPr>
                <w:noProof/>
                <w:webHidden/>
              </w:rPr>
            </w:r>
            <w:r w:rsidR="00F218B2">
              <w:rPr>
                <w:noProof/>
                <w:webHidden/>
              </w:rPr>
              <w:fldChar w:fldCharType="separate"/>
            </w:r>
            <w:r w:rsidR="00EC3293">
              <w:rPr>
                <w:noProof/>
                <w:webHidden/>
              </w:rPr>
              <w:t>3</w:t>
            </w:r>
            <w:r w:rsidR="00F218B2">
              <w:rPr>
                <w:noProof/>
                <w:webHidden/>
              </w:rPr>
              <w:fldChar w:fldCharType="end"/>
            </w:r>
          </w:hyperlink>
        </w:p>
        <w:p w14:paraId="2E28F710" w14:textId="6274C219"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28" w:history="1">
            <w:r w:rsidR="00F218B2" w:rsidRPr="00221D2C">
              <w:rPr>
                <w:rStyle w:val="Hyperkobling"/>
                <w:rFonts w:ascii="Source Sans Pro" w:hAnsi="Source Sans Pro"/>
                <w:noProof/>
              </w:rPr>
              <w:t>1.2 Fraværsoversikt</w:t>
            </w:r>
            <w:r w:rsidR="00F218B2">
              <w:rPr>
                <w:noProof/>
                <w:webHidden/>
              </w:rPr>
              <w:tab/>
            </w:r>
            <w:r w:rsidR="00F218B2">
              <w:rPr>
                <w:noProof/>
                <w:webHidden/>
              </w:rPr>
              <w:fldChar w:fldCharType="begin"/>
            </w:r>
            <w:r w:rsidR="00F218B2">
              <w:rPr>
                <w:noProof/>
                <w:webHidden/>
              </w:rPr>
              <w:instrText xml:space="preserve"> PAGEREF _Toc100570128 \h </w:instrText>
            </w:r>
            <w:r w:rsidR="00F218B2">
              <w:rPr>
                <w:noProof/>
                <w:webHidden/>
              </w:rPr>
            </w:r>
            <w:r w:rsidR="00F218B2">
              <w:rPr>
                <w:noProof/>
                <w:webHidden/>
              </w:rPr>
              <w:fldChar w:fldCharType="separate"/>
            </w:r>
            <w:r w:rsidR="00EC3293">
              <w:rPr>
                <w:noProof/>
                <w:webHidden/>
              </w:rPr>
              <w:t>3</w:t>
            </w:r>
            <w:r w:rsidR="00F218B2">
              <w:rPr>
                <w:noProof/>
                <w:webHidden/>
              </w:rPr>
              <w:fldChar w:fldCharType="end"/>
            </w:r>
          </w:hyperlink>
        </w:p>
        <w:p w14:paraId="749AFED8" w14:textId="51B530F8"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29" w:history="1">
            <w:r w:rsidR="00F218B2" w:rsidRPr="00221D2C">
              <w:rPr>
                <w:rStyle w:val="Hyperkobling"/>
                <w:rFonts w:ascii="Source Sans Pro" w:hAnsi="Source Sans Pro"/>
                <w:noProof/>
              </w:rPr>
              <w:t>1.3 Skole- og læringsmiljø</w:t>
            </w:r>
            <w:r w:rsidR="00F218B2">
              <w:rPr>
                <w:noProof/>
                <w:webHidden/>
              </w:rPr>
              <w:tab/>
            </w:r>
            <w:r w:rsidR="00F218B2">
              <w:rPr>
                <w:noProof/>
                <w:webHidden/>
              </w:rPr>
              <w:fldChar w:fldCharType="begin"/>
            </w:r>
            <w:r w:rsidR="00F218B2">
              <w:rPr>
                <w:noProof/>
                <w:webHidden/>
              </w:rPr>
              <w:instrText xml:space="preserve"> PAGEREF _Toc100570129 \h </w:instrText>
            </w:r>
            <w:r w:rsidR="00F218B2">
              <w:rPr>
                <w:noProof/>
                <w:webHidden/>
              </w:rPr>
            </w:r>
            <w:r w:rsidR="00F218B2">
              <w:rPr>
                <w:noProof/>
                <w:webHidden/>
              </w:rPr>
              <w:fldChar w:fldCharType="separate"/>
            </w:r>
            <w:r w:rsidR="00EC3293">
              <w:rPr>
                <w:noProof/>
                <w:webHidden/>
              </w:rPr>
              <w:t>3</w:t>
            </w:r>
            <w:r w:rsidR="00F218B2">
              <w:rPr>
                <w:noProof/>
                <w:webHidden/>
              </w:rPr>
              <w:fldChar w:fldCharType="end"/>
            </w:r>
          </w:hyperlink>
        </w:p>
        <w:p w14:paraId="792FA318" w14:textId="59DAA975"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30" w:history="1">
            <w:r w:rsidR="00F218B2" w:rsidRPr="00221D2C">
              <w:rPr>
                <w:rStyle w:val="Hyperkobling"/>
                <w:rFonts w:ascii="Source Sans Pro" w:hAnsi="Source Sans Pro"/>
                <w:noProof/>
              </w:rPr>
              <w:t>1.4 Emosjonell og sosial kompetanse</w:t>
            </w:r>
            <w:r w:rsidR="00F218B2">
              <w:rPr>
                <w:noProof/>
                <w:webHidden/>
              </w:rPr>
              <w:tab/>
            </w:r>
            <w:r w:rsidR="00F218B2">
              <w:rPr>
                <w:noProof/>
                <w:webHidden/>
              </w:rPr>
              <w:fldChar w:fldCharType="begin"/>
            </w:r>
            <w:r w:rsidR="00F218B2">
              <w:rPr>
                <w:noProof/>
                <w:webHidden/>
              </w:rPr>
              <w:instrText xml:space="preserve"> PAGEREF _Toc100570130 \h </w:instrText>
            </w:r>
            <w:r w:rsidR="00F218B2">
              <w:rPr>
                <w:noProof/>
                <w:webHidden/>
              </w:rPr>
            </w:r>
            <w:r w:rsidR="00F218B2">
              <w:rPr>
                <w:noProof/>
                <w:webHidden/>
              </w:rPr>
              <w:fldChar w:fldCharType="separate"/>
            </w:r>
            <w:r w:rsidR="00EC3293">
              <w:rPr>
                <w:noProof/>
                <w:webHidden/>
              </w:rPr>
              <w:t>4</w:t>
            </w:r>
            <w:r w:rsidR="00F218B2">
              <w:rPr>
                <w:noProof/>
                <w:webHidden/>
              </w:rPr>
              <w:fldChar w:fldCharType="end"/>
            </w:r>
          </w:hyperlink>
        </w:p>
        <w:p w14:paraId="3390CF06" w14:textId="7ABEAA9E"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31" w:history="1">
            <w:r w:rsidR="00F218B2" w:rsidRPr="00221D2C">
              <w:rPr>
                <w:rStyle w:val="Hyperkobling"/>
                <w:rFonts w:ascii="Source Sans Pro" w:hAnsi="Source Sans Pro"/>
                <w:noProof/>
              </w:rPr>
              <w:t>1.5 Sikre gode overganger</w:t>
            </w:r>
            <w:r w:rsidR="00F218B2">
              <w:rPr>
                <w:noProof/>
                <w:webHidden/>
              </w:rPr>
              <w:tab/>
            </w:r>
            <w:r w:rsidR="00F218B2">
              <w:rPr>
                <w:noProof/>
                <w:webHidden/>
              </w:rPr>
              <w:fldChar w:fldCharType="begin"/>
            </w:r>
            <w:r w:rsidR="00F218B2">
              <w:rPr>
                <w:noProof/>
                <w:webHidden/>
              </w:rPr>
              <w:instrText xml:space="preserve"> PAGEREF _Toc100570131 \h </w:instrText>
            </w:r>
            <w:r w:rsidR="00F218B2">
              <w:rPr>
                <w:noProof/>
                <w:webHidden/>
              </w:rPr>
            </w:r>
            <w:r w:rsidR="00F218B2">
              <w:rPr>
                <w:noProof/>
                <w:webHidden/>
              </w:rPr>
              <w:fldChar w:fldCharType="separate"/>
            </w:r>
            <w:r w:rsidR="00EC3293">
              <w:rPr>
                <w:noProof/>
                <w:webHidden/>
              </w:rPr>
              <w:t>4</w:t>
            </w:r>
            <w:r w:rsidR="00F218B2">
              <w:rPr>
                <w:noProof/>
                <w:webHidden/>
              </w:rPr>
              <w:fldChar w:fldCharType="end"/>
            </w:r>
          </w:hyperlink>
        </w:p>
        <w:p w14:paraId="5562E408" w14:textId="109971E6"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32" w:history="1">
            <w:r w:rsidR="00F218B2" w:rsidRPr="00221D2C">
              <w:rPr>
                <w:rStyle w:val="Hyperkobling"/>
                <w:rFonts w:ascii="Source Sans Pro" w:hAnsi="Source Sans Pro"/>
                <w:noProof/>
              </w:rPr>
              <w:t>1.6 Kunnskap og informasjon om nærvær og fravær</w:t>
            </w:r>
            <w:r w:rsidR="00F218B2">
              <w:rPr>
                <w:noProof/>
                <w:webHidden/>
              </w:rPr>
              <w:tab/>
            </w:r>
            <w:r w:rsidR="00F218B2">
              <w:rPr>
                <w:noProof/>
                <w:webHidden/>
              </w:rPr>
              <w:fldChar w:fldCharType="begin"/>
            </w:r>
            <w:r w:rsidR="00F218B2">
              <w:rPr>
                <w:noProof/>
                <w:webHidden/>
              </w:rPr>
              <w:instrText xml:space="preserve"> PAGEREF _Toc100570132 \h </w:instrText>
            </w:r>
            <w:r w:rsidR="00F218B2">
              <w:rPr>
                <w:noProof/>
                <w:webHidden/>
              </w:rPr>
            </w:r>
            <w:r w:rsidR="00F218B2">
              <w:rPr>
                <w:noProof/>
                <w:webHidden/>
              </w:rPr>
              <w:fldChar w:fldCharType="separate"/>
            </w:r>
            <w:r w:rsidR="00EC3293">
              <w:rPr>
                <w:noProof/>
                <w:webHidden/>
              </w:rPr>
              <w:t>4</w:t>
            </w:r>
            <w:r w:rsidR="00F218B2">
              <w:rPr>
                <w:noProof/>
                <w:webHidden/>
              </w:rPr>
              <w:fldChar w:fldCharType="end"/>
            </w:r>
          </w:hyperlink>
        </w:p>
        <w:p w14:paraId="4DD2F25A" w14:textId="56A9C5BD" w:rsidR="00F218B2" w:rsidRDefault="00472E4E">
          <w:pPr>
            <w:pStyle w:val="INNH1"/>
            <w:tabs>
              <w:tab w:val="right" w:leader="dot" w:pos="9056"/>
            </w:tabs>
            <w:rPr>
              <w:rFonts w:asciiTheme="minorHAnsi" w:eastAsiaTheme="minorEastAsia" w:hAnsiTheme="minorHAnsi" w:cstheme="minorBidi"/>
              <w:noProof/>
              <w:lang w:val="nb-NO" w:eastAsia="nb-NO" w:bidi="ar-SA"/>
            </w:rPr>
          </w:pPr>
          <w:hyperlink w:anchor="_Toc100570133" w:history="1">
            <w:r w:rsidR="00F218B2" w:rsidRPr="00221D2C">
              <w:rPr>
                <w:rStyle w:val="Hyperkobling"/>
                <w:rFonts w:ascii="Source Sans Pro" w:hAnsi="Source Sans Pro"/>
                <w:noProof/>
              </w:rPr>
              <w:t>Del 2: HVORDAN HÅNDTERER VI BEKYMRINGSFULLT FRAVÆR?</w:t>
            </w:r>
            <w:r w:rsidR="00F218B2">
              <w:rPr>
                <w:noProof/>
                <w:webHidden/>
              </w:rPr>
              <w:tab/>
            </w:r>
            <w:r w:rsidR="00F218B2">
              <w:rPr>
                <w:noProof/>
                <w:webHidden/>
              </w:rPr>
              <w:fldChar w:fldCharType="begin"/>
            </w:r>
            <w:r w:rsidR="00F218B2">
              <w:rPr>
                <w:noProof/>
                <w:webHidden/>
              </w:rPr>
              <w:instrText xml:space="preserve"> PAGEREF _Toc100570133 \h </w:instrText>
            </w:r>
            <w:r w:rsidR="00F218B2">
              <w:rPr>
                <w:noProof/>
                <w:webHidden/>
              </w:rPr>
            </w:r>
            <w:r w:rsidR="00F218B2">
              <w:rPr>
                <w:noProof/>
                <w:webHidden/>
              </w:rPr>
              <w:fldChar w:fldCharType="separate"/>
            </w:r>
            <w:r w:rsidR="00EC3293">
              <w:rPr>
                <w:noProof/>
                <w:webHidden/>
              </w:rPr>
              <w:t>5</w:t>
            </w:r>
            <w:r w:rsidR="00F218B2">
              <w:rPr>
                <w:noProof/>
                <w:webHidden/>
              </w:rPr>
              <w:fldChar w:fldCharType="end"/>
            </w:r>
          </w:hyperlink>
        </w:p>
        <w:p w14:paraId="30A852AB" w14:textId="532F8E38"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34" w:history="1">
            <w:r w:rsidR="00F218B2" w:rsidRPr="00221D2C">
              <w:rPr>
                <w:rStyle w:val="Hyperkobling"/>
                <w:rFonts w:ascii="Source Sans Pro" w:hAnsi="Source Sans Pro"/>
                <w:noProof/>
              </w:rPr>
              <w:t>2.1 Bekymring ved 10 % fravær</w:t>
            </w:r>
            <w:r w:rsidR="00F218B2">
              <w:rPr>
                <w:noProof/>
                <w:webHidden/>
              </w:rPr>
              <w:tab/>
            </w:r>
            <w:r w:rsidR="00F218B2">
              <w:rPr>
                <w:noProof/>
                <w:webHidden/>
              </w:rPr>
              <w:fldChar w:fldCharType="begin"/>
            </w:r>
            <w:r w:rsidR="00F218B2">
              <w:rPr>
                <w:noProof/>
                <w:webHidden/>
              </w:rPr>
              <w:instrText xml:space="preserve"> PAGEREF _Toc100570134 \h </w:instrText>
            </w:r>
            <w:r w:rsidR="00F218B2">
              <w:rPr>
                <w:noProof/>
                <w:webHidden/>
              </w:rPr>
            </w:r>
            <w:r w:rsidR="00F218B2">
              <w:rPr>
                <w:noProof/>
                <w:webHidden/>
              </w:rPr>
              <w:fldChar w:fldCharType="separate"/>
            </w:r>
            <w:r w:rsidR="00EC3293">
              <w:rPr>
                <w:noProof/>
                <w:webHidden/>
              </w:rPr>
              <w:t>5</w:t>
            </w:r>
            <w:r w:rsidR="00F218B2">
              <w:rPr>
                <w:noProof/>
                <w:webHidden/>
              </w:rPr>
              <w:fldChar w:fldCharType="end"/>
            </w:r>
          </w:hyperlink>
        </w:p>
        <w:p w14:paraId="44783A25" w14:textId="6B40BCD6"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35" w:history="1">
            <w:r w:rsidR="00F218B2" w:rsidRPr="00221D2C">
              <w:rPr>
                <w:rStyle w:val="Hyperkobling"/>
                <w:rFonts w:ascii="Source Sans Pro" w:hAnsi="Source Sans Pro"/>
                <w:noProof/>
              </w:rPr>
              <w:t>2.2 Tiltakstrappa</w:t>
            </w:r>
            <w:r w:rsidR="00F218B2">
              <w:rPr>
                <w:noProof/>
                <w:webHidden/>
              </w:rPr>
              <w:tab/>
            </w:r>
            <w:r w:rsidR="00F218B2">
              <w:rPr>
                <w:noProof/>
                <w:webHidden/>
              </w:rPr>
              <w:fldChar w:fldCharType="begin"/>
            </w:r>
            <w:r w:rsidR="00F218B2">
              <w:rPr>
                <w:noProof/>
                <w:webHidden/>
              </w:rPr>
              <w:instrText xml:space="preserve"> PAGEREF _Toc100570135 \h </w:instrText>
            </w:r>
            <w:r w:rsidR="00F218B2">
              <w:rPr>
                <w:noProof/>
                <w:webHidden/>
              </w:rPr>
            </w:r>
            <w:r w:rsidR="00F218B2">
              <w:rPr>
                <w:noProof/>
                <w:webHidden/>
              </w:rPr>
              <w:fldChar w:fldCharType="separate"/>
            </w:r>
            <w:r w:rsidR="00EC3293">
              <w:rPr>
                <w:noProof/>
                <w:webHidden/>
              </w:rPr>
              <w:t>5</w:t>
            </w:r>
            <w:r w:rsidR="00F218B2">
              <w:rPr>
                <w:noProof/>
                <w:webHidden/>
              </w:rPr>
              <w:fldChar w:fldCharType="end"/>
            </w:r>
          </w:hyperlink>
        </w:p>
        <w:p w14:paraId="535B76FB" w14:textId="62529AE8" w:rsidR="00F218B2" w:rsidRDefault="00472E4E">
          <w:pPr>
            <w:pStyle w:val="INNH1"/>
            <w:tabs>
              <w:tab w:val="right" w:leader="dot" w:pos="9056"/>
            </w:tabs>
            <w:rPr>
              <w:rFonts w:asciiTheme="minorHAnsi" w:eastAsiaTheme="minorEastAsia" w:hAnsiTheme="minorHAnsi" w:cstheme="minorBidi"/>
              <w:noProof/>
              <w:lang w:val="nb-NO" w:eastAsia="nb-NO" w:bidi="ar-SA"/>
            </w:rPr>
          </w:pPr>
          <w:hyperlink w:anchor="_Toc100570136" w:history="1">
            <w:r w:rsidR="00F218B2" w:rsidRPr="00221D2C">
              <w:rPr>
                <w:rStyle w:val="Hyperkobling"/>
                <w:rFonts w:ascii="Source Sans Pro" w:hAnsi="Source Sans Pro"/>
                <w:noProof/>
              </w:rPr>
              <w:t>Del 3: KARTLEGGINGSVERKTØY</w:t>
            </w:r>
            <w:r w:rsidR="00F218B2">
              <w:rPr>
                <w:noProof/>
                <w:webHidden/>
              </w:rPr>
              <w:tab/>
            </w:r>
            <w:r w:rsidR="00F218B2">
              <w:rPr>
                <w:noProof/>
                <w:webHidden/>
              </w:rPr>
              <w:fldChar w:fldCharType="begin"/>
            </w:r>
            <w:r w:rsidR="00F218B2">
              <w:rPr>
                <w:noProof/>
                <w:webHidden/>
              </w:rPr>
              <w:instrText xml:space="preserve"> PAGEREF _Toc100570136 \h </w:instrText>
            </w:r>
            <w:r w:rsidR="00F218B2">
              <w:rPr>
                <w:noProof/>
                <w:webHidden/>
              </w:rPr>
            </w:r>
            <w:r w:rsidR="00F218B2">
              <w:rPr>
                <w:noProof/>
                <w:webHidden/>
              </w:rPr>
              <w:fldChar w:fldCharType="separate"/>
            </w:r>
            <w:r w:rsidR="00EC3293">
              <w:rPr>
                <w:noProof/>
                <w:webHidden/>
              </w:rPr>
              <w:t>9</w:t>
            </w:r>
            <w:r w:rsidR="00F218B2">
              <w:rPr>
                <w:noProof/>
                <w:webHidden/>
              </w:rPr>
              <w:fldChar w:fldCharType="end"/>
            </w:r>
          </w:hyperlink>
        </w:p>
        <w:p w14:paraId="76F05758" w14:textId="62D548FA"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37" w:history="1">
            <w:r w:rsidR="00F218B2" w:rsidRPr="00221D2C">
              <w:rPr>
                <w:rStyle w:val="Hyperkobling"/>
                <w:rFonts w:ascii="Source Sans Pro" w:hAnsi="Source Sans Pro"/>
                <w:noProof/>
              </w:rPr>
              <w:t>3.1 Kartleggingsskjema 6-10 år</w:t>
            </w:r>
            <w:r w:rsidR="00F218B2">
              <w:rPr>
                <w:noProof/>
                <w:webHidden/>
              </w:rPr>
              <w:tab/>
            </w:r>
            <w:r w:rsidR="00F218B2">
              <w:rPr>
                <w:noProof/>
                <w:webHidden/>
              </w:rPr>
              <w:fldChar w:fldCharType="begin"/>
            </w:r>
            <w:r w:rsidR="00F218B2">
              <w:rPr>
                <w:noProof/>
                <w:webHidden/>
              </w:rPr>
              <w:instrText xml:space="preserve"> PAGEREF _Toc100570137 \h </w:instrText>
            </w:r>
            <w:r w:rsidR="00F218B2">
              <w:rPr>
                <w:noProof/>
                <w:webHidden/>
              </w:rPr>
            </w:r>
            <w:r w:rsidR="00F218B2">
              <w:rPr>
                <w:noProof/>
                <w:webHidden/>
              </w:rPr>
              <w:fldChar w:fldCharType="separate"/>
            </w:r>
            <w:r w:rsidR="00EC3293">
              <w:rPr>
                <w:noProof/>
                <w:webHidden/>
              </w:rPr>
              <w:t>9</w:t>
            </w:r>
            <w:r w:rsidR="00F218B2">
              <w:rPr>
                <w:noProof/>
                <w:webHidden/>
              </w:rPr>
              <w:fldChar w:fldCharType="end"/>
            </w:r>
          </w:hyperlink>
        </w:p>
        <w:p w14:paraId="7D53B4D7" w14:textId="3E640D49"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38" w:history="1">
            <w:r w:rsidR="00F218B2" w:rsidRPr="00221D2C">
              <w:rPr>
                <w:rStyle w:val="Hyperkobling"/>
                <w:rFonts w:ascii="Source Sans Pro" w:hAnsi="Source Sans Pro"/>
                <w:noProof/>
              </w:rPr>
              <w:t>3.2 Kartleggingsskjema for barn over 10 år</w:t>
            </w:r>
            <w:r w:rsidR="00F218B2">
              <w:rPr>
                <w:noProof/>
                <w:webHidden/>
              </w:rPr>
              <w:tab/>
            </w:r>
            <w:r w:rsidR="00F218B2">
              <w:rPr>
                <w:noProof/>
                <w:webHidden/>
              </w:rPr>
              <w:fldChar w:fldCharType="begin"/>
            </w:r>
            <w:r w:rsidR="00F218B2">
              <w:rPr>
                <w:noProof/>
                <w:webHidden/>
              </w:rPr>
              <w:instrText xml:space="preserve"> PAGEREF _Toc100570138 \h </w:instrText>
            </w:r>
            <w:r w:rsidR="00F218B2">
              <w:rPr>
                <w:noProof/>
                <w:webHidden/>
              </w:rPr>
            </w:r>
            <w:r w:rsidR="00F218B2">
              <w:rPr>
                <w:noProof/>
                <w:webHidden/>
              </w:rPr>
              <w:fldChar w:fldCharType="separate"/>
            </w:r>
            <w:r w:rsidR="00EC3293">
              <w:rPr>
                <w:noProof/>
                <w:webHidden/>
              </w:rPr>
              <w:t>10</w:t>
            </w:r>
            <w:r w:rsidR="00F218B2">
              <w:rPr>
                <w:noProof/>
                <w:webHidden/>
              </w:rPr>
              <w:fldChar w:fldCharType="end"/>
            </w:r>
          </w:hyperlink>
        </w:p>
        <w:p w14:paraId="0F4D8F46" w14:textId="36B75895"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39" w:history="1">
            <w:r w:rsidR="00F218B2" w:rsidRPr="00221D2C">
              <w:rPr>
                <w:rStyle w:val="Hyperkobling"/>
                <w:rFonts w:ascii="Source Sans Pro" w:hAnsi="Source Sans Pro"/>
                <w:noProof/>
              </w:rPr>
              <w:t>3.3 Hjelpetekst til kartleggingsskjemaene</w:t>
            </w:r>
            <w:r w:rsidR="00F218B2">
              <w:rPr>
                <w:noProof/>
                <w:webHidden/>
              </w:rPr>
              <w:tab/>
            </w:r>
            <w:r w:rsidR="00F218B2">
              <w:rPr>
                <w:noProof/>
                <w:webHidden/>
              </w:rPr>
              <w:fldChar w:fldCharType="begin"/>
            </w:r>
            <w:r w:rsidR="00F218B2">
              <w:rPr>
                <w:noProof/>
                <w:webHidden/>
              </w:rPr>
              <w:instrText xml:space="preserve"> PAGEREF _Toc100570139 \h </w:instrText>
            </w:r>
            <w:r w:rsidR="00F218B2">
              <w:rPr>
                <w:noProof/>
                <w:webHidden/>
              </w:rPr>
            </w:r>
            <w:r w:rsidR="00F218B2">
              <w:rPr>
                <w:noProof/>
                <w:webHidden/>
              </w:rPr>
              <w:fldChar w:fldCharType="separate"/>
            </w:r>
            <w:r w:rsidR="00EC3293">
              <w:rPr>
                <w:noProof/>
                <w:webHidden/>
              </w:rPr>
              <w:t>10</w:t>
            </w:r>
            <w:r w:rsidR="00F218B2">
              <w:rPr>
                <w:noProof/>
                <w:webHidden/>
              </w:rPr>
              <w:fldChar w:fldCharType="end"/>
            </w:r>
          </w:hyperlink>
        </w:p>
        <w:p w14:paraId="2D7E2AF3" w14:textId="1D943DE5"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40" w:history="1">
            <w:r w:rsidR="00F218B2" w:rsidRPr="00221D2C">
              <w:rPr>
                <w:rStyle w:val="Hyperkobling"/>
                <w:rFonts w:ascii="Source Sans Pro" w:hAnsi="Source Sans Pro"/>
                <w:noProof/>
              </w:rPr>
              <w:t>3.4 S-RAS kartleggingsskjema</w:t>
            </w:r>
            <w:r w:rsidR="00F218B2">
              <w:rPr>
                <w:noProof/>
                <w:webHidden/>
              </w:rPr>
              <w:tab/>
            </w:r>
            <w:r w:rsidR="00F218B2">
              <w:rPr>
                <w:noProof/>
                <w:webHidden/>
              </w:rPr>
              <w:fldChar w:fldCharType="begin"/>
            </w:r>
            <w:r w:rsidR="00F218B2">
              <w:rPr>
                <w:noProof/>
                <w:webHidden/>
              </w:rPr>
              <w:instrText xml:space="preserve"> PAGEREF _Toc100570140 \h </w:instrText>
            </w:r>
            <w:r w:rsidR="00F218B2">
              <w:rPr>
                <w:noProof/>
                <w:webHidden/>
              </w:rPr>
            </w:r>
            <w:r w:rsidR="00F218B2">
              <w:rPr>
                <w:noProof/>
                <w:webHidden/>
              </w:rPr>
              <w:fldChar w:fldCharType="separate"/>
            </w:r>
            <w:r w:rsidR="00EC3293">
              <w:rPr>
                <w:noProof/>
                <w:webHidden/>
              </w:rPr>
              <w:t>13</w:t>
            </w:r>
            <w:r w:rsidR="00F218B2">
              <w:rPr>
                <w:noProof/>
                <w:webHidden/>
              </w:rPr>
              <w:fldChar w:fldCharType="end"/>
            </w:r>
          </w:hyperlink>
        </w:p>
        <w:p w14:paraId="5C4280CC" w14:textId="39D47893" w:rsidR="00F218B2" w:rsidRDefault="00472E4E">
          <w:pPr>
            <w:pStyle w:val="INNH1"/>
            <w:tabs>
              <w:tab w:val="right" w:leader="dot" w:pos="9056"/>
            </w:tabs>
            <w:rPr>
              <w:rFonts w:asciiTheme="minorHAnsi" w:eastAsiaTheme="minorEastAsia" w:hAnsiTheme="minorHAnsi" w:cstheme="minorBidi"/>
              <w:noProof/>
              <w:lang w:val="nb-NO" w:eastAsia="nb-NO" w:bidi="ar-SA"/>
            </w:rPr>
          </w:pPr>
          <w:hyperlink w:anchor="_Toc100570141" w:history="1">
            <w:r w:rsidR="00F218B2" w:rsidRPr="00221D2C">
              <w:rPr>
                <w:rStyle w:val="Hyperkobling"/>
                <w:rFonts w:ascii="Source Sans Pro" w:eastAsia="Calibri" w:hAnsi="Source Sans Pro"/>
                <w:noProof/>
              </w:rPr>
              <w:t>Del 4: MALER</w:t>
            </w:r>
            <w:r w:rsidR="00F218B2">
              <w:rPr>
                <w:noProof/>
                <w:webHidden/>
              </w:rPr>
              <w:tab/>
            </w:r>
            <w:r w:rsidR="00F218B2">
              <w:rPr>
                <w:noProof/>
                <w:webHidden/>
              </w:rPr>
              <w:fldChar w:fldCharType="begin"/>
            </w:r>
            <w:r w:rsidR="00F218B2">
              <w:rPr>
                <w:noProof/>
                <w:webHidden/>
              </w:rPr>
              <w:instrText xml:space="preserve"> PAGEREF _Toc100570141 \h </w:instrText>
            </w:r>
            <w:r w:rsidR="00F218B2">
              <w:rPr>
                <w:noProof/>
                <w:webHidden/>
              </w:rPr>
            </w:r>
            <w:r w:rsidR="00F218B2">
              <w:rPr>
                <w:noProof/>
                <w:webHidden/>
              </w:rPr>
              <w:fldChar w:fldCharType="separate"/>
            </w:r>
            <w:r w:rsidR="00EC3293">
              <w:rPr>
                <w:noProof/>
                <w:webHidden/>
              </w:rPr>
              <w:t>15</w:t>
            </w:r>
            <w:r w:rsidR="00F218B2">
              <w:rPr>
                <w:noProof/>
                <w:webHidden/>
              </w:rPr>
              <w:fldChar w:fldCharType="end"/>
            </w:r>
          </w:hyperlink>
        </w:p>
        <w:p w14:paraId="7E53E7C0" w14:textId="248C7EB4"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42" w:history="1">
            <w:r w:rsidR="00F218B2" w:rsidRPr="00221D2C">
              <w:rPr>
                <w:rStyle w:val="Hyperkobling"/>
                <w:rFonts w:ascii="Source Sans Pro" w:hAnsi="Source Sans Pro"/>
                <w:noProof/>
              </w:rPr>
              <w:t>Referat samarbeidsmøte</w:t>
            </w:r>
            <w:r w:rsidR="00F218B2">
              <w:rPr>
                <w:noProof/>
                <w:webHidden/>
              </w:rPr>
              <w:tab/>
            </w:r>
            <w:r w:rsidR="00F218B2">
              <w:rPr>
                <w:noProof/>
                <w:webHidden/>
              </w:rPr>
              <w:fldChar w:fldCharType="begin"/>
            </w:r>
            <w:r w:rsidR="00F218B2">
              <w:rPr>
                <w:noProof/>
                <w:webHidden/>
              </w:rPr>
              <w:instrText xml:space="preserve"> PAGEREF _Toc100570142 \h </w:instrText>
            </w:r>
            <w:r w:rsidR="00F218B2">
              <w:rPr>
                <w:noProof/>
                <w:webHidden/>
              </w:rPr>
            </w:r>
            <w:r w:rsidR="00F218B2">
              <w:rPr>
                <w:noProof/>
                <w:webHidden/>
              </w:rPr>
              <w:fldChar w:fldCharType="separate"/>
            </w:r>
            <w:r w:rsidR="00EC3293">
              <w:rPr>
                <w:noProof/>
                <w:webHidden/>
              </w:rPr>
              <w:t>15</w:t>
            </w:r>
            <w:r w:rsidR="00F218B2">
              <w:rPr>
                <w:noProof/>
                <w:webHidden/>
              </w:rPr>
              <w:fldChar w:fldCharType="end"/>
            </w:r>
          </w:hyperlink>
        </w:p>
        <w:p w14:paraId="73EEA230" w14:textId="6DEC749E"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43" w:history="1">
            <w:r w:rsidR="00F218B2" w:rsidRPr="00221D2C">
              <w:rPr>
                <w:rStyle w:val="Hyperkobling"/>
                <w:rFonts w:ascii="Source Sans Pro" w:eastAsia="Trebuchet MS" w:hAnsi="Source Sans Pro"/>
                <w:noProof/>
              </w:rPr>
              <w:t>Samtykke til å gi informasjon</w:t>
            </w:r>
            <w:r w:rsidR="00F218B2">
              <w:rPr>
                <w:noProof/>
                <w:webHidden/>
              </w:rPr>
              <w:tab/>
            </w:r>
            <w:r w:rsidR="00F218B2">
              <w:rPr>
                <w:noProof/>
                <w:webHidden/>
              </w:rPr>
              <w:fldChar w:fldCharType="begin"/>
            </w:r>
            <w:r w:rsidR="00F218B2">
              <w:rPr>
                <w:noProof/>
                <w:webHidden/>
              </w:rPr>
              <w:instrText xml:space="preserve"> PAGEREF _Toc100570143 \h </w:instrText>
            </w:r>
            <w:r w:rsidR="00F218B2">
              <w:rPr>
                <w:noProof/>
                <w:webHidden/>
              </w:rPr>
            </w:r>
            <w:r w:rsidR="00F218B2">
              <w:rPr>
                <w:noProof/>
                <w:webHidden/>
              </w:rPr>
              <w:fldChar w:fldCharType="separate"/>
            </w:r>
            <w:r w:rsidR="00EC3293">
              <w:rPr>
                <w:noProof/>
                <w:webHidden/>
              </w:rPr>
              <w:t>17</w:t>
            </w:r>
            <w:r w:rsidR="00F218B2">
              <w:rPr>
                <w:noProof/>
                <w:webHidden/>
              </w:rPr>
              <w:fldChar w:fldCharType="end"/>
            </w:r>
          </w:hyperlink>
        </w:p>
        <w:p w14:paraId="24D10BF1" w14:textId="26FE02EB"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44" w:history="1">
            <w:r w:rsidR="00F218B2" w:rsidRPr="00221D2C">
              <w:rPr>
                <w:rStyle w:val="Hyperkobling"/>
                <w:rFonts w:ascii="Source Sans Pro" w:hAnsi="Source Sans Pro"/>
                <w:noProof/>
              </w:rPr>
              <w:t>Samarbeidsavtale mellom elev, foreldre, skole og evt. andre</w:t>
            </w:r>
            <w:r w:rsidR="00F218B2">
              <w:rPr>
                <w:noProof/>
                <w:webHidden/>
              </w:rPr>
              <w:tab/>
            </w:r>
            <w:r w:rsidR="00F218B2">
              <w:rPr>
                <w:noProof/>
                <w:webHidden/>
              </w:rPr>
              <w:fldChar w:fldCharType="begin"/>
            </w:r>
            <w:r w:rsidR="00F218B2">
              <w:rPr>
                <w:noProof/>
                <w:webHidden/>
              </w:rPr>
              <w:instrText xml:space="preserve"> PAGEREF _Toc100570144 \h </w:instrText>
            </w:r>
            <w:r w:rsidR="00F218B2">
              <w:rPr>
                <w:noProof/>
                <w:webHidden/>
              </w:rPr>
            </w:r>
            <w:r w:rsidR="00F218B2">
              <w:rPr>
                <w:noProof/>
                <w:webHidden/>
              </w:rPr>
              <w:fldChar w:fldCharType="separate"/>
            </w:r>
            <w:r w:rsidR="00EC3293">
              <w:rPr>
                <w:noProof/>
                <w:webHidden/>
              </w:rPr>
              <w:t>18</w:t>
            </w:r>
            <w:r w:rsidR="00F218B2">
              <w:rPr>
                <w:noProof/>
                <w:webHidden/>
              </w:rPr>
              <w:fldChar w:fldCharType="end"/>
            </w:r>
          </w:hyperlink>
        </w:p>
        <w:p w14:paraId="02C3E3D0" w14:textId="5A372DE9" w:rsidR="00F218B2" w:rsidRDefault="00472E4E">
          <w:pPr>
            <w:pStyle w:val="INNH1"/>
            <w:tabs>
              <w:tab w:val="right" w:leader="dot" w:pos="9056"/>
            </w:tabs>
            <w:rPr>
              <w:rFonts w:asciiTheme="minorHAnsi" w:eastAsiaTheme="minorEastAsia" w:hAnsiTheme="minorHAnsi" w:cstheme="minorBidi"/>
              <w:noProof/>
              <w:lang w:val="nb-NO" w:eastAsia="nb-NO" w:bidi="ar-SA"/>
            </w:rPr>
          </w:pPr>
          <w:hyperlink w:anchor="_Toc100570145" w:history="1">
            <w:r w:rsidR="00F218B2" w:rsidRPr="00221D2C">
              <w:rPr>
                <w:rStyle w:val="Hyperkobling"/>
                <w:rFonts w:ascii="Source Sans Pro" w:hAnsi="Source Sans Pro"/>
                <w:noProof/>
              </w:rPr>
              <w:t>Del 5 – HVA ER SKOLEFRAVÆR?</w:t>
            </w:r>
            <w:r w:rsidR="00F218B2">
              <w:rPr>
                <w:noProof/>
                <w:webHidden/>
              </w:rPr>
              <w:tab/>
            </w:r>
            <w:r w:rsidR="00F218B2">
              <w:rPr>
                <w:noProof/>
                <w:webHidden/>
              </w:rPr>
              <w:fldChar w:fldCharType="begin"/>
            </w:r>
            <w:r w:rsidR="00F218B2">
              <w:rPr>
                <w:noProof/>
                <w:webHidden/>
              </w:rPr>
              <w:instrText xml:space="preserve"> PAGEREF _Toc100570145 \h </w:instrText>
            </w:r>
            <w:r w:rsidR="00F218B2">
              <w:rPr>
                <w:noProof/>
                <w:webHidden/>
              </w:rPr>
            </w:r>
            <w:r w:rsidR="00F218B2">
              <w:rPr>
                <w:noProof/>
                <w:webHidden/>
              </w:rPr>
              <w:fldChar w:fldCharType="separate"/>
            </w:r>
            <w:r w:rsidR="00EC3293">
              <w:rPr>
                <w:noProof/>
                <w:webHidden/>
              </w:rPr>
              <w:t>19</w:t>
            </w:r>
            <w:r w:rsidR="00F218B2">
              <w:rPr>
                <w:noProof/>
                <w:webHidden/>
              </w:rPr>
              <w:fldChar w:fldCharType="end"/>
            </w:r>
          </w:hyperlink>
        </w:p>
        <w:p w14:paraId="30074C13" w14:textId="1347167A"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46" w:history="1">
            <w:r w:rsidR="00F218B2" w:rsidRPr="00221D2C">
              <w:rPr>
                <w:rStyle w:val="Hyperkobling"/>
                <w:rFonts w:ascii="Source Sans Pro" w:hAnsi="Source Sans Pro"/>
                <w:noProof/>
              </w:rPr>
              <w:t>5.1 Gyldig og ugyldig fravær</w:t>
            </w:r>
            <w:r w:rsidR="00F218B2">
              <w:rPr>
                <w:noProof/>
                <w:webHidden/>
              </w:rPr>
              <w:tab/>
            </w:r>
            <w:r w:rsidR="00F218B2">
              <w:rPr>
                <w:noProof/>
                <w:webHidden/>
              </w:rPr>
              <w:fldChar w:fldCharType="begin"/>
            </w:r>
            <w:r w:rsidR="00F218B2">
              <w:rPr>
                <w:noProof/>
                <w:webHidden/>
              </w:rPr>
              <w:instrText xml:space="preserve"> PAGEREF _Toc100570146 \h </w:instrText>
            </w:r>
            <w:r w:rsidR="00F218B2">
              <w:rPr>
                <w:noProof/>
                <w:webHidden/>
              </w:rPr>
            </w:r>
            <w:r w:rsidR="00F218B2">
              <w:rPr>
                <w:noProof/>
                <w:webHidden/>
              </w:rPr>
              <w:fldChar w:fldCharType="separate"/>
            </w:r>
            <w:r w:rsidR="00EC3293">
              <w:rPr>
                <w:noProof/>
                <w:webHidden/>
              </w:rPr>
              <w:t>19</w:t>
            </w:r>
            <w:r w:rsidR="00F218B2">
              <w:rPr>
                <w:noProof/>
                <w:webHidden/>
              </w:rPr>
              <w:fldChar w:fldCharType="end"/>
            </w:r>
          </w:hyperlink>
        </w:p>
        <w:p w14:paraId="22FE4082" w14:textId="5808992B"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47" w:history="1">
            <w:r w:rsidR="00F218B2" w:rsidRPr="00221D2C">
              <w:rPr>
                <w:rStyle w:val="Hyperkobling"/>
                <w:rFonts w:ascii="Source Sans Pro" w:hAnsi="Source Sans Pro"/>
                <w:noProof/>
              </w:rPr>
              <w:t>5.2 Bekymringsfullt og alvorlig fravær</w:t>
            </w:r>
            <w:r w:rsidR="00F218B2">
              <w:rPr>
                <w:noProof/>
                <w:webHidden/>
              </w:rPr>
              <w:tab/>
            </w:r>
            <w:r w:rsidR="00F218B2">
              <w:rPr>
                <w:noProof/>
                <w:webHidden/>
              </w:rPr>
              <w:fldChar w:fldCharType="begin"/>
            </w:r>
            <w:r w:rsidR="00F218B2">
              <w:rPr>
                <w:noProof/>
                <w:webHidden/>
              </w:rPr>
              <w:instrText xml:space="preserve"> PAGEREF _Toc100570147 \h </w:instrText>
            </w:r>
            <w:r w:rsidR="00F218B2">
              <w:rPr>
                <w:noProof/>
                <w:webHidden/>
              </w:rPr>
            </w:r>
            <w:r w:rsidR="00F218B2">
              <w:rPr>
                <w:noProof/>
                <w:webHidden/>
              </w:rPr>
              <w:fldChar w:fldCharType="separate"/>
            </w:r>
            <w:r w:rsidR="00EC3293">
              <w:rPr>
                <w:noProof/>
                <w:webHidden/>
              </w:rPr>
              <w:t>19</w:t>
            </w:r>
            <w:r w:rsidR="00F218B2">
              <w:rPr>
                <w:noProof/>
                <w:webHidden/>
              </w:rPr>
              <w:fldChar w:fldCharType="end"/>
            </w:r>
          </w:hyperlink>
        </w:p>
        <w:p w14:paraId="0EFD9046" w14:textId="7FA01E1D" w:rsidR="00F218B2" w:rsidRDefault="00472E4E">
          <w:pPr>
            <w:pStyle w:val="INNH1"/>
            <w:tabs>
              <w:tab w:val="right" w:leader="dot" w:pos="9056"/>
            </w:tabs>
            <w:rPr>
              <w:rFonts w:asciiTheme="minorHAnsi" w:eastAsiaTheme="minorEastAsia" w:hAnsiTheme="minorHAnsi" w:cstheme="minorBidi"/>
              <w:noProof/>
              <w:lang w:val="nb-NO" w:eastAsia="nb-NO" w:bidi="ar-SA"/>
            </w:rPr>
          </w:pPr>
          <w:hyperlink w:anchor="_Toc100570148" w:history="1">
            <w:r w:rsidR="00F218B2" w:rsidRPr="00221D2C">
              <w:rPr>
                <w:rStyle w:val="Hyperkobling"/>
                <w:rFonts w:ascii="Source Sans Pro" w:hAnsi="Source Sans Pro"/>
                <w:noProof/>
              </w:rPr>
              <w:t>DEL 6: FORSKNING OM FRAVÆR OG NÆRVÆR I SKOLEN</w:t>
            </w:r>
            <w:r w:rsidR="00F218B2">
              <w:rPr>
                <w:noProof/>
                <w:webHidden/>
              </w:rPr>
              <w:tab/>
            </w:r>
            <w:r w:rsidR="00F218B2">
              <w:rPr>
                <w:noProof/>
                <w:webHidden/>
              </w:rPr>
              <w:fldChar w:fldCharType="begin"/>
            </w:r>
            <w:r w:rsidR="00F218B2">
              <w:rPr>
                <w:noProof/>
                <w:webHidden/>
              </w:rPr>
              <w:instrText xml:space="preserve"> PAGEREF _Toc100570148 \h </w:instrText>
            </w:r>
            <w:r w:rsidR="00F218B2">
              <w:rPr>
                <w:noProof/>
                <w:webHidden/>
              </w:rPr>
            </w:r>
            <w:r w:rsidR="00F218B2">
              <w:rPr>
                <w:noProof/>
                <w:webHidden/>
              </w:rPr>
              <w:fldChar w:fldCharType="separate"/>
            </w:r>
            <w:r w:rsidR="00EC3293">
              <w:rPr>
                <w:noProof/>
                <w:webHidden/>
              </w:rPr>
              <w:t>20</w:t>
            </w:r>
            <w:r w:rsidR="00F218B2">
              <w:rPr>
                <w:noProof/>
                <w:webHidden/>
              </w:rPr>
              <w:fldChar w:fldCharType="end"/>
            </w:r>
          </w:hyperlink>
        </w:p>
        <w:p w14:paraId="30948720" w14:textId="0F23DFC2"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49" w:history="1">
            <w:r w:rsidR="00F218B2" w:rsidRPr="00221D2C">
              <w:rPr>
                <w:rStyle w:val="Hyperkobling"/>
                <w:rFonts w:ascii="Source Sans Pro" w:hAnsi="Source Sans Pro"/>
                <w:noProof/>
              </w:rPr>
              <w:t>6.1 Hvem rammes av alvorlig skolefravær?</w:t>
            </w:r>
            <w:r w:rsidR="00F218B2">
              <w:rPr>
                <w:noProof/>
                <w:webHidden/>
              </w:rPr>
              <w:tab/>
            </w:r>
            <w:r w:rsidR="00F218B2">
              <w:rPr>
                <w:noProof/>
                <w:webHidden/>
              </w:rPr>
              <w:fldChar w:fldCharType="begin"/>
            </w:r>
            <w:r w:rsidR="00F218B2">
              <w:rPr>
                <w:noProof/>
                <w:webHidden/>
              </w:rPr>
              <w:instrText xml:space="preserve"> PAGEREF _Toc100570149 \h </w:instrText>
            </w:r>
            <w:r w:rsidR="00F218B2">
              <w:rPr>
                <w:noProof/>
                <w:webHidden/>
              </w:rPr>
            </w:r>
            <w:r w:rsidR="00F218B2">
              <w:rPr>
                <w:noProof/>
                <w:webHidden/>
              </w:rPr>
              <w:fldChar w:fldCharType="separate"/>
            </w:r>
            <w:r w:rsidR="00EC3293">
              <w:rPr>
                <w:noProof/>
                <w:webHidden/>
              </w:rPr>
              <w:t>20</w:t>
            </w:r>
            <w:r w:rsidR="00F218B2">
              <w:rPr>
                <w:noProof/>
                <w:webHidden/>
              </w:rPr>
              <w:fldChar w:fldCharType="end"/>
            </w:r>
          </w:hyperlink>
        </w:p>
        <w:p w14:paraId="4D10AB38" w14:textId="0C67398F"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50" w:history="1">
            <w:r w:rsidR="00F218B2" w:rsidRPr="00221D2C">
              <w:rPr>
                <w:rStyle w:val="Hyperkobling"/>
                <w:rFonts w:ascii="Source Sans Pro" w:hAnsi="Source Sans Pro"/>
                <w:noProof/>
              </w:rPr>
              <w:t>6.2 Årsaker – et helhetlig perspektiv</w:t>
            </w:r>
            <w:r w:rsidR="00F218B2">
              <w:rPr>
                <w:noProof/>
                <w:webHidden/>
              </w:rPr>
              <w:tab/>
            </w:r>
            <w:r w:rsidR="00F218B2">
              <w:rPr>
                <w:noProof/>
                <w:webHidden/>
              </w:rPr>
              <w:fldChar w:fldCharType="begin"/>
            </w:r>
            <w:r w:rsidR="00F218B2">
              <w:rPr>
                <w:noProof/>
                <w:webHidden/>
              </w:rPr>
              <w:instrText xml:space="preserve"> PAGEREF _Toc100570150 \h </w:instrText>
            </w:r>
            <w:r w:rsidR="00F218B2">
              <w:rPr>
                <w:noProof/>
                <w:webHidden/>
              </w:rPr>
            </w:r>
            <w:r w:rsidR="00F218B2">
              <w:rPr>
                <w:noProof/>
                <w:webHidden/>
              </w:rPr>
              <w:fldChar w:fldCharType="separate"/>
            </w:r>
            <w:r w:rsidR="00EC3293">
              <w:rPr>
                <w:noProof/>
                <w:webHidden/>
              </w:rPr>
              <w:t>21</w:t>
            </w:r>
            <w:r w:rsidR="00F218B2">
              <w:rPr>
                <w:noProof/>
                <w:webHidden/>
              </w:rPr>
              <w:fldChar w:fldCharType="end"/>
            </w:r>
          </w:hyperlink>
        </w:p>
        <w:p w14:paraId="13855FF5" w14:textId="2B7AE3EC"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51" w:history="1">
            <w:r w:rsidR="00F218B2" w:rsidRPr="00221D2C">
              <w:rPr>
                <w:rStyle w:val="Hyperkobling"/>
                <w:rFonts w:ascii="Source Sans Pro" w:hAnsi="Source Sans Pro"/>
                <w:noProof/>
              </w:rPr>
              <w:t>6.3 Hva opprettholder fravær?</w:t>
            </w:r>
            <w:r w:rsidR="00F218B2">
              <w:rPr>
                <w:noProof/>
                <w:webHidden/>
              </w:rPr>
              <w:tab/>
            </w:r>
            <w:r w:rsidR="00F218B2">
              <w:rPr>
                <w:noProof/>
                <w:webHidden/>
              </w:rPr>
              <w:fldChar w:fldCharType="begin"/>
            </w:r>
            <w:r w:rsidR="00F218B2">
              <w:rPr>
                <w:noProof/>
                <w:webHidden/>
              </w:rPr>
              <w:instrText xml:space="preserve"> PAGEREF _Toc100570151 \h </w:instrText>
            </w:r>
            <w:r w:rsidR="00F218B2">
              <w:rPr>
                <w:noProof/>
                <w:webHidden/>
              </w:rPr>
            </w:r>
            <w:r w:rsidR="00F218B2">
              <w:rPr>
                <w:noProof/>
                <w:webHidden/>
              </w:rPr>
              <w:fldChar w:fldCharType="separate"/>
            </w:r>
            <w:r w:rsidR="00EC3293">
              <w:rPr>
                <w:noProof/>
                <w:webHidden/>
              </w:rPr>
              <w:t>23</w:t>
            </w:r>
            <w:r w:rsidR="00F218B2">
              <w:rPr>
                <w:noProof/>
                <w:webHidden/>
              </w:rPr>
              <w:fldChar w:fldCharType="end"/>
            </w:r>
          </w:hyperlink>
        </w:p>
        <w:p w14:paraId="7EBF00F5" w14:textId="6012F79A"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52" w:history="1">
            <w:r w:rsidR="00F218B2" w:rsidRPr="00221D2C">
              <w:rPr>
                <w:rStyle w:val="Hyperkobling"/>
                <w:rFonts w:ascii="Source Sans Pro" w:hAnsi="Source Sans Pro"/>
                <w:noProof/>
              </w:rPr>
              <w:t>6.4 «Hver dag teller» - tidlig innsats</w:t>
            </w:r>
            <w:r w:rsidR="00F218B2">
              <w:rPr>
                <w:noProof/>
                <w:webHidden/>
              </w:rPr>
              <w:tab/>
            </w:r>
            <w:r w:rsidR="00F218B2">
              <w:rPr>
                <w:noProof/>
                <w:webHidden/>
              </w:rPr>
              <w:fldChar w:fldCharType="begin"/>
            </w:r>
            <w:r w:rsidR="00F218B2">
              <w:rPr>
                <w:noProof/>
                <w:webHidden/>
              </w:rPr>
              <w:instrText xml:space="preserve"> PAGEREF _Toc100570152 \h </w:instrText>
            </w:r>
            <w:r w:rsidR="00F218B2">
              <w:rPr>
                <w:noProof/>
                <w:webHidden/>
              </w:rPr>
            </w:r>
            <w:r w:rsidR="00F218B2">
              <w:rPr>
                <w:noProof/>
                <w:webHidden/>
              </w:rPr>
              <w:fldChar w:fldCharType="separate"/>
            </w:r>
            <w:r w:rsidR="00EC3293">
              <w:rPr>
                <w:noProof/>
                <w:webHidden/>
              </w:rPr>
              <w:t>24</w:t>
            </w:r>
            <w:r w:rsidR="00F218B2">
              <w:rPr>
                <w:noProof/>
                <w:webHidden/>
              </w:rPr>
              <w:fldChar w:fldCharType="end"/>
            </w:r>
          </w:hyperlink>
        </w:p>
        <w:p w14:paraId="0094B7BC" w14:textId="532FB2F7"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53" w:history="1">
            <w:r w:rsidR="00F218B2" w:rsidRPr="00221D2C">
              <w:rPr>
                <w:rStyle w:val="Hyperkobling"/>
                <w:rFonts w:ascii="Source Sans Pro" w:hAnsi="Source Sans Pro"/>
                <w:noProof/>
              </w:rPr>
              <w:t>6.5 Konsekvenser av fravær – for individ og samfunn</w:t>
            </w:r>
            <w:r w:rsidR="00F218B2">
              <w:rPr>
                <w:noProof/>
                <w:webHidden/>
              </w:rPr>
              <w:tab/>
            </w:r>
            <w:r w:rsidR="00F218B2">
              <w:rPr>
                <w:noProof/>
                <w:webHidden/>
              </w:rPr>
              <w:fldChar w:fldCharType="begin"/>
            </w:r>
            <w:r w:rsidR="00F218B2">
              <w:rPr>
                <w:noProof/>
                <w:webHidden/>
              </w:rPr>
              <w:instrText xml:space="preserve"> PAGEREF _Toc100570153 \h </w:instrText>
            </w:r>
            <w:r w:rsidR="00F218B2">
              <w:rPr>
                <w:noProof/>
                <w:webHidden/>
              </w:rPr>
            </w:r>
            <w:r w:rsidR="00F218B2">
              <w:rPr>
                <w:noProof/>
                <w:webHidden/>
              </w:rPr>
              <w:fldChar w:fldCharType="separate"/>
            </w:r>
            <w:r w:rsidR="00EC3293">
              <w:rPr>
                <w:noProof/>
                <w:webHidden/>
              </w:rPr>
              <w:t>24</w:t>
            </w:r>
            <w:r w:rsidR="00F218B2">
              <w:rPr>
                <w:noProof/>
                <w:webHidden/>
              </w:rPr>
              <w:fldChar w:fldCharType="end"/>
            </w:r>
          </w:hyperlink>
        </w:p>
        <w:p w14:paraId="64595D2B" w14:textId="1DA643CD" w:rsidR="00F218B2" w:rsidRDefault="00472E4E">
          <w:pPr>
            <w:pStyle w:val="INNH1"/>
            <w:tabs>
              <w:tab w:val="right" w:leader="dot" w:pos="9056"/>
            </w:tabs>
            <w:rPr>
              <w:rFonts w:asciiTheme="minorHAnsi" w:eastAsiaTheme="minorEastAsia" w:hAnsiTheme="minorHAnsi" w:cstheme="minorBidi"/>
              <w:noProof/>
              <w:lang w:val="nb-NO" w:eastAsia="nb-NO" w:bidi="ar-SA"/>
            </w:rPr>
          </w:pPr>
          <w:hyperlink w:anchor="_Toc100570154" w:history="1">
            <w:r w:rsidR="00F218B2" w:rsidRPr="00221D2C">
              <w:rPr>
                <w:rStyle w:val="Hyperkobling"/>
                <w:rFonts w:ascii="Source Sans Pro" w:hAnsi="Source Sans Pro"/>
                <w:noProof/>
              </w:rPr>
              <w:t>Del 6 – RELEVANT LOVVERK</w:t>
            </w:r>
            <w:r w:rsidR="00F218B2">
              <w:rPr>
                <w:noProof/>
                <w:webHidden/>
              </w:rPr>
              <w:tab/>
            </w:r>
            <w:r w:rsidR="00F218B2">
              <w:rPr>
                <w:noProof/>
                <w:webHidden/>
              </w:rPr>
              <w:fldChar w:fldCharType="begin"/>
            </w:r>
            <w:r w:rsidR="00F218B2">
              <w:rPr>
                <w:noProof/>
                <w:webHidden/>
              </w:rPr>
              <w:instrText xml:space="preserve"> PAGEREF _Toc100570154 \h </w:instrText>
            </w:r>
            <w:r w:rsidR="00F218B2">
              <w:rPr>
                <w:noProof/>
                <w:webHidden/>
              </w:rPr>
            </w:r>
            <w:r w:rsidR="00F218B2">
              <w:rPr>
                <w:noProof/>
                <w:webHidden/>
              </w:rPr>
              <w:fldChar w:fldCharType="separate"/>
            </w:r>
            <w:r w:rsidR="00EC3293">
              <w:rPr>
                <w:noProof/>
                <w:webHidden/>
              </w:rPr>
              <w:t>24</w:t>
            </w:r>
            <w:r w:rsidR="00F218B2">
              <w:rPr>
                <w:noProof/>
                <w:webHidden/>
              </w:rPr>
              <w:fldChar w:fldCharType="end"/>
            </w:r>
          </w:hyperlink>
        </w:p>
        <w:p w14:paraId="53582B77" w14:textId="1908C007" w:rsidR="00F218B2" w:rsidRDefault="00472E4E">
          <w:pPr>
            <w:pStyle w:val="INNH1"/>
            <w:tabs>
              <w:tab w:val="right" w:leader="dot" w:pos="9056"/>
            </w:tabs>
            <w:rPr>
              <w:rFonts w:asciiTheme="minorHAnsi" w:eastAsiaTheme="minorEastAsia" w:hAnsiTheme="minorHAnsi" w:cstheme="minorBidi"/>
              <w:noProof/>
              <w:lang w:val="nb-NO" w:eastAsia="nb-NO" w:bidi="ar-SA"/>
            </w:rPr>
          </w:pPr>
          <w:hyperlink w:anchor="_Toc100570155" w:history="1">
            <w:r w:rsidR="00F218B2" w:rsidRPr="00221D2C">
              <w:rPr>
                <w:rStyle w:val="Hyperkobling"/>
                <w:rFonts w:ascii="Source Sans Pro" w:hAnsi="Source Sans Pro"/>
                <w:noProof/>
              </w:rPr>
              <w:t>VEDLEGG</w:t>
            </w:r>
            <w:r w:rsidR="00F218B2">
              <w:rPr>
                <w:noProof/>
                <w:webHidden/>
              </w:rPr>
              <w:tab/>
            </w:r>
            <w:r w:rsidR="00F218B2">
              <w:rPr>
                <w:noProof/>
                <w:webHidden/>
              </w:rPr>
              <w:fldChar w:fldCharType="begin"/>
            </w:r>
            <w:r w:rsidR="00F218B2">
              <w:rPr>
                <w:noProof/>
                <w:webHidden/>
              </w:rPr>
              <w:instrText xml:space="preserve"> PAGEREF _Toc100570155 \h </w:instrText>
            </w:r>
            <w:r w:rsidR="00F218B2">
              <w:rPr>
                <w:noProof/>
                <w:webHidden/>
              </w:rPr>
            </w:r>
            <w:r w:rsidR="00F218B2">
              <w:rPr>
                <w:noProof/>
                <w:webHidden/>
              </w:rPr>
              <w:fldChar w:fldCharType="separate"/>
            </w:r>
            <w:r w:rsidR="00EC3293">
              <w:rPr>
                <w:noProof/>
                <w:webHidden/>
              </w:rPr>
              <w:t>25</w:t>
            </w:r>
            <w:r w:rsidR="00F218B2">
              <w:rPr>
                <w:noProof/>
                <w:webHidden/>
              </w:rPr>
              <w:fldChar w:fldCharType="end"/>
            </w:r>
          </w:hyperlink>
        </w:p>
        <w:p w14:paraId="7888484C" w14:textId="691915B4"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56" w:history="1">
            <w:r w:rsidR="00F218B2" w:rsidRPr="00221D2C">
              <w:rPr>
                <w:rStyle w:val="Hyperkobling"/>
                <w:rFonts w:ascii="Source Sans Pro" w:hAnsi="Source Sans Pro"/>
                <w:noProof/>
              </w:rPr>
              <w:t>1.Tiltaksbank</w:t>
            </w:r>
            <w:r w:rsidR="00F218B2">
              <w:rPr>
                <w:noProof/>
                <w:webHidden/>
              </w:rPr>
              <w:tab/>
            </w:r>
            <w:r w:rsidR="00F218B2">
              <w:rPr>
                <w:noProof/>
                <w:webHidden/>
              </w:rPr>
              <w:fldChar w:fldCharType="begin"/>
            </w:r>
            <w:r w:rsidR="00F218B2">
              <w:rPr>
                <w:noProof/>
                <w:webHidden/>
              </w:rPr>
              <w:instrText xml:space="preserve"> PAGEREF _Toc100570156 \h </w:instrText>
            </w:r>
            <w:r w:rsidR="00F218B2">
              <w:rPr>
                <w:noProof/>
                <w:webHidden/>
              </w:rPr>
            </w:r>
            <w:r w:rsidR="00F218B2">
              <w:rPr>
                <w:noProof/>
                <w:webHidden/>
              </w:rPr>
              <w:fldChar w:fldCharType="separate"/>
            </w:r>
            <w:r w:rsidR="00EC3293">
              <w:rPr>
                <w:noProof/>
                <w:webHidden/>
              </w:rPr>
              <w:t>25</w:t>
            </w:r>
            <w:r w:rsidR="00F218B2">
              <w:rPr>
                <w:noProof/>
                <w:webHidden/>
              </w:rPr>
              <w:fldChar w:fldCharType="end"/>
            </w:r>
          </w:hyperlink>
        </w:p>
        <w:p w14:paraId="1F4A842C" w14:textId="4BB10B90"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57" w:history="1">
            <w:r w:rsidR="00F218B2" w:rsidRPr="00221D2C">
              <w:rPr>
                <w:rStyle w:val="Hyperkobling"/>
                <w:rFonts w:ascii="Source Sans Pro" w:hAnsi="Source Sans Pro"/>
                <w:noProof/>
              </w:rPr>
              <w:t>2.Vurderingsskjema for skolenekting – foreldreversjon, SRAS-F</w:t>
            </w:r>
            <w:r w:rsidR="00F218B2">
              <w:rPr>
                <w:noProof/>
                <w:webHidden/>
              </w:rPr>
              <w:tab/>
            </w:r>
            <w:r w:rsidR="00F218B2">
              <w:rPr>
                <w:noProof/>
                <w:webHidden/>
              </w:rPr>
              <w:fldChar w:fldCharType="begin"/>
            </w:r>
            <w:r w:rsidR="00F218B2">
              <w:rPr>
                <w:noProof/>
                <w:webHidden/>
              </w:rPr>
              <w:instrText xml:space="preserve"> PAGEREF _Toc100570157 \h </w:instrText>
            </w:r>
            <w:r w:rsidR="00F218B2">
              <w:rPr>
                <w:noProof/>
                <w:webHidden/>
              </w:rPr>
            </w:r>
            <w:r w:rsidR="00F218B2">
              <w:rPr>
                <w:noProof/>
                <w:webHidden/>
              </w:rPr>
              <w:fldChar w:fldCharType="separate"/>
            </w:r>
            <w:r w:rsidR="00EC3293">
              <w:rPr>
                <w:noProof/>
                <w:webHidden/>
              </w:rPr>
              <w:t>31</w:t>
            </w:r>
            <w:r w:rsidR="00F218B2">
              <w:rPr>
                <w:noProof/>
                <w:webHidden/>
              </w:rPr>
              <w:fldChar w:fldCharType="end"/>
            </w:r>
          </w:hyperlink>
        </w:p>
        <w:p w14:paraId="08BD4981" w14:textId="70F685AA"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58" w:history="1">
            <w:r w:rsidR="00F218B2" w:rsidRPr="00221D2C">
              <w:rPr>
                <w:rStyle w:val="Hyperkobling"/>
                <w:rFonts w:ascii="Source Sans Pro" w:hAnsi="Source Sans Pro"/>
                <w:noProof/>
              </w:rPr>
              <w:t>3.Vurderingsskjema for skolenekting – lærerversjon, SRAS-L</w:t>
            </w:r>
            <w:r w:rsidR="00F218B2">
              <w:rPr>
                <w:noProof/>
                <w:webHidden/>
              </w:rPr>
              <w:tab/>
            </w:r>
            <w:r w:rsidR="00F218B2">
              <w:rPr>
                <w:noProof/>
                <w:webHidden/>
              </w:rPr>
              <w:fldChar w:fldCharType="begin"/>
            </w:r>
            <w:r w:rsidR="00F218B2">
              <w:rPr>
                <w:noProof/>
                <w:webHidden/>
              </w:rPr>
              <w:instrText xml:space="preserve"> PAGEREF _Toc100570158 \h </w:instrText>
            </w:r>
            <w:r w:rsidR="00F218B2">
              <w:rPr>
                <w:noProof/>
                <w:webHidden/>
              </w:rPr>
            </w:r>
            <w:r w:rsidR="00F218B2">
              <w:rPr>
                <w:noProof/>
                <w:webHidden/>
              </w:rPr>
              <w:fldChar w:fldCharType="separate"/>
            </w:r>
            <w:r w:rsidR="00EC3293">
              <w:rPr>
                <w:noProof/>
                <w:webHidden/>
              </w:rPr>
              <w:t>33</w:t>
            </w:r>
            <w:r w:rsidR="00F218B2">
              <w:rPr>
                <w:noProof/>
                <w:webHidden/>
              </w:rPr>
              <w:fldChar w:fldCharType="end"/>
            </w:r>
          </w:hyperlink>
        </w:p>
        <w:p w14:paraId="13228CD2" w14:textId="4046E08F" w:rsidR="00F431FD" w:rsidRPr="007F6D2E" w:rsidRDefault="00226557" w:rsidP="007F6D2E">
          <w:r>
            <w:rPr>
              <w:b/>
              <w:bCs/>
            </w:rPr>
            <w:lastRenderedPageBreak/>
            <w:fldChar w:fldCharType="end"/>
          </w:r>
        </w:p>
      </w:sdtContent>
    </w:sdt>
    <w:p w14:paraId="23B1234E" w14:textId="77777777" w:rsidR="007F6D2E" w:rsidRDefault="00EF66E7" w:rsidP="007F6D2E">
      <w:pPr>
        <w:widowControl/>
        <w:autoSpaceDE/>
        <w:autoSpaceDN/>
        <w:spacing w:line="276" w:lineRule="auto"/>
        <w:rPr>
          <w:rFonts w:ascii="Source Sans Pro" w:eastAsia="Calibri" w:hAnsi="Source Sans Pro" w:cs="Arial"/>
          <w:i/>
          <w:iCs/>
          <w:lang w:val="nb-NO" w:eastAsia="en-US" w:bidi="ar-SA"/>
        </w:rPr>
      </w:pPr>
      <w:r w:rsidRPr="00EF66E7">
        <w:rPr>
          <w:rFonts w:ascii="Source Sans Pro" w:eastAsia="Calibri" w:hAnsi="Source Sans Pro" w:cs="Arial"/>
          <w:lang w:val="nb-NO" w:eastAsia="en-US" w:bidi="ar-SA"/>
        </w:rPr>
        <w:t xml:space="preserve"> </w:t>
      </w:r>
      <w:r w:rsidR="007F6D2E" w:rsidRPr="00EF66E7">
        <w:rPr>
          <w:rFonts w:ascii="Source Sans Pro" w:eastAsia="Calibri" w:hAnsi="Source Sans Pro" w:cs="Arial"/>
          <w:i/>
          <w:iCs/>
          <w:lang w:val="nb-NO" w:eastAsia="en-US" w:bidi="ar-SA"/>
        </w:rPr>
        <w:t xml:space="preserve">Denne veilederen er utarbeidet etter mal </w:t>
      </w:r>
      <w:r w:rsidR="007F6D2E">
        <w:rPr>
          <w:rFonts w:ascii="Source Sans Pro" w:eastAsia="Calibri" w:hAnsi="Source Sans Pro" w:cs="Arial"/>
          <w:i/>
          <w:iCs/>
          <w:lang w:val="nb-NO" w:eastAsia="en-US" w:bidi="ar-SA"/>
        </w:rPr>
        <w:t xml:space="preserve">og inspirasjon </w:t>
      </w:r>
      <w:r w:rsidR="007F6D2E" w:rsidRPr="00EF66E7">
        <w:rPr>
          <w:rFonts w:ascii="Source Sans Pro" w:eastAsia="Calibri" w:hAnsi="Source Sans Pro" w:cs="Arial"/>
          <w:i/>
          <w:iCs/>
          <w:lang w:val="nb-NO" w:eastAsia="en-US" w:bidi="ar-SA"/>
        </w:rPr>
        <w:t>fra Vollebekk skole</w:t>
      </w:r>
      <w:r w:rsidR="007F6D2E">
        <w:rPr>
          <w:rFonts w:ascii="Source Sans Pro" w:eastAsia="Calibri" w:hAnsi="Source Sans Pro" w:cs="Arial"/>
          <w:i/>
          <w:iCs/>
          <w:lang w:val="nb-NO" w:eastAsia="en-US" w:bidi="ar-SA"/>
        </w:rPr>
        <w:t xml:space="preserve"> (2021)</w:t>
      </w:r>
      <w:r w:rsidR="007F6D2E" w:rsidRPr="00EF66E7">
        <w:rPr>
          <w:rFonts w:ascii="Source Sans Pro" w:eastAsia="Calibri" w:hAnsi="Source Sans Pro" w:cs="Arial"/>
          <w:i/>
          <w:iCs/>
          <w:lang w:val="nb-NO" w:eastAsia="en-US" w:bidi="ar-SA"/>
        </w:rPr>
        <w:t xml:space="preserve"> og Nittedal kommune</w:t>
      </w:r>
      <w:r w:rsidR="007F6D2E">
        <w:rPr>
          <w:rFonts w:ascii="Source Sans Pro" w:eastAsia="Calibri" w:hAnsi="Source Sans Pro" w:cs="Arial"/>
          <w:i/>
          <w:iCs/>
          <w:lang w:val="nb-NO" w:eastAsia="en-US" w:bidi="ar-SA"/>
        </w:rPr>
        <w:t xml:space="preserve"> (2017).</w:t>
      </w:r>
    </w:p>
    <w:p w14:paraId="234450D1" w14:textId="5DA43DE0" w:rsidR="00EF66E7" w:rsidRPr="00241138" w:rsidRDefault="00EF66E7" w:rsidP="00241138">
      <w:pPr>
        <w:widowControl/>
        <w:autoSpaceDE/>
        <w:autoSpaceDN/>
        <w:spacing w:line="276" w:lineRule="auto"/>
        <w:jc w:val="both"/>
        <w:rPr>
          <w:rFonts w:ascii="Source Sans Pro" w:eastAsia="Calibri" w:hAnsi="Source Sans Pro" w:cs="Arial"/>
          <w:lang w:val="nb-NO" w:eastAsia="en-US" w:bidi="ar-SA"/>
        </w:rPr>
      </w:pPr>
    </w:p>
    <w:p w14:paraId="660E2906" w14:textId="77777777" w:rsidR="005E0692" w:rsidRPr="00EF66E7" w:rsidRDefault="005E0692" w:rsidP="005E0692">
      <w:pPr>
        <w:widowControl/>
        <w:autoSpaceDE/>
        <w:autoSpaceDN/>
        <w:spacing w:line="276" w:lineRule="auto"/>
        <w:jc w:val="center"/>
        <w:rPr>
          <w:rFonts w:ascii="Source Sans Pro" w:eastAsia="Calibri" w:hAnsi="Source Sans Pro" w:cs="Arial"/>
          <w:b/>
          <w:bCs/>
          <w:color w:val="ED7D31" w:themeColor="accent2"/>
          <w:sz w:val="28"/>
          <w:szCs w:val="28"/>
          <w:lang w:val="nb-NO" w:eastAsia="en-US" w:bidi="ar-SA"/>
        </w:rPr>
      </w:pPr>
      <w:r w:rsidRPr="00EF66E7">
        <w:rPr>
          <w:rFonts w:ascii="Source Sans Pro" w:eastAsia="Calibri" w:hAnsi="Source Sans Pro" w:cs="Arial"/>
          <w:b/>
          <w:bCs/>
          <w:color w:val="ED7D31" w:themeColor="accent2"/>
          <w:sz w:val="28"/>
          <w:szCs w:val="28"/>
          <w:lang w:val="nb-NO" w:eastAsia="en-US" w:bidi="ar-SA"/>
        </w:rPr>
        <w:t>I Selbu kommune anser vi bekymringsfullt fravær for å være:</w:t>
      </w:r>
    </w:p>
    <w:p w14:paraId="4848B8CD" w14:textId="77777777" w:rsidR="005E0692" w:rsidRPr="00EF66E7" w:rsidRDefault="005E0692" w:rsidP="005E0692">
      <w:pPr>
        <w:widowControl/>
        <w:autoSpaceDE/>
        <w:autoSpaceDN/>
        <w:spacing w:line="276" w:lineRule="auto"/>
        <w:jc w:val="center"/>
        <w:rPr>
          <w:rFonts w:ascii="Source Sans Pro" w:eastAsia="Calibri" w:hAnsi="Source Sans Pro" w:cs="Arial"/>
          <w:lang w:val="nb-NO" w:eastAsia="en-US" w:bidi="ar-SA"/>
        </w:rPr>
      </w:pP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96128" behindDoc="0" locked="0" layoutInCell="1" allowOverlap="1" wp14:anchorId="39A765EF" wp14:editId="341DCD91">
                <wp:simplePos x="0" y="0"/>
                <wp:positionH relativeFrom="margin">
                  <wp:posOffset>757555</wp:posOffset>
                </wp:positionH>
                <wp:positionV relativeFrom="paragraph">
                  <wp:posOffset>106680</wp:posOffset>
                </wp:positionV>
                <wp:extent cx="3613150" cy="1079500"/>
                <wp:effectExtent l="0" t="0" r="25400" b="25400"/>
                <wp:wrapNone/>
                <wp:docPr id="1" name="Avrundet rektangel 22"/>
                <wp:cNvGraphicFramePr/>
                <a:graphic xmlns:a="http://schemas.openxmlformats.org/drawingml/2006/main">
                  <a:graphicData uri="http://schemas.microsoft.com/office/word/2010/wordprocessingShape">
                    <wps:wsp>
                      <wps:cNvSpPr/>
                      <wps:spPr>
                        <a:xfrm>
                          <a:off x="0" y="0"/>
                          <a:ext cx="3613150" cy="1079500"/>
                        </a:xfrm>
                        <a:prstGeom prst="roundRect">
                          <a:avLst/>
                        </a:prstGeom>
                        <a:solidFill>
                          <a:srgbClr val="E38C0B"/>
                        </a:solidFill>
                        <a:ln w="25400" cap="flat" cmpd="sng" algn="ctr">
                          <a:solidFill>
                            <a:sysClr val="windowText" lastClr="000000"/>
                          </a:solidFill>
                          <a:prstDash val="solid"/>
                        </a:ln>
                        <a:effectLst/>
                      </wps:spPr>
                      <wps:txbx>
                        <w:txbxContent>
                          <w:p w14:paraId="767DDFE6" w14:textId="77777777" w:rsidR="005E0692" w:rsidRPr="006E655B" w:rsidRDefault="005E0692" w:rsidP="005E0692">
                            <w:pPr>
                              <w:pStyle w:val="Listeavsnitt"/>
                              <w:numPr>
                                <w:ilvl w:val="0"/>
                                <w:numId w:val="44"/>
                              </w:numPr>
                              <w:rPr>
                                <w:rFonts w:ascii="Source Sans Pro" w:hAnsi="Source Sans Pro"/>
                                <w:color w:val="000000"/>
                                <w:sz w:val="24"/>
                                <w:szCs w:val="24"/>
                              </w:rPr>
                            </w:pPr>
                            <w:r w:rsidRPr="006E655B">
                              <w:rPr>
                                <w:rFonts w:ascii="Source Sans Pro" w:hAnsi="Source Sans Pro"/>
                                <w:color w:val="000000"/>
                                <w:sz w:val="24"/>
                                <w:szCs w:val="24"/>
                              </w:rPr>
                              <w:t>10 % fravær (gyldig eller ugyldig)</w:t>
                            </w:r>
                          </w:p>
                          <w:p w14:paraId="56037596" w14:textId="77777777" w:rsidR="005E0692" w:rsidRPr="006E655B" w:rsidRDefault="005E0692" w:rsidP="005E0692">
                            <w:pPr>
                              <w:pStyle w:val="Listeavsnitt"/>
                              <w:numPr>
                                <w:ilvl w:val="0"/>
                                <w:numId w:val="44"/>
                              </w:numPr>
                              <w:rPr>
                                <w:rFonts w:ascii="Source Sans Pro" w:hAnsi="Source Sans Pro"/>
                                <w:color w:val="000000"/>
                                <w:sz w:val="24"/>
                                <w:szCs w:val="24"/>
                              </w:rPr>
                            </w:pPr>
                            <w:r w:rsidRPr="006E655B">
                              <w:rPr>
                                <w:rFonts w:ascii="Source Sans Pro" w:hAnsi="Source Sans Pro"/>
                                <w:color w:val="000000"/>
                                <w:sz w:val="24"/>
                                <w:szCs w:val="24"/>
                              </w:rPr>
                              <w:t>10 enkelttimer i en termin</w:t>
                            </w:r>
                          </w:p>
                          <w:p w14:paraId="5DC2DF38" w14:textId="77777777" w:rsidR="005E0692" w:rsidRPr="006E655B" w:rsidRDefault="005E0692" w:rsidP="005E0692">
                            <w:pPr>
                              <w:pStyle w:val="Listeavsnitt"/>
                              <w:numPr>
                                <w:ilvl w:val="0"/>
                                <w:numId w:val="44"/>
                              </w:numPr>
                              <w:rPr>
                                <w:rFonts w:ascii="Source Sans Pro" w:hAnsi="Source Sans Pro"/>
                                <w:color w:val="000000"/>
                                <w:sz w:val="24"/>
                                <w:szCs w:val="24"/>
                              </w:rPr>
                            </w:pPr>
                            <w:r w:rsidRPr="006E655B">
                              <w:rPr>
                                <w:rFonts w:ascii="Source Sans Pro" w:hAnsi="Source Sans Pro"/>
                                <w:color w:val="000000"/>
                                <w:sz w:val="24"/>
                                <w:szCs w:val="24"/>
                              </w:rPr>
                              <w:t>Gjentakende forsentkomming</w:t>
                            </w:r>
                          </w:p>
                          <w:p w14:paraId="17FA5E7C" w14:textId="26680B0E" w:rsidR="005E0692" w:rsidRPr="006E655B" w:rsidRDefault="005E0692" w:rsidP="005E0692">
                            <w:pPr>
                              <w:pStyle w:val="Listeavsnitt"/>
                              <w:numPr>
                                <w:ilvl w:val="0"/>
                                <w:numId w:val="44"/>
                              </w:numPr>
                              <w:rPr>
                                <w:rFonts w:ascii="Source Sans Pro" w:hAnsi="Source Sans Pro"/>
                                <w:color w:val="000000"/>
                                <w:sz w:val="24"/>
                                <w:szCs w:val="24"/>
                              </w:rPr>
                            </w:pPr>
                            <w:r w:rsidRPr="006E655B">
                              <w:rPr>
                                <w:rFonts w:ascii="Source Sans Pro" w:hAnsi="Source Sans Pro"/>
                                <w:color w:val="000000"/>
                                <w:sz w:val="24"/>
                                <w:szCs w:val="24"/>
                              </w:rPr>
                              <w:t>Tilstede på skolen, men fraværende fra timen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39A765EF" id="Avrundet rektangel 22" o:spid="_x0000_s1027" style="position:absolute;left:0;text-align:left;margin-left:59.65pt;margin-top:8.4pt;width:284.5pt;height: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" fillcolor="#e38c0b" strokecolor="windowText" strokeweight="2pt">
                <v:textbox>
                  <w:txbxContent>
                    <w:p w14:paraId="767DDFE6" w14:textId="77777777" w:rsidR="005E0692" w:rsidRPr="006E655B" w:rsidRDefault="005E0692" w:rsidP="005E0692">
                      <w:pPr>
                        <w:pStyle w:val="Listeavsnitt"/>
                        <w:numPr>
                          <w:ilvl w:val="0"/>
                          <w:numId w:val="44"/>
                        </w:numPr>
                        <w:rPr>
                          <w:rFonts w:ascii="Source Sans Pro" w:hAnsi="Source Sans Pro"/>
                          <w:color w:val="000000"/>
                          <w:sz w:val="24"/>
                          <w:szCs w:val="24"/>
                        </w:rPr>
                      </w:pPr>
                      <w:r w:rsidRPr="006E655B">
                        <w:rPr>
                          <w:rFonts w:ascii="Source Sans Pro" w:hAnsi="Source Sans Pro"/>
                          <w:color w:val="000000"/>
                          <w:sz w:val="24"/>
                          <w:szCs w:val="24"/>
                        </w:rPr>
                        <w:t>10 % fravær (gyldig eller ugyldig)</w:t>
                      </w:r>
                    </w:p>
                    <w:p w14:paraId="56037596" w14:textId="77777777" w:rsidR="005E0692" w:rsidRPr="006E655B" w:rsidRDefault="005E0692" w:rsidP="005E0692">
                      <w:pPr>
                        <w:pStyle w:val="Listeavsnitt"/>
                        <w:numPr>
                          <w:ilvl w:val="0"/>
                          <w:numId w:val="44"/>
                        </w:numPr>
                        <w:rPr>
                          <w:rFonts w:ascii="Source Sans Pro" w:hAnsi="Source Sans Pro"/>
                          <w:color w:val="000000"/>
                          <w:sz w:val="24"/>
                          <w:szCs w:val="24"/>
                        </w:rPr>
                      </w:pPr>
                      <w:r w:rsidRPr="006E655B">
                        <w:rPr>
                          <w:rFonts w:ascii="Source Sans Pro" w:hAnsi="Source Sans Pro"/>
                          <w:color w:val="000000"/>
                          <w:sz w:val="24"/>
                          <w:szCs w:val="24"/>
                        </w:rPr>
                        <w:t>10 enkelttimer i en termin</w:t>
                      </w:r>
                    </w:p>
                    <w:p w14:paraId="5DC2DF38" w14:textId="77777777" w:rsidR="005E0692" w:rsidRPr="006E655B" w:rsidRDefault="005E0692" w:rsidP="005E0692">
                      <w:pPr>
                        <w:pStyle w:val="Listeavsnitt"/>
                        <w:numPr>
                          <w:ilvl w:val="0"/>
                          <w:numId w:val="44"/>
                        </w:numPr>
                        <w:rPr>
                          <w:rFonts w:ascii="Source Sans Pro" w:hAnsi="Source Sans Pro"/>
                          <w:color w:val="000000"/>
                          <w:sz w:val="24"/>
                          <w:szCs w:val="24"/>
                        </w:rPr>
                      </w:pPr>
                      <w:r w:rsidRPr="006E655B">
                        <w:rPr>
                          <w:rFonts w:ascii="Source Sans Pro" w:hAnsi="Source Sans Pro"/>
                          <w:color w:val="000000"/>
                          <w:sz w:val="24"/>
                          <w:szCs w:val="24"/>
                        </w:rPr>
                        <w:t>Gjentakende forsentkomming</w:t>
                      </w:r>
                    </w:p>
                    <w:p w14:paraId="17FA5E7C" w14:textId="26680B0E" w:rsidR="005E0692" w:rsidRPr="006E655B" w:rsidRDefault="005E0692" w:rsidP="005E0692">
                      <w:pPr>
                        <w:pStyle w:val="Listeavsnitt"/>
                        <w:numPr>
                          <w:ilvl w:val="0"/>
                          <w:numId w:val="44"/>
                        </w:numPr>
                        <w:rPr>
                          <w:rFonts w:ascii="Source Sans Pro" w:hAnsi="Source Sans Pro"/>
                          <w:color w:val="000000"/>
                          <w:sz w:val="24"/>
                          <w:szCs w:val="24"/>
                        </w:rPr>
                      </w:pPr>
                      <w:r w:rsidRPr="006E655B">
                        <w:rPr>
                          <w:rFonts w:ascii="Source Sans Pro" w:hAnsi="Source Sans Pro"/>
                          <w:color w:val="000000"/>
                          <w:sz w:val="24"/>
                          <w:szCs w:val="24"/>
                        </w:rPr>
                        <w:t>Tilstede på skolen, men fraværende fra timen</w:t>
                      </w:r>
                    </w:p>
                  </w:txbxContent>
                </v:textbox>
                <w10:wrap anchorx="margin"/>
              </v:roundrect>
            </w:pict>
          </mc:Fallback>
        </mc:AlternateContent>
      </w:r>
    </w:p>
    <w:p w14:paraId="28E66059" w14:textId="77777777" w:rsidR="005E0692" w:rsidRPr="00EF66E7" w:rsidRDefault="005E0692" w:rsidP="005E0692">
      <w:pPr>
        <w:widowControl/>
        <w:autoSpaceDE/>
        <w:autoSpaceDN/>
        <w:spacing w:line="276" w:lineRule="auto"/>
        <w:jc w:val="center"/>
        <w:rPr>
          <w:rFonts w:ascii="Source Sans Pro" w:eastAsia="Calibri" w:hAnsi="Source Sans Pro" w:cs="Arial"/>
          <w:lang w:val="nb-NO" w:eastAsia="en-US" w:bidi="ar-SA"/>
        </w:rPr>
      </w:pPr>
    </w:p>
    <w:p w14:paraId="290B01F0" w14:textId="77777777" w:rsidR="005E0692" w:rsidRPr="00EF66E7" w:rsidRDefault="005E0692" w:rsidP="005E0692">
      <w:pPr>
        <w:widowControl/>
        <w:autoSpaceDE/>
        <w:autoSpaceDN/>
        <w:spacing w:line="276" w:lineRule="auto"/>
        <w:jc w:val="center"/>
        <w:rPr>
          <w:rFonts w:ascii="Source Sans Pro" w:eastAsia="Calibri" w:hAnsi="Source Sans Pro" w:cs="Arial"/>
          <w:b/>
          <w:lang w:val="nb-NO" w:eastAsia="en-US" w:bidi="ar-SA"/>
        </w:rPr>
      </w:pPr>
    </w:p>
    <w:p w14:paraId="2656123B" w14:textId="77777777" w:rsidR="005E0692" w:rsidRPr="00EF66E7" w:rsidRDefault="005E0692" w:rsidP="005E0692">
      <w:pPr>
        <w:widowControl/>
        <w:autoSpaceDE/>
        <w:autoSpaceDN/>
        <w:spacing w:line="276" w:lineRule="auto"/>
        <w:jc w:val="center"/>
        <w:rPr>
          <w:rFonts w:ascii="Source Sans Pro" w:eastAsia="Calibri" w:hAnsi="Source Sans Pro" w:cs="Arial"/>
          <w:b/>
          <w:lang w:val="nb-NO" w:eastAsia="en-US" w:bidi="ar-SA"/>
        </w:rPr>
      </w:pPr>
    </w:p>
    <w:p w14:paraId="4F062432" w14:textId="77777777" w:rsidR="005E0692" w:rsidRPr="00EF66E7" w:rsidRDefault="005E0692" w:rsidP="005E0692">
      <w:pPr>
        <w:widowControl/>
        <w:autoSpaceDE/>
        <w:autoSpaceDN/>
        <w:spacing w:line="276" w:lineRule="auto"/>
        <w:jc w:val="center"/>
        <w:rPr>
          <w:rFonts w:ascii="Source Sans Pro" w:eastAsia="Calibri" w:hAnsi="Source Sans Pro" w:cs="Arial"/>
          <w:b/>
          <w:lang w:val="nb-NO" w:eastAsia="en-US" w:bidi="ar-SA"/>
        </w:rPr>
      </w:pPr>
    </w:p>
    <w:p w14:paraId="7C809D5C" w14:textId="77777777" w:rsidR="00EF66E7" w:rsidRPr="00EF66E7" w:rsidRDefault="00EF66E7" w:rsidP="00EF66E7">
      <w:pPr>
        <w:widowControl/>
        <w:autoSpaceDE/>
        <w:autoSpaceDN/>
        <w:spacing w:after="200" w:line="276" w:lineRule="auto"/>
        <w:rPr>
          <w:rFonts w:ascii="Calibri" w:eastAsia="Calibri" w:hAnsi="Calibri" w:cs="Arial"/>
          <w:lang w:val="nb-NO" w:eastAsia="nb-NO" w:bidi="ar-SA"/>
        </w:rPr>
      </w:pPr>
    </w:p>
    <w:p w14:paraId="6D21D5B2" w14:textId="77777777" w:rsidR="00EF66E7" w:rsidRPr="00EF66E7" w:rsidRDefault="00EF66E7" w:rsidP="00EF66E7">
      <w:pPr>
        <w:widowControl/>
        <w:autoSpaceDE/>
        <w:autoSpaceDN/>
        <w:spacing w:after="200" w:line="276" w:lineRule="auto"/>
        <w:rPr>
          <w:rFonts w:ascii="Calibri" w:eastAsia="Calibri" w:hAnsi="Calibri" w:cs="Arial"/>
          <w:lang w:val="nb-NO" w:eastAsia="nb-NO" w:bidi="ar-SA"/>
        </w:rPr>
      </w:pPr>
    </w:p>
    <w:p w14:paraId="460FF07F" w14:textId="77777777" w:rsidR="00EF66E7" w:rsidRPr="009A4814" w:rsidRDefault="00EF66E7" w:rsidP="009A4814">
      <w:pPr>
        <w:pStyle w:val="Overskrift1"/>
        <w:ind w:left="0"/>
        <w:rPr>
          <w:rFonts w:ascii="Source Sans Pro" w:hAnsi="Source Sans Pro"/>
        </w:rPr>
      </w:pPr>
      <w:bookmarkStart w:id="1" w:name="_Toc100570126"/>
      <w:r w:rsidRPr="009A4814">
        <w:rPr>
          <w:rFonts w:ascii="Source Sans Pro" w:hAnsi="Source Sans Pro"/>
        </w:rPr>
        <w:t>Del 1: HVORDAN FOREBYGGER VI FRAVÆR I SELBU KOMMUNE?</w:t>
      </w:r>
      <w:bookmarkEnd w:id="1"/>
    </w:p>
    <w:p w14:paraId="6C8A0217"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057F10EA" w14:textId="77777777" w:rsidR="00EF66E7" w:rsidRPr="009A4814" w:rsidRDefault="00EF66E7" w:rsidP="009A4814">
      <w:pPr>
        <w:pStyle w:val="Overskrift2"/>
        <w:ind w:left="0"/>
        <w:rPr>
          <w:rFonts w:ascii="Source Sans Pro" w:hAnsi="Source Sans Pro"/>
        </w:rPr>
      </w:pPr>
      <w:bookmarkStart w:id="2" w:name="_Toc100570127"/>
      <w:r w:rsidRPr="009A4814">
        <w:rPr>
          <w:rFonts w:ascii="Source Sans Pro" w:hAnsi="Source Sans Pro"/>
        </w:rPr>
        <w:t>1.1 Fraværsføring</w:t>
      </w:r>
      <w:bookmarkEnd w:id="2"/>
    </w:p>
    <w:p w14:paraId="76B88B7D"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Et viktig element i forebygging av fravær er fraværsføring. Alle lærere i Selbu kommune er forpliktet til å registrere fravær digitalt hver dag. Det er skolens ledelse som skal sikre at alle ansatte har tilstrekkelig opplæring i systemer for fraværsføring, og at rutinene blir fulgt. Med presis føring, kan vi til enhver tid ha korrekt fraværsoversikt. Skolene forventer at foresatte varsler dersom barnet er syk eller av andre årsaker må være borte fra skolen, og det er en fordel om det oppgis hvorfor barnet er forhindret fra å komme. Dette skal gjøres via melding i Vigilo eller ved å ringe til skolen. Dersom foresatte ikke varsler, skal kontaktlærer etterspørre samme dag.</w:t>
      </w:r>
    </w:p>
    <w:p w14:paraId="20CC3A3D"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55E30B81" w14:textId="77777777" w:rsidR="00EF66E7" w:rsidRPr="009A4814" w:rsidRDefault="00EF66E7" w:rsidP="009A4814">
      <w:pPr>
        <w:pStyle w:val="Overskrift2"/>
        <w:ind w:left="0"/>
        <w:rPr>
          <w:rFonts w:ascii="Source Sans Pro" w:hAnsi="Source Sans Pro"/>
        </w:rPr>
      </w:pPr>
      <w:bookmarkStart w:id="3" w:name="_Toc100570128"/>
      <w:r w:rsidRPr="009A4814">
        <w:rPr>
          <w:rFonts w:ascii="Source Sans Pro" w:hAnsi="Source Sans Pro"/>
        </w:rPr>
        <w:t>1.2 Fraværsoversikt</w:t>
      </w:r>
      <w:bookmarkEnd w:id="3"/>
    </w:p>
    <w:p w14:paraId="023D296F"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Kontaktlærer skal til enhver tid vite hvilke elever som nærmer seg grensa for bekymringsfullt fravær. Alle lærere har også et ansvar for å være</w:t>
      </w:r>
      <w:r w:rsidRPr="00EF66E7">
        <w:rPr>
          <w:rFonts w:ascii="Source Sans Pro" w:eastAsia="Calibri" w:hAnsi="Source Sans Pro" w:cs="Arial"/>
          <w:color w:val="FF0000"/>
          <w:lang w:val="nb-NO" w:eastAsia="en-US" w:bidi="ar-SA"/>
        </w:rPr>
        <w:t xml:space="preserve"> </w:t>
      </w:r>
      <w:r w:rsidRPr="00EF66E7">
        <w:rPr>
          <w:rFonts w:ascii="Source Sans Pro" w:eastAsia="Calibri" w:hAnsi="Source Sans Pro" w:cs="Arial"/>
          <w:lang w:val="nb-NO" w:eastAsia="en-US" w:bidi="ar-SA"/>
        </w:rPr>
        <w:t>obs på elever som gjentatte ganger går ut av timer, forlater klasserommet eller av ulike årsaker «vandrer» i timene, da dette kan være tegn til begynnende fravær</w:t>
      </w:r>
      <w:r w:rsidRPr="00EF66E7">
        <w:rPr>
          <w:rFonts w:ascii="Source Sans Pro" w:eastAsia="Calibri" w:hAnsi="Source Sans Pro" w:cs="Arial"/>
          <w:color w:val="FF0000"/>
          <w:lang w:val="nb-NO" w:eastAsia="en-US" w:bidi="ar-SA"/>
        </w:rPr>
        <w:t>.</w:t>
      </w:r>
      <w:r w:rsidRPr="00EF66E7">
        <w:rPr>
          <w:rFonts w:ascii="Source Sans Pro" w:eastAsia="Calibri" w:hAnsi="Source Sans Pro" w:cs="Arial"/>
          <w:lang w:val="nb-NO" w:eastAsia="en-US" w:bidi="ar-SA"/>
        </w:rPr>
        <w:t xml:space="preserve"> Elevenes fravær skal være første tema på ukentlige teammøter/trinnmøter på alle skoler. Skolens ledelse skal hver måned gjennomgå det totale elevfraværet for å sikre at rutiner for oppfølging følges.</w:t>
      </w:r>
    </w:p>
    <w:p w14:paraId="7F6B4B6E"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5239BF70" w14:textId="77777777" w:rsidR="00EF66E7" w:rsidRPr="009A4814" w:rsidRDefault="00EF66E7" w:rsidP="009A4814">
      <w:pPr>
        <w:pStyle w:val="Overskrift2"/>
        <w:ind w:left="0"/>
        <w:rPr>
          <w:rFonts w:ascii="Source Sans Pro" w:hAnsi="Source Sans Pro"/>
        </w:rPr>
      </w:pPr>
      <w:bookmarkStart w:id="4" w:name="_Toc100570129"/>
      <w:r w:rsidRPr="009A4814">
        <w:rPr>
          <w:rFonts w:ascii="Source Sans Pro" w:hAnsi="Source Sans Pro"/>
        </w:rPr>
        <w:t>1.3 Skole- og læringsmiljø</w:t>
      </w:r>
      <w:bookmarkEnd w:id="4"/>
    </w:p>
    <w:p w14:paraId="0C71FBA4" w14:textId="75F4535A"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I Selbu kommune er vi opptatt av å sikre elevene et godt psykososialt og faglig læringsmiljø, derfor har kommunen over flere år deltatt i satsningen «Inkluderende barnehage- og skolemiljø». Skolens læringsmiljø er svært viktig med tanke på å fremme elevnærvær. Sosial tilhørighet og godt tilpasset undervisning virker forebyggende mot alvorlig skolefravær. Skolen skal være et sted der eleven trives, føler seg sett og opplever å være inkludert. Et trygt og godt skolemiljø hvor det er gode </w:t>
      </w:r>
      <w:r w:rsidRPr="00EF66E7">
        <w:rPr>
          <w:rFonts w:ascii="Source Sans Pro" w:eastAsia="Calibri" w:hAnsi="Source Sans Pro" w:cs="Arial"/>
          <w:lang w:val="nb-NO" w:eastAsia="en-US" w:bidi="ar-SA"/>
        </w:rPr>
        <w:lastRenderedPageBreak/>
        <w:t>relasjoner mellom lærere og elever er en viktig del av det forebyggende arbeidet for å unngå alvorlig skolefravær. Hvordan elevene trives på skolen og relasjonen mellom lærer og elev påvirkes av, og påvirker skolens mer overordnede kultur. I en positiv skolekultur ser vi at lærere og elever bryr seg om og støtter hverandre, samtidig som lærerne er gode rollemodeller for elevene. De har felles verdier, normer og mål, og alle på skolen føler tilhørighet til disse</w:t>
      </w:r>
      <w:r w:rsidR="00257B00">
        <w:rPr>
          <w:rFonts w:ascii="Source Sans Pro" w:eastAsia="Calibri" w:hAnsi="Source Sans Pro" w:cs="Arial"/>
          <w:lang w:val="nb-NO" w:eastAsia="en-US" w:bidi="ar-SA"/>
        </w:rPr>
        <w:t xml:space="preserve">. </w:t>
      </w:r>
      <w:r w:rsidRPr="00EF66E7">
        <w:rPr>
          <w:rFonts w:ascii="Source Sans Pro" w:eastAsia="Calibri" w:hAnsi="Source Sans Pro" w:cs="Arial"/>
          <w:lang w:val="nb-NO" w:eastAsia="en-US" w:bidi="ar-SA"/>
        </w:rPr>
        <w:t>En positiv skolekultur kjennetegnes av at elevene har medansvar og har rett til medvirkning i saker som angår dem. Elever i en god skolekultur, hvor lærere er opptatt av å se hver enkelt, motivere og være tydelige ledere, vil i større grad trives og være mer motivert for å være på skolen. Lærerens kompetanse innen klasseledelse og relasjonsbygging er svært viktig for klassemiljø og trivsel</w:t>
      </w:r>
      <w:r w:rsidR="00946E74">
        <w:rPr>
          <w:rFonts w:ascii="Source Sans Pro" w:eastAsia="Calibri" w:hAnsi="Source Sans Pro" w:cs="Arial"/>
          <w:lang w:val="nb-NO" w:eastAsia="en-US" w:bidi="ar-SA"/>
        </w:rPr>
        <w:t xml:space="preserve">, og </w:t>
      </w:r>
      <w:r w:rsidR="000F1C33">
        <w:rPr>
          <w:rFonts w:ascii="Source Sans Pro" w:eastAsia="Calibri" w:hAnsi="Source Sans Pro" w:cs="Arial"/>
          <w:lang w:val="nb-NO" w:eastAsia="en-US" w:bidi="ar-SA"/>
        </w:rPr>
        <w:t xml:space="preserve">dermed </w:t>
      </w:r>
      <w:r w:rsidR="00946E74">
        <w:rPr>
          <w:rFonts w:ascii="Source Sans Pro" w:eastAsia="Calibri" w:hAnsi="Source Sans Pro" w:cs="Arial"/>
          <w:lang w:val="nb-NO" w:eastAsia="en-US" w:bidi="ar-SA"/>
        </w:rPr>
        <w:t>i forebygg</w:t>
      </w:r>
      <w:r w:rsidR="000F1C33">
        <w:rPr>
          <w:rFonts w:ascii="Source Sans Pro" w:eastAsia="Calibri" w:hAnsi="Source Sans Pro" w:cs="Arial"/>
          <w:lang w:val="nb-NO" w:eastAsia="en-US" w:bidi="ar-SA"/>
        </w:rPr>
        <w:t>ingen av skolefravær.</w:t>
      </w:r>
    </w:p>
    <w:p w14:paraId="0BCF6ECA"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2FD9F54E" w14:textId="77777777" w:rsidR="00EF66E7" w:rsidRPr="009A4814" w:rsidRDefault="00EF66E7" w:rsidP="009A4814">
      <w:pPr>
        <w:pStyle w:val="Overskrift2"/>
        <w:ind w:left="0"/>
        <w:rPr>
          <w:rFonts w:ascii="Source Sans Pro" w:hAnsi="Source Sans Pro"/>
        </w:rPr>
      </w:pPr>
      <w:bookmarkStart w:id="5" w:name="_Toc100570130"/>
      <w:r w:rsidRPr="009A4814">
        <w:rPr>
          <w:rFonts w:ascii="Source Sans Pro" w:hAnsi="Source Sans Pro"/>
        </w:rPr>
        <w:t>1.4 Emosjonell og sosial kompetanse</w:t>
      </w:r>
      <w:bookmarkEnd w:id="5"/>
    </w:p>
    <w:p w14:paraId="57A47478"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I skolene i Selbu jobber vi målrettet med emosjonell og sosial kompetansebygging, og etterstreber at dette er en naturlig del av undervisning og skolehverdagen. Vi ønsker å bidra til at elevene blir mer robuste i møte med livet og rausere i møte med sine medmennesker. Gjennom blant annet «Folkehelse og livsmestring», «Alle har en psykisk helse», mestringsgrupper i 3. og 7. trinn for å normalisere psykisk helse, og MOT, får eleven innsikt i egne følelser, tanker og reaksjonsmønstre. Et like viktig mål med treningen er at elevene aktivt skal bidra til å skape et raust og inkluderende skolemiljø. </w:t>
      </w:r>
    </w:p>
    <w:p w14:paraId="5B151634"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5301B756" w14:textId="77777777" w:rsidR="00EF66E7" w:rsidRPr="009A4814" w:rsidRDefault="00EF66E7" w:rsidP="009A4814">
      <w:pPr>
        <w:pStyle w:val="Overskrift2"/>
        <w:ind w:left="0"/>
        <w:rPr>
          <w:rFonts w:ascii="Source Sans Pro" w:hAnsi="Source Sans Pro"/>
        </w:rPr>
      </w:pPr>
      <w:bookmarkStart w:id="6" w:name="_Toc100570131"/>
      <w:r w:rsidRPr="009A4814">
        <w:rPr>
          <w:rFonts w:ascii="Source Sans Pro" w:hAnsi="Source Sans Pro"/>
        </w:rPr>
        <w:t>1.5 Sikre gode overganger</w:t>
      </w:r>
      <w:bookmarkEnd w:id="6"/>
    </w:p>
    <w:p w14:paraId="03E32E0B" w14:textId="77777777" w:rsidR="00EF66E7" w:rsidRPr="00EF66E7" w:rsidRDefault="00EF66E7" w:rsidP="00EF66E7">
      <w:pPr>
        <w:widowControl/>
        <w:autoSpaceDE/>
        <w:autoSpaceDN/>
        <w:spacing w:line="276" w:lineRule="auto"/>
        <w:jc w:val="both"/>
        <w:rPr>
          <w:rFonts w:ascii="Source Sans Pro" w:eastAsia="Calibri" w:hAnsi="Source Sans Pro" w:cs="Arial"/>
          <w:bCs/>
          <w:lang w:val="nb-NO" w:eastAsia="en-US" w:bidi="ar-SA"/>
        </w:rPr>
      </w:pPr>
      <w:r w:rsidRPr="00EF66E7">
        <w:rPr>
          <w:rFonts w:ascii="Source Sans Pro" w:eastAsia="Calibri" w:hAnsi="Source Sans Pro" w:cs="Arial"/>
          <w:bCs/>
          <w:lang w:val="nb-NO" w:eastAsia="en-US" w:bidi="ar-SA"/>
        </w:rPr>
        <w:t>Selbu kommune jobber aktivt med å sikre gode overganger helt fra oppstart i barnehage til overgangen mellom ungdomsskole og videregående. Dette sikres bl.a. gjennom felles rutinebeskrivelser som er forpliktende for alle barnehager og skoler å følge. Det er i dette arbeidet viktig at også barnehagene er obs på barn som viser tidlige tegn til fravær eller tilpasningsvansker, slik at denne informasjonen blir overført i overgangsmøter med skolen.</w:t>
      </w:r>
    </w:p>
    <w:p w14:paraId="3D6A20A2"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2B72A904" w14:textId="77777777" w:rsidR="00EF66E7" w:rsidRPr="009A4814" w:rsidRDefault="00EF66E7" w:rsidP="009A4814">
      <w:pPr>
        <w:pStyle w:val="Overskrift2"/>
        <w:ind w:left="0"/>
        <w:rPr>
          <w:rFonts w:ascii="Source Sans Pro" w:hAnsi="Source Sans Pro"/>
        </w:rPr>
      </w:pPr>
      <w:bookmarkStart w:id="7" w:name="_Toc100570132"/>
      <w:r w:rsidRPr="009A4814">
        <w:rPr>
          <w:rFonts w:ascii="Source Sans Pro" w:hAnsi="Source Sans Pro"/>
        </w:rPr>
        <w:t>1.6 Kunnskap og informasjon om nærvær og fravær</w:t>
      </w:r>
      <w:bookmarkEnd w:id="7"/>
    </w:p>
    <w:p w14:paraId="68CAC0D6" w14:textId="38E5440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Alle ansatte skal ha tilstrekkelig kunnskap til å kunne følge opp bekymringsfullt og alvorlig fravær. Skolens ansatte skal vite </w:t>
      </w:r>
      <w:r w:rsidRPr="00EF66E7">
        <w:rPr>
          <w:rFonts w:ascii="Source Sans Pro" w:eastAsia="Calibri" w:hAnsi="Source Sans Pro" w:cs="Arial"/>
          <w:i/>
          <w:lang w:val="nb-NO" w:eastAsia="en-US" w:bidi="ar-SA"/>
        </w:rPr>
        <w:t>hvorfor</w:t>
      </w:r>
      <w:r w:rsidRPr="00EF66E7">
        <w:rPr>
          <w:rFonts w:ascii="Source Sans Pro" w:eastAsia="Calibri" w:hAnsi="Source Sans Pro" w:cs="Arial"/>
          <w:lang w:val="nb-NO" w:eastAsia="en-US" w:bidi="ar-SA"/>
        </w:rPr>
        <w:t xml:space="preserve"> og </w:t>
      </w:r>
      <w:r w:rsidRPr="00EF66E7">
        <w:rPr>
          <w:rFonts w:ascii="Source Sans Pro" w:eastAsia="Calibri" w:hAnsi="Source Sans Pro" w:cs="Arial"/>
          <w:i/>
          <w:lang w:val="nb-NO" w:eastAsia="en-US" w:bidi="ar-SA"/>
        </w:rPr>
        <w:t>hvordan</w:t>
      </w:r>
      <w:r w:rsidRPr="00EF66E7">
        <w:rPr>
          <w:rFonts w:ascii="Source Sans Pro" w:eastAsia="Calibri" w:hAnsi="Source Sans Pro" w:cs="Arial"/>
          <w:lang w:val="nb-NO" w:eastAsia="en-US" w:bidi="ar-SA"/>
        </w:rPr>
        <w:t xml:space="preserve"> vi jobber for nærvær i Selbu kommune. Rektor står ansvarlig for at slik kunnskap overføres til nye medarbeidere</w:t>
      </w:r>
      <w:r w:rsidR="00E57FD1">
        <w:rPr>
          <w:rFonts w:ascii="Source Sans Pro" w:eastAsia="Calibri" w:hAnsi="Source Sans Pro" w:cs="Arial"/>
          <w:lang w:val="nb-NO" w:eastAsia="en-US" w:bidi="ar-SA"/>
        </w:rPr>
        <w:t>.</w:t>
      </w:r>
      <w:r w:rsidRPr="00EF66E7">
        <w:rPr>
          <w:rFonts w:ascii="Source Sans Pro" w:eastAsia="Calibri" w:hAnsi="Source Sans Pro" w:cs="Arial"/>
          <w:lang w:val="nb-NO" w:eastAsia="en-US" w:bidi="ar-SA"/>
        </w:rPr>
        <w:t xml:space="preserve"> </w:t>
      </w:r>
    </w:p>
    <w:p w14:paraId="773B642E" w14:textId="2D3F6C44" w:rsidR="00EF66E7" w:rsidRPr="00DC5DE8" w:rsidRDefault="00EF66E7" w:rsidP="00DC5DE8">
      <w:pPr>
        <w:widowControl/>
        <w:autoSpaceDE/>
        <w:autoSpaceDN/>
        <w:spacing w:line="276" w:lineRule="auto"/>
        <w:jc w:val="both"/>
        <w:rPr>
          <w:rFonts w:ascii="Source Sans Pro" w:eastAsia="Calibri" w:hAnsi="Source Sans Pro" w:cs="Arial"/>
          <w:color w:val="FF0000"/>
          <w:lang w:val="nb-NO" w:eastAsia="en-US" w:bidi="ar-SA"/>
        </w:rPr>
      </w:pPr>
      <w:r w:rsidRPr="00EF66E7">
        <w:rPr>
          <w:rFonts w:ascii="Source Sans Pro" w:eastAsia="Calibri" w:hAnsi="Source Sans Pro" w:cs="Arial"/>
          <w:lang w:val="nb-NO" w:eastAsia="en-US" w:bidi="ar-SA"/>
        </w:rPr>
        <w:t xml:space="preserve">Skolens elever og foresatte skal også ha kjennskap til skolens veileder for forebygging og oppfølging av alvorlig skolefravær. De skal være godt kjent med skolens retningslinjer og hva som forventes fra hjemmets side. I Selbu opererer vi med høy terskel for å være hjemme fra skolen, og vi har en holdning om at tilstedeværelse er like viktig også før/etter skoleferier. Vi ønsker som en hovedregel at elever skal være på skolen så lenge de ikke har feber eller oppkast. Elevens foresatte skal være trygge på at vi kan tilrettelegge skoledagen for eleven selv om h*n er litt slapp eller har sår hals. Ofte går magesmerter eller hodepine over når man får kommet i gang med skoledagen, men foresatte kan være trygge på at vi tar kontakt dersom eleven faktisk er syk. Når eleven og familien er godt </w:t>
      </w:r>
      <w:r w:rsidRPr="00EF66E7">
        <w:rPr>
          <w:rFonts w:ascii="Source Sans Pro" w:eastAsia="Calibri" w:hAnsi="Source Sans Pro" w:cs="Arial"/>
          <w:lang w:val="nb-NO" w:eastAsia="en-US" w:bidi="ar-SA"/>
        </w:rPr>
        <w:lastRenderedPageBreak/>
        <w:t xml:space="preserve">informert om bekymringsgrensen (10 % fravær), vil en innkalling til samarbeidsmøte ikke oppleves som noe negativt, men forstås som omsorg for eleven og et forebyggende tiltak. Med bakgrunn i dette, er skolenærvær og forventninger knyttet til dette fast tema på foreldremøter på høsten i 1., 5. og 8. trinn. </w:t>
      </w:r>
    </w:p>
    <w:p w14:paraId="4E6F7B8F" w14:textId="77777777" w:rsidR="002F6788" w:rsidRDefault="002F6788" w:rsidP="009A4814">
      <w:pPr>
        <w:pStyle w:val="Overskrift2"/>
        <w:ind w:left="0"/>
        <w:rPr>
          <w:rFonts w:ascii="Source Sans Pro" w:hAnsi="Source Sans Pro"/>
          <w:b/>
          <w:bCs/>
        </w:rPr>
      </w:pPr>
    </w:p>
    <w:p w14:paraId="3C7F3B3D" w14:textId="17D7D768" w:rsidR="00EF66E7" w:rsidRPr="00F218B2" w:rsidRDefault="00EF66E7" w:rsidP="00F218B2">
      <w:pPr>
        <w:pStyle w:val="Overskrift1"/>
        <w:ind w:left="0"/>
        <w:rPr>
          <w:rFonts w:ascii="Source Sans Pro" w:hAnsi="Source Sans Pro"/>
        </w:rPr>
      </w:pPr>
      <w:bookmarkStart w:id="8" w:name="_Toc100570133"/>
      <w:r w:rsidRPr="00F218B2">
        <w:rPr>
          <w:rFonts w:ascii="Source Sans Pro" w:hAnsi="Source Sans Pro"/>
        </w:rPr>
        <w:t>Del 2: HVORDAN HÅNDTERER VI BEKYMRINGSFULLT FRAVÆR?</w:t>
      </w:r>
      <w:bookmarkEnd w:id="8"/>
    </w:p>
    <w:p w14:paraId="781056D1"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25DF90F4" w14:textId="77777777" w:rsidR="00EF66E7" w:rsidRPr="009A4814" w:rsidRDefault="00EF66E7" w:rsidP="009A4814">
      <w:pPr>
        <w:pStyle w:val="Overskrift2"/>
        <w:ind w:left="0"/>
        <w:rPr>
          <w:rFonts w:ascii="Source Sans Pro" w:hAnsi="Source Sans Pro"/>
        </w:rPr>
      </w:pPr>
      <w:bookmarkStart w:id="9" w:name="_Toc100570134"/>
      <w:r w:rsidRPr="009A4814">
        <w:rPr>
          <w:rFonts w:ascii="Source Sans Pro" w:hAnsi="Source Sans Pro"/>
        </w:rPr>
        <w:t>2.1 Bekymring ved 10 % fravær</w:t>
      </w:r>
      <w:bookmarkEnd w:id="9"/>
    </w:p>
    <w:p w14:paraId="0CC8B264"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Grensen for bekymringsfullt fravær er satt ved </w:t>
      </w:r>
      <w:r w:rsidRPr="00EF66E7">
        <w:rPr>
          <w:rFonts w:ascii="Source Sans Pro" w:eastAsia="Calibri" w:hAnsi="Source Sans Pro" w:cs="Arial"/>
          <w:bCs/>
          <w:iCs/>
          <w:lang w:val="nb-NO" w:eastAsia="en-US" w:bidi="ar-SA"/>
        </w:rPr>
        <w:t>10 % fravær, 10 enkelttimer, gjentakende forsentkomming eller at eleven gjentatte ganger er tilstede på skolen men fraværende fra timen.</w:t>
      </w:r>
      <w:r w:rsidRPr="00EF66E7">
        <w:rPr>
          <w:rFonts w:ascii="Source Sans Pro" w:eastAsia="Calibri" w:hAnsi="Source Sans Pro" w:cs="Arial"/>
          <w:lang w:val="nb-NO" w:eastAsia="en-US" w:bidi="ar-SA"/>
        </w:rPr>
        <w:t xml:space="preserve"> Dette gjelder uavhengig av om fraværet er ugyldig eller gyldig – det betyr at selv om fraværet er varslet, skal det utløse handling når eleven når denne grensen. Gjentakende forsentkomming vil si at eleven kommer for sent ukentlig. 10 % fravær tilsier ca. 10 fraværsdager i en termin. Kontaktlærer må til enhver tid ha oversikt over hvor mange dagers fravær 10 % utgjør (se fraværstabell under).  Dersom en elev oppfyller et av de tre kriteriene utløses en bekymring som krever tiltak. Tiltakstrappen skal følges i alle saker, men i mange tilfeller vil man allerede på første trinn i trappen oppleve å få avkreftet bekymringen. Saken vil da naturlig stanse uten behov for konkrete tiltak. Eksempel på dette kan være at eleven hadde fått innvilget permisjon i 4 dager og i tillegg fikk både influensa og omgangssyke samme termin. Gjennom vurdering med elev og foresatte, fastslår kontaktlærer at eleven med all sannsynlighet vil ha normal tilstedeværelse videre. Det vil også i enkelte tilfeller være behov for å agere tidligere, for eksempel dersom en elev har 4 dager fravær allerede etter to uker på skolen. Læreren må da reagere og starte på trinn 1 i tiltakstrappa.</w:t>
      </w:r>
    </w:p>
    <w:p w14:paraId="0A706054"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tbl>
      <w:tblPr>
        <w:tblStyle w:val="Tabellrutenett"/>
        <w:tblW w:w="0" w:type="auto"/>
        <w:tblLook w:val="04A0" w:firstRow="1" w:lastRow="0" w:firstColumn="1" w:lastColumn="0" w:noHBand="0" w:noVBand="1"/>
      </w:tblPr>
      <w:tblGrid>
        <w:gridCol w:w="4537"/>
        <w:gridCol w:w="4519"/>
      </w:tblGrid>
      <w:tr w:rsidR="00EF66E7" w:rsidRPr="00EF66E7" w14:paraId="1C412E44" w14:textId="77777777" w:rsidTr="00EF66E7">
        <w:tc>
          <w:tcPr>
            <w:tcW w:w="4606" w:type="dxa"/>
            <w:shd w:val="clear" w:color="auto" w:fill="C6D9F1"/>
          </w:tcPr>
          <w:p w14:paraId="142C1A42" w14:textId="77777777" w:rsidR="00EF66E7" w:rsidRPr="00EF66E7" w:rsidRDefault="00EF66E7" w:rsidP="00EF66E7">
            <w:pPr>
              <w:widowControl/>
              <w:autoSpaceDE/>
              <w:autoSpaceDN/>
              <w:rPr>
                <w:rFonts w:ascii="Source Sans Pro" w:eastAsia="Calibri" w:hAnsi="Source Sans Pro"/>
                <w:b/>
                <w:sz w:val="32"/>
                <w:szCs w:val="32"/>
                <w:lang w:val="nb-NO" w:eastAsia="en-US" w:bidi="ar-SA"/>
              </w:rPr>
            </w:pPr>
            <w:r w:rsidRPr="00EF66E7">
              <w:rPr>
                <w:rFonts w:ascii="Source Sans Pro" w:eastAsia="Calibri" w:hAnsi="Source Sans Pro"/>
                <w:b/>
                <w:sz w:val="32"/>
                <w:szCs w:val="32"/>
                <w:lang w:val="nb-NO" w:eastAsia="en-US" w:bidi="ar-SA"/>
              </w:rPr>
              <w:t>TIDSPUNKT</w:t>
            </w:r>
          </w:p>
        </w:tc>
        <w:tc>
          <w:tcPr>
            <w:tcW w:w="4606" w:type="dxa"/>
            <w:shd w:val="clear" w:color="auto" w:fill="C6D9F1"/>
          </w:tcPr>
          <w:p w14:paraId="7AF8221A" w14:textId="77777777" w:rsidR="00EF66E7" w:rsidRPr="00EF66E7" w:rsidRDefault="00EF66E7" w:rsidP="00EF66E7">
            <w:pPr>
              <w:widowControl/>
              <w:autoSpaceDE/>
              <w:autoSpaceDN/>
              <w:rPr>
                <w:rFonts w:ascii="Source Sans Pro" w:eastAsia="Calibri" w:hAnsi="Source Sans Pro"/>
                <w:b/>
                <w:sz w:val="32"/>
                <w:szCs w:val="32"/>
                <w:lang w:val="nb-NO" w:eastAsia="en-US" w:bidi="ar-SA"/>
              </w:rPr>
            </w:pPr>
            <w:r w:rsidRPr="00EF66E7">
              <w:rPr>
                <w:rFonts w:ascii="Source Sans Pro" w:eastAsia="Calibri" w:hAnsi="Source Sans Pro"/>
                <w:b/>
                <w:sz w:val="32"/>
                <w:szCs w:val="32"/>
                <w:lang w:val="nb-NO" w:eastAsia="en-US" w:bidi="ar-SA"/>
              </w:rPr>
              <w:t>10 % fravær</w:t>
            </w:r>
          </w:p>
        </w:tc>
      </w:tr>
      <w:tr w:rsidR="00EF66E7" w:rsidRPr="00EF66E7" w14:paraId="0C1CE4B2" w14:textId="77777777" w:rsidTr="00F85BA9">
        <w:tc>
          <w:tcPr>
            <w:tcW w:w="4606" w:type="dxa"/>
          </w:tcPr>
          <w:p w14:paraId="0B98B30F"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15. oktober</w:t>
            </w:r>
          </w:p>
        </w:tc>
        <w:tc>
          <w:tcPr>
            <w:tcW w:w="4606" w:type="dxa"/>
          </w:tcPr>
          <w:p w14:paraId="7C19FD71"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ca. 4 dager</w:t>
            </w:r>
          </w:p>
        </w:tc>
      </w:tr>
      <w:tr w:rsidR="00EF66E7" w:rsidRPr="00EF66E7" w14:paraId="7705A86B" w14:textId="77777777" w:rsidTr="00F85BA9">
        <w:tc>
          <w:tcPr>
            <w:tcW w:w="4606" w:type="dxa"/>
          </w:tcPr>
          <w:p w14:paraId="4B7E31E4"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1.desember</w:t>
            </w:r>
          </w:p>
        </w:tc>
        <w:tc>
          <w:tcPr>
            <w:tcW w:w="4606" w:type="dxa"/>
          </w:tcPr>
          <w:p w14:paraId="434CDEA1"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ca. 7 dager</w:t>
            </w:r>
          </w:p>
        </w:tc>
      </w:tr>
      <w:tr w:rsidR="00EF66E7" w:rsidRPr="00EF66E7" w14:paraId="07FE92E2" w14:textId="77777777" w:rsidTr="00F85BA9">
        <w:tc>
          <w:tcPr>
            <w:tcW w:w="4606" w:type="dxa"/>
          </w:tcPr>
          <w:p w14:paraId="2F1AFA39"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Terminslutt til jul</w:t>
            </w:r>
          </w:p>
        </w:tc>
        <w:tc>
          <w:tcPr>
            <w:tcW w:w="4606" w:type="dxa"/>
          </w:tcPr>
          <w:p w14:paraId="38FE1F2B"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ca. 10 dager</w:t>
            </w:r>
          </w:p>
        </w:tc>
      </w:tr>
      <w:tr w:rsidR="00EF66E7" w:rsidRPr="00EF66E7" w14:paraId="134AAFDF" w14:textId="77777777" w:rsidTr="00F85BA9">
        <w:tc>
          <w:tcPr>
            <w:tcW w:w="4606" w:type="dxa"/>
          </w:tcPr>
          <w:p w14:paraId="4C55AEE9"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1.mai</w:t>
            </w:r>
          </w:p>
        </w:tc>
        <w:tc>
          <w:tcPr>
            <w:tcW w:w="4606" w:type="dxa"/>
          </w:tcPr>
          <w:p w14:paraId="0E23ED13"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ca. 6 dager</w:t>
            </w:r>
          </w:p>
        </w:tc>
      </w:tr>
      <w:tr w:rsidR="00EF66E7" w:rsidRPr="00EF66E7" w14:paraId="30851AE2" w14:textId="77777777" w:rsidTr="00F85BA9">
        <w:tc>
          <w:tcPr>
            <w:tcW w:w="4606" w:type="dxa"/>
          </w:tcPr>
          <w:p w14:paraId="3349B9CE"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Terminslutt til sommeren</w:t>
            </w:r>
          </w:p>
        </w:tc>
        <w:tc>
          <w:tcPr>
            <w:tcW w:w="4606" w:type="dxa"/>
          </w:tcPr>
          <w:p w14:paraId="2E69EBBA"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ca. 10 dager</w:t>
            </w:r>
          </w:p>
        </w:tc>
      </w:tr>
    </w:tbl>
    <w:p w14:paraId="7D65218C"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2BC4E2B5"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3E30FE57"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789A1DE7" w14:textId="77777777" w:rsidR="00EF66E7" w:rsidRPr="009A4814" w:rsidRDefault="00EF66E7" w:rsidP="009A4814">
      <w:pPr>
        <w:pStyle w:val="Overskrift2"/>
        <w:ind w:left="0"/>
        <w:rPr>
          <w:rFonts w:ascii="Source Sans Pro" w:hAnsi="Source Sans Pro"/>
        </w:rPr>
      </w:pPr>
      <w:bookmarkStart w:id="10" w:name="_Toc100570135"/>
      <w:r w:rsidRPr="009A4814">
        <w:rPr>
          <w:rFonts w:ascii="Source Sans Pro" w:hAnsi="Source Sans Pro"/>
        </w:rPr>
        <w:t>2.2 Tiltakstrappa</w:t>
      </w:r>
      <w:bookmarkEnd w:id="10"/>
    </w:p>
    <w:p w14:paraId="4B7A2000" w14:textId="3814981E"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Tiltakstrapp</w:t>
      </w:r>
      <w:r w:rsidR="00D12B72">
        <w:rPr>
          <w:rFonts w:ascii="Source Sans Pro" w:eastAsia="Calibri" w:hAnsi="Source Sans Pro" w:cs="Arial"/>
          <w:lang w:val="nb-NO" w:eastAsia="en-US" w:bidi="ar-SA"/>
        </w:rPr>
        <w:t>a</w:t>
      </w:r>
      <w:r w:rsidRPr="00EF66E7">
        <w:rPr>
          <w:rFonts w:ascii="Source Sans Pro" w:eastAsia="Calibri" w:hAnsi="Source Sans Pro" w:cs="Arial"/>
          <w:lang w:val="nb-NO" w:eastAsia="en-US" w:bidi="ar-SA"/>
        </w:rPr>
        <w:t xml:space="preserve"> skal følges i alle saker med bekymringsfullt fravær. Så lenge fraværet fortsetter å være bekymringsfullt, vil saken fortsette oppover i trappa. Arbeidet i en sak kan kun avsluttes dersom fraværet er under bekymringsgrensen. Dersom en elev får akutt alvorlig skolefravær, må kontaktlærer sørge for at prosessen fram til trinn 3 eller 4 går raskere. </w:t>
      </w:r>
    </w:p>
    <w:p w14:paraId="272A8E39" w14:textId="361E3990"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r w:rsidRPr="00EF66E7">
        <w:rPr>
          <w:rFonts w:ascii="Source Sans Pro" w:eastAsia="Calibri" w:hAnsi="Source Sans Pro" w:cs="Arial"/>
          <w:b/>
          <w:lang w:val="nb-NO" w:eastAsia="en-US" w:bidi="ar-SA"/>
        </w:rPr>
        <w:t>Fordi «hver dag teller» er det svært viktig at fristene i tiltakstrapp</w:t>
      </w:r>
      <w:r w:rsidR="003C28AF">
        <w:rPr>
          <w:rFonts w:ascii="Source Sans Pro" w:eastAsia="Calibri" w:hAnsi="Source Sans Pro" w:cs="Arial"/>
          <w:b/>
          <w:lang w:val="nb-NO" w:eastAsia="en-US" w:bidi="ar-SA"/>
        </w:rPr>
        <w:t>a</w:t>
      </w:r>
      <w:r w:rsidRPr="00EF66E7">
        <w:rPr>
          <w:rFonts w:ascii="Source Sans Pro" w:eastAsia="Calibri" w:hAnsi="Source Sans Pro" w:cs="Arial"/>
          <w:b/>
          <w:lang w:val="nb-NO" w:eastAsia="en-US" w:bidi="ar-SA"/>
        </w:rPr>
        <w:t xml:space="preserve"> overholdes. </w:t>
      </w:r>
    </w:p>
    <w:p w14:paraId="269EDB9A"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375B73F2"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4A7BCBF4"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noProof/>
          <w:lang w:val="nb-NO" w:eastAsia="en-US" w:bidi="ar-SA"/>
        </w:rPr>
        <w:drawing>
          <wp:inline distT="0" distB="0" distL="0" distR="0" wp14:anchorId="79C486CB" wp14:editId="4DB27394">
            <wp:extent cx="6216650" cy="5147927"/>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13">
                      <a:extLst>
                        <a:ext uri="{28A0092B-C50C-407E-A947-70E740481C1C}">
                          <a14:useLocalDpi xmlns:a14="http://schemas.microsoft.com/office/drawing/2010/main" val="0"/>
                        </a:ext>
                      </a:extLst>
                    </a:blip>
                    <a:stretch>
                      <a:fillRect/>
                    </a:stretch>
                  </pic:blipFill>
                  <pic:spPr>
                    <a:xfrm>
                      <a:off x="0" y="0"/>
                      <a:ext cx="6238476" cy="5166001"/>
                    </a:xfrm>
                    <a:prstGeom prst="rect">
                      <a:avLst/>
                    </a:prstGeom>
                  </pic:spPr>
                </pic:pic>
              </a:graphicData>
            </a:graphic>
          </wp:inline>
        </w:drawing>
      </w:r>
    </w:p>
    <w:p w14:paraId="0A4C1C98"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24F1BB9A" w14:textId="77777777" w:rsidR="00EF66E7" w:rsidRPr="00EF66E7" w:rsidRDefault="00EF66E7" w:rsidP="00EF66E7">
      <w:pPr>
        <w:widowControl/>
        <w:autoSpaceDE/>
        <w:autoSpaceDN/>
        <w:spacing w:line="276" w:lineRule="auto"/>
        <w:jc w:val="both"/>
        <w:rPr>
          <w:rFonts w:ascii="Source Sans Pro" w:eastAsia="Calibri" w:hAnsi="Source Sans Pro" w:cs="Arial"/>
          <w:b/>
          <w:iCs/>
          <w:color w:val="548DD4"/>
          <w:lang w:val="nb-NO" w:eastAsia="en-US" w:bidi="ar-SA"/>
        </w:rPr>
      </w:pPr>
      <w:r w:rsidRPr="00EF66E7">
        <w:rPr>
          <w:rFonts w:ascii="Source Sans Pro" w:eastAsia="Calibri" w:hAnsi="Source Sans Pro" w:cs="Arial"/>
          <w:noProof/>
          <w:sz w:val="28"/>
          <w:szCs w:val="28"/>
          <w:lang w:val="nb-NO" w:eastAsia="en-US" w:bidi="ar-SA"/>
        </w:rPr>
        <w:drawing>
          <wp:anchor distT="0" distB="0" distL="114300" distR="114300" simplePos="0" relativeHeight="251683840" behindDoc="1" locked="0" layoutInCell="1" allowOverlap="1" wp14:anchorId="18F486F0" wp14:editId="77E97702">
            <wp:simplePos x="0" y="0"/>
            <wp:positionH relativeFrom="margin">
              <wp:posOffset>4964430</wp:posOffset>
            </wp:positionH>
            <wp:positionV relativeFrom="paragraph">
              <wp:posOffset>85090</wp:posOffset>
            </wp:positionV>
            <wp:extent cx="1594485" cy="1682115"/>
            <wp:effectExtent l="0" t="0" r="5715" b="0"/>
            <wp:wrapTight wrapText="bothSides">
              <wp:wrapPolygon edited="0">
                <wp:start x="0" y="0"/>
                <wp:lineTo x="0" y="21282"/>
                <wp:lineTo x="21419" y="21282"/>
                <wp:lineTo x="21419"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4485" cy="1682115"/>
                    </a:xfrm>
                    <a:prstGeom prst="rect">
                      <a:avLst/>
                    </a:prstGeom>
                  </pic:spPr>
                </pic:pic>
              </a:graphicData>
            </a:graphic>
            <wp14:sizeRelH relativeFrom="page">
              <wp14:pctWidth>0</wp14:pctWidth>
            </wp14:sizeRelH>
            <wp14:sizeRelV relativeFrom="page">
              <wp14:pctHeight>0</wp14:pctHeight>
            </wp14:sizeRelV>
          </wp:anchor>
        </w:drawing>
      </w:r>
      <w:r w:rsidRPr="00EF66E7">
        <w:rPr>
          <w:rFonts w:ascii="Source Sans Pro" w:eastAsia="Calibri" w:hAnsi="Source Sans Pro" w:cs="Arial"/>
          <w:b/>
          <w:iCs/>
          <w:sz w:val="28"/>
          <w:szCs w:val="28"/>
          <w:lang w:val="nb-NO" w:eastAsia="en-US" w:bidi="ar-SA"/>
        </w:rPr>
        <w:t>Trinn 1: Snakk med eleven og kontakt foresatte - samme dag</w:t>
      </w:r>
    </w:p>
    <w:p w14:paraId="68B6C840"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Når fraværet når bekymringsgrensen, skal kontaktlærer snakke med elev og foresatte allerede samme dag. Hvorvidt bekymringen skal drøftes med eleven selv, må vurderes ut fra alder og utvikling. Elever på ungdomstrinnet skal alltid inkluderes ved bekymring. Kontaktlærer gjør elev og foresatte oppmerksom på at fraværet er oversteget 10 % og de vurderer sammen om det er nødvendig å komme sammen til et møte. I noen tilfeller har fraværet en forklaring som betrygger kontaktlærer om at det ikke vil bli et videre problem. I slike tilfeller avsluttes saken på trinn 1. Dersom elev, kontaktlærer og/eller foresatte er bekymret for videre fravær, fortsetter prosessen til trinn 2. </w:t>
      </w:r>
    </w:p>
    <w:p w14:paraId="472D4020"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Husk at fraværet kan skyldes både forhold på skolen, i hjemmet, på fritiden eller hos eleven selv.</w:t>
      </w:r>
    </w:p>
    <w:p w14:paraId="2E01F5A6"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Husk å dokumenter.</w:t>
      </w:r>
    </w:p>
    <w:p w14:paraId="1C39BBF8"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6DECEAB0" w14:textId="77777777" w:rsidR="00EF66E7" w:rsidRPr="00EF66E7" w:rsidRDefault="00EF66E7" w:rsidP="00EF66E7">
      <w:pPr>
        <w:widowControl/>
        <w:autoSpaceDE/>
        <w:autoSpaceDN/>
        <w:spacing w:line="276" w:lineRule="auto"/>
        <w:jc w:val="both"/>
        <w:rPr>
          <w:rFonts w:ascii="Source Sans Pro" w:eastAsia="Calibri" w:hAnsi="Source Sans Pro" w:cs="Arial"/>
          <w:b/>
          <w:iCs/>
          <w:sz w:val="28"/>
          <w:szCs w:val="28"/>
          <w:lang w:val="nb-NO" w:eastAsia="en-US" w:bidi="ar-SA"/>
        </w:rPr>
      </w:pPr>
      <w:r w:rsidRPr="00EF66E7">
        <w:rPr>
          <w:rFonts w:ascii="Source Sans Pro" w:eastAsia="Calibri" w:hAnsi="Source Sans Pro" w:cs="Arial"/>
          <w:b/>
          <w:iCs/>
          <w:sz w:val="28"/>
          <w:szCs w:val="28"/>
          <w:lang w:val="nb-NO" w:eastAsia="en-US" w:bidi="ar-SA"/>
        </w:rPr>
        <w:t>Trinn 2: Møte med kontaktlærer, elev og foresatte - innen en uke</w:t>
      </w:r>
    </w:p>
    <w:p w14:paraId="34F45AB9"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I dette møtet forsøker kontaktlærer i samarbeid med elev og foresatte å kartlegge situasjonen for å få svar på omstendigheter for fraværet. Intensjonen er å finne årsaker til fraværet samt konkrete tiltak som kan bedre situasjonen. Her er det viktig å tenke bredt og helhetlig, og ikke for raskt konkludere med at fraværet skyldes enten det ene eller det andre, da fravær kan ha sammensatte årsaker. Husk å ha fokus på opprettholdende faktorer til fraværet, ikke symptomene som kommer til uttrykk hos eleven. Kartleggingsverktøy for barn 6-10 år eller over 10 år bør benyttes. I møtet skal ansvarsoppgaver fordeles tydelig. Det kan være hensiktsmessig å benytte møtereferatmalen og samarbeidsavtalen. Det er viktig at alle blir delaktige i prosessen gjennom at hver enkelt har konkrete oppgaver – dette gjelder både elev, skole og hjem. Etter tre uker evalueres situasjonen, husk å avtal evalueringstidspunkt. Dersom elev, kontaktlærer og/ eller foresatte er bekymret for videre fravær, fortsetter prosessen til trinn 3.</w:t>
      </w:r>
    </w:p>
    <w:p w14:paraId="1D493D8E"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Husk å dokumenter.</w:t>
      </w:r>
    </w:p>
    <w:p w14:paraId="1DCB3BF7"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18C8423B" w14:textId="77777777" w:rsidR="00EF66E7" w:rsidRPr="00EF66E7" w:rsidRDefault="00EF66E7" w:rsidP="00EF66E7">
      <w:pPr>
        <w:widowControl/>
        <w:autoSpaceDE/>
        <w:autoSpaceDN/>
        <w:spacing w:line="276" w:lineRule="auto"/>
        <w:jc w:val="both"/>
        <w:rPr>
          <w:rFonts w:ascii="Source Sans Pro" w:eastAsia="Calibri" w:hAnsi="Source Sans Pro" w:cs="Arial"/>
          <w:b/>
          <w:iCs/>
          <w:sz w:val="28"/>
          <w:szCs w:val="28"/>
          <w:lang w:val="nb-NO" w:eastAsia="en-US" w:bidi="ar-SA"/>
        </w:rPr>
      </w:pPr>
      <w:r w:rsidRPr="00EF66E7">
        <w:rPr>
          <w:rFonts w:ascii="Source Sans Pro" w:eastAsia="Calibri" w:hAnsi="Source Sans Pro" w:cs="Arial"/>
          <w:b/>
          <w:iCs/>
          <w:sz w:val="28"/>
          <w:szCs w:val="28"/>
          <w:lang w:val="nb-NO" w:eastAsia="en-US" w:bidi="ar-SA"/>
        </w:rPr>
        <w:t>Trinn 3: Rektor kobles på, og aktuelle samarbeidspartnere – innen 1 uke</w:t>
      </w:r>
    </w:p>
    <w:p w14:paraId="55A1A08F"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Når tiltak er utprøvd i samarbeid med elev og foresatte uten ønsket effekt, skal rektor og aktuelle samarbeidspartnere kobles på. Hvem dette skal være, vil avhenge noe av det som er kommet frem i kartleggingen som er gjort. Skolefraværsressursen i PPT, Ann-Kristin Skjervold, kan med fordel kontaktes for å få drøftet saken: </w:t>
      </w:r>
      <w:hyperlink r:id="rId15" w:history="1">
        <w:r w:rsidRPr="00EF66E7">
          <w:rPr>
            <w:rFonts w:ascii="Source Sans Pro" w:eastAsia="Calibri" w:hAnsi="Source Sans Pro" w:cs="Arial"/>
            <w:color w:val="0000FF"/>
            <w:u w:val="single"/>
            <w:lang w:val="nb-NO" w:eastAsia="en-US" w:bidi="ar-SA"/>
          </w:rPr>
          <w:t>Ann-kristin.o.skjervold@stjordal.kommune.no</w:t>
        </w:r>
      </w:hyperlink>
      <w:r w:rsidRPr="00EF66E7">
        <w:rPr>
          <w:rFonts w:ascii="Source Sans Pro" w:eastAsia="Calibri" w:hAnsi="Source Sans Pro" w:cs="Arial"/>
          <w:lang w:val="nb-NO" w:eastAsia="en-US" w:bidi="ar-SA"/>
        </w:rPr>
        <w:t xml:space="preserve"> / tlf. 95935252.</w:t>
      </w:r>
    </w:p>
    <w:p w14:paraId="34996099"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Andre relevante ressurspersoner å koble på kan være skolehelsetjenesten, fastlege, sosiallærer og/eller barneverntjenesten. Saken kan tas opp i skolens tverrfaglig team eller BUP-konsultasjonsteam, hvis dette er hensiktsmessig. Saken kan også henvises til familieteamet dersom det kommer frem at fraværet skyldes sammensatte familieutfordringer. Familieteamet kan også tilby veiledning til foresatte. Dette gjøres i samarbeid med (elev på ungdomstrinn og) foresatte. Foresatte og elev over 15 år kan i denne forbindelse frita skole og andre aktører fra taushetsplikten, se Samtykkeskjema. Dersom elev eller foresatte ønsker dette, kan de delta i møtet. Intensjonen med møtet er å finne fram til tiltak som kan bidra til å bedre situasjonen, sett fra et flerfaglig perspektiv. I møtet skal det avklares hvilke tiltak som skal forsøkes i de kommende tre uker. Etter tre uker evalueres situasjonen, husk å avtal evalueringstidspunkt. Dersom elev, kontaktlærer og/eller foresatte er bekymret for videre fravær, fortsetter prosessen til trinn 4. Husk å dokumenter.</w:t>
      </w:r>
    </w:p>
    <w:p w14:paraId="7B1B8E77" w14:textId="77777777" w:rsidR="00EF66E7" w:rsidRPr="00EF66E7" w:rsidRDefault="00EF66E7" w:rsidP="00EF66E7">
      <w:pPr>
        <w:widowControl/>
        <w:autoSpaceDE/>
        <w:autoSpaceDN/>
        <w:spacing w:line="276" w:lineRule="auto"/>
        <w:jc w:val="both"/>
        <w:rPr>
          <w:rFonts w:ascii="Source Sans Pro" w:eastAsia="Calibri" w:hAnsi="Source Sans Pro" w:cs="Arial"/>
          <w:b/>
          <w:i/>
          <w:color w:val="FFC000"/>
          <w:lang w:val="nb-NO" w:eastAsia="en-US" w:bidi="ar-SA"/>
        </w:rPr>
      </w:pPr>
    </w:p>
    <w:p w14:paraId="6B3576F8" w14:textId="77777777" w:rsidR="00EF66E7" w:rsidRPr="00EF66E7" w:rsidRDefault="00EF66E7" w:rsidP="00EF66E7">
      <w:pPr>
        <w:widowControl/>
        <w:autoSpaceDE/>
        <w:autoSpaceDN/>
        <w:spacing w:line="276" w:lineRule="auto"/>
        <w:jc w:val="both"/>
        <w:rPr>
          <w:rFonts w:ascii="Source Sans Pro" w:eastAsia="Calibri" w:hAnsi="Source Sans Pro" w:cs="Arial"/>
          <w:b/>
          <w:iCs/>
          <w:sz w:val="28"/>
          <w:szCs w:val="28"/>
          <w:lang w:val="nb-NO" w:eastAsia="en-US" w:bidi="ar-SA"/>
        </w:rPr>
      </w:pPr>
      <w:r w:rsidRPr="00EF66E7">
        <w:rPr>
          <w:rFonts w:ascii="Source Sans Pro" w:eastAsia="Calibri" w:hAnsi="Source Sans Pro" w:cs="Arial"/>
          <w:b/>
          <w:iCs/>
          <w:sz w:val="28"/>
          <w:szCs w:val="28"/>
          <w:lang w:val="nb-NO" w:eastAsia="en-US" w:bidi="ar-SA"/>
        </w:rPr>
        <w:t>Trinn 4: Faste samarbeidsmøter</w:t>
      </w:r>
    </w:p>
    <w:p w14:paraId="7D21FF27"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Faste samarbeidsmøter avholdes på skolen og i regi av skolen. Så lenge fraværet defineres som alvorlig, skal møtefrekvensen være høy, det vil si </w:t>
      </w:r>
      <w:r w:rsidRPr="00EF66E7">
        <w:rPr>
          <w:rFonts w:ascii="Source Sans Pro" w:eastAsia="Calibri" w:hAnsi="Source Sans Pro" w:cs="Arial"/>
          <w:i/>
          <w:lang w:val="nb-NO" w:eastAsia="en-US" w:bidi="ar-SA"/>
        </w:rPr>
        <w:t>minimum hver 3 uke</w:t>
      </w:r>
      <w:r w:rsidRPr="00EF66E7">
        <w:rPr>
          <w:rFonts w:ascii="Source Sans Pro" w:eastAsia="Calibri" w:hAnsi="Source Sans Pro" w:cs="Arial"/>
          <w:lang w:val="nb-NO" w:eastAsia="en-US" w:bidi="ar-SA"/>
        </w:rPr>
        <w:t xml:space="preserve">. En representant fra skolens ledelse er med i møtene i tillegg til kontaktlærer og andre samarbeidspartnere som er involvert i saken. Dersom eleven går på ungdomstrinnet er det viktig at h*n deltar i møtene. Dersom eleven er yngre, bør h*n delta i deler av møtet tilpasset modning. Det kan være hensiktsmessig å involvere andre ressurspersoner i elevens nettverk, eksempelvis slektninger eller venner. Møtene har til </w:t>
      </w:r>
      <w:r w:rsidRPr="00EF66E7">
        <w:rPr>
          <w:rFonts w:ascii="Source Sans Pro" w:eastAsia="Calibri" w:hAnsi="Source Sans Pro" w:cs="Arial"/>
          <w:lang w:val="nb-NO" w:eastAsia="en-US" w:bidi="ar-SA"/>
        </w:rPr>
        <w:lastRenderedPageBreak/>
        <w:t xml:space="preserve">hensikt å finne gode løsninger slik at eleven skal oppnå normalt skolenærvær. Møtene opprettholdes fram til eleven ikke lenger har bekymringsfullt skolefravær. </w:t>
      </w:r>
    </w:p>
    <w:p w14:paraId="1C466D23"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54D595D4"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20E1D61C"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12DFBFD3"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r w:rsidRPr="00EF66E7">
        <w:rPr>
          <w:rFonts w:ascii="Source Sans Pro" w:eastAsia="Calibri" w:hAnsi="Source Sans Pro" w:cs="Arial"/>
          <w:b/>
          <w:lang w:val="nb-NO" w:eastAsia="en-US" w:bidi="ar-SA"/>
        </w:rPr>
        <w:t>Avgjørende for gode resultater:</w:t>
      </w:r>
    </w:p>
    <w:p w14:paraId="2CCEB85A" w14:textId="77777777" w:rsidR="00EF66E7" w:rsidRPr="00EF66E7" w:rsidRDefault="00EF66E7" w:rsidP="00EF66E7">
      <w:pPr>
        <w:widowControl/>
        <w:numPr>
          <w:ilvl w:val="0"/>
          <w:numId w:val="14"/>
        </w:numPr>
        <w:autoSpaceDE/>
        <w:autoSpaceDN/>
        <w:spacing w:after="200" w:line="276" w:lineRule="auto"/>
        <w:contextualSpacing/>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Tillit mellom elev, skole og hjem</w:t>
      </w:r>
    </w:p>
    <w:p w14:paraId="11831F1A" w14:textId="77777777" w:rsidR="00EF66E7" w:rsidRPr="00EF66E7" w:rsidRDefault="00EF66E7" w:rsidP="00EF66E7">
      <w:pPr>
        <w:widowControl/>
        <w:numPr>
          <w:ilvl w:val="0"/>
          <w:numId w:val="14"/>
        </w:numPr>
        <w:autoSpaceDE/>
        <w:autoSpaceDN/>
        <w:spacing w:after="200" w:line="276" w:lineRule="auto"/>
        <w:contextualSpacing/>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Lytte til elevens opplevelse og ønsker – gi reell mulighet for påvirkning i egen sak</w:t>
      </w:r>
    </w:p>
    <w:p w14:paraId="6E4CEA14" w14:textId="77777777" w:rsidR="00EF66E7" w:rsidRPr="00EF66E7" w:rsidRDefault="00EF66E7" w:rsidP="00EF66E7">
      <w:pPr>
        <w:widowControl/>
        <w:numPr>
          <w:ilvl w:val="0"/>
          <w:numId w:val="14"/>
        </w:numPr>
        <w:autoSpaceDE/>
        <w:autoSpaceDN/>
        <w:spacing w:after="200" w:line="276" w:lineRule="auto"/>
        <w:contextualSpacing/>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Alle tar ansvar og anser utfordringen som et felles anliggende</w:t>
      </w:r>
    </w:p>
    <w:p w14:paraId="17BD05F7" w14:textId="77777777" w:rsidR="00EF66E7" w:rsidRPr="00EF66E7" w:rsidRDefault="00EF66E7" w:rsidP="00EF66E7">
      <w:pPr>
        <w:widowControl/>
        <w:numPr>
          <w:ilvl w:val="0"/>
          <w:numId w:val="14"/>
        </w:numPr>
        <w:autoSpaceDE/>
        <w:autoSpaceDN/>
        <w:spacing w:after="200" w:line="276" w:lineRule="auto"/>
        <w:contextualSpacing/>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Samhandling og godt samarbeid mellom instanser </w:t>
      </w:r>
    </w:p>
    <w:p w14:paraId="499AA295" w14:textId="77777777" w:rsidR="00EF66E7" w:rsidRPr="00EF66E7" w:rsidRDefault="00EF66E7" w:rsidP="00EF66E7">
      <w:pPr>
        <w:widowControl/>
        <w:numPr>
          <w:ilvl w:val="0"/>
          <w:numId w:val="14"/>
        </w:numPr>
        <w:autoSpaceDE/>
        <w:autoSpaceDN/>
        <w:spacing w:after="200" w:line="276" w:lineRule="auto"/>
        <w:contextualSpacing/>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Høy møtefrekvens</w:t>
      </w:r>
    </w:p>
    <w:p w14:paraId="4C5BFD67" w14:textId="77777777" w:rsidR="00EF66E7" w:rsidRPr="00EF66E7" w:rsidRDefault="00EF66E7" w:rsidP="00EF66E7">
      <w:pPr>
        <w:widowControl/>
        <w:numPr>
          <w:ilvl w:val="0"/>
          <w:numId w:val="14"/>
        </w:numPr>
        <w:autoSpaceDE/>
        <w:autoSpaceDN/>
        <w:spacing w:after="200" w:line="276" w:lineRule="auto"/>
        <w:contextualSpacing/>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Optimisme og pågangsmot</w:t>
      </w:r>
    </w:p>
    <w:p w14:paraId="00153901" w14:textId="77777777" w:rsidR="00EF66E7" w:rsidRPr="00EF66E7" w:rsidRDefault="00EF66E7" w:rsidP="00EF66E7">
      <w:pPr>
        <w:widowControl/>
        <w:numPr>
          <w:ilvl w:val="0"/>
          <w:numId w:val="14"/>
        </w:numPr>
        <w:autoSpaceDE/>
        <w:autoSpaceDN/>
        <w:spacing w:after="200" w:line="276" w:lineRule="auto"/>
        <w:contextualSpacing/>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Kreative løsninger</w:t>
      </w:r>
    </w:p>
    <w:p w14:paraId="49389402" w14:textId="77777777" w:rsidR="00EF66E7" w:rsidRPr="00EF66E7" w:rsidRDefault="00EF66E7" w:rsidP="00EF66E7">
      <w:pPr>
        <w:widowControl/>
        <w:numPr>
          <w:ilvl w:val="0"/>
          <w:numId w:val="14"/>
        </w:numPr>
        <w:autoSpaceDE/>
        <w:autoSpaceDN/>
        <w:spacing w:after="200" w:line="276" w:lineRule="auto"/>
        <w:contextualSpacing/>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Mobilisering av nettverk</w:t>
      </w:r>
    </w:p>
    <w:p w14:paraId="1A92F6DC" w14:textId="77777777" w:rsidR="00EF66E7" w:rsidRPr="00EF66E7" w:rsidRDefault="00EF66E7" w:rsidP="00EF66E7">
      <w:pPr>
        <w:widowControl/>
        <w:autoSpaceDE/>
        <w:autoSpaceDN/>
        <w:spacing w:line="276" w:lineRule="auto"/>
        <w:jc w:val="both"/>
        <w:rPr>
          <w:rFonts w:ascii="Source Sans Pro" w:eastAsia="Calibri" w:hAnsi="Source Sans Pro" w:cs="Arial"/>
          <w:color w:val="FF0000"/>
          <w:lang w:val="nb-NO" w:eastAsia="en-US" w:bidi="ar-SA"/>
        </w:rPr>
      </w:pPr>
    </w:p>
    <w:p w14:paraId="131506C7" w14:textId="606140AD" w:rsid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0DFB26C2" w14:textId="770AA841"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6EE5C643" w14:textId="7FF3F3E5"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4CE08643" w14:textId="5C8B8BBC"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707C8B81" w14:textId="7500B664"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37621523" w14:textId="48D1AE77"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2F1EE166" w14:textId="4EB9DB8C"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4B286D5D" w14:textId="68F86B04"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1D2E5751" w14:textId="15D87042"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2B573F70" w14:textId="4D296CA6"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493A08A7" w14:textId="526ABB2B"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639B4BEB" w14:textId="57BC5468"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6EFEF20B" w14:textId="45988F26"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08B88817" w14:textId="2A498152"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60F2EBA5" w14:textId="6247165F"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5C3216E6" w14:textId="08A54DF9"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48AD09D2" w14:textId="315E9841"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1503BCB9" w14:textId="4B6BC725"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00C3AA4A" w14:textId="6D68962C"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60560627" w14:textId="5F36E866"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587E6FEA" w14:textId="05983C34"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3C4A4259" w14:textId="07E037A9"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3FC41461" w14:textId="77777777" w:rsidR="00DC5DE8" w:rsidRPr="00EF66E7" w:rsidRDefault="00DC5DE8" w:rsidP="00EF66E7">
      <w:pPr>
        <w:widowControl/>
        <w:autoSpaceDE/>
        <w:autoSpaceDN/>
        <w:spacing w:line="276" w:lineRule="auto"/>
        <w:jc w:val="both"/>
        <w:rPr>
          <w:rFonts w:ascii="Source Sans Pro" w:eastAsia="Calibri" w:hAnsi="Source Sans Pro" w:cs="Arial"/>
          <w:lang w:val="nb-NO" w:eastAsia="en-US" w:bidi="ar-SA"/>
        </w:rPr>
      </w:pPr>
    </w:p>
    <w:p w14:paraId="28B1C441"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46C2C1C9" w14:textId="77777777" w:rsidR="00EF66E7" w:rsidRPr="00B7329F" w:rsidRDefault="00EF66E7" w:rsidP="00B7329F">
      <w:pPr>
        <w:pStyle w:val="Overskrift1"/>
        <w:ind w:left="0"/>
        <w:rPr>
          <w:rFonts w:ascii="Source Sans Pro" w:hAnsi="Source Sans Pro"/>
        </w:rPr>
      </w:pPr>
      <w:bookmarkStart w:id="11" w:name="_Toc100570136"/>
      <w:r w:rsidRPr="00B7329F">
        <w:rPr>
          <w:rFonts w:ascii="Source Sans Pro" w:hAnsi="Source Sans Pro"/>
        </w:rPr>
        <w:lastRenderedPageBreak/>
        <w:t>Del 3: KARTLEGGINGSVERKTØY</w:t>
      </w:r>
      <w:bookmarkEnd w:id="11"/>
    </w:p>
    <w:p w14:paraId="3891237F" w14:textId="08E6D3A8" w:rsidR="00EF66E7" w:rsidRPr="00EF66E7" w:rsidRDefault="00517B19" w:rsidP="00EF66E7">
      <w:pPr>
        <w:widowControl/>
        <w:autoSpaceDE/>
        <w:autoSpaceDN/>
        <w:spacing w:line="276" w:lineRule="auto"/>
        <w:rPr>
          <w:rFonts w:ascii="Source Sans Pro" w:eastAsia="Calibri" w:hAnsi="Source Sans Pro" w:cs="Arial"/>
          <w:lang w:val="nb-NO" w:eastAsia="en-US" w:bidi="ar-SA"/>
        </w:rPr>
      </w:pPr>
      <w:r>
        <w:rPr>
          <w:rFonts w:ascii="Source Sans Pro" w:eastAsia="Calibri" w:hAnsi="Source Sans Pro" w:cs="Arial"/>
          <w:lang w:val="nb-NO" w:eastAsia="en-US" w:bidi="ar-SA"/>
        </w:rPr>
        <w:t xml:space="preserve">Disse brukes på trinn 2 i tiltakstrappa. </w:t>
      </w:r>
      <w:r w:rsidR="00EF66E7" w:rsidRPr="00EF66E7">
        <w:rPr>
          <w:rFonts w:ascii="Source Sans Pro" w:eastAsia="Calibri" w:hAnsi="Source Sans Pro" w:cs="Arial"/>
          <w:lang w:val="nb-NO" w:eastAsia="en-US" w:bidi="ar-SA"/>
        </w:rPr>
        <w:t>Husk at enkle tiltak kan iverksettes straks, og at kartleggingsarbeidet derfor ikke skal stå i veien for å handle</w:t>
      </w:r>
      <w:r w:rsidR="006140D4">
        <w:rPr>
          <w:rFonts w:ascii="Source Sans Pro" w:eastAsia="Calibri" w:hAnsi="Source Sans Pro" w:cs="Arial"/>
          <w:lang w:val="nb-NO" w:eastAsia="en-US" w:bidi="ar-SA"/>
        </w:rPr>
        <w:t>. For tips, se vedlagte tiltaksbank.</w:t>
      </w:r>
    </w:p>
    <w:p w14:paraId="330B930F" w14:textId="77777777" w:rsidR="00EF66E7" w:rsidRPr="00EF66E7" w:rsidRDefault="00EF66E7" w:rsidP="00EF66E7">
      <w:pPr>
        <w:widowControl/>
        <w:autoSpaceDE/>
        <w:autoSpaceDN/>
        <w:spacing w:line="276" w:lineRule="auto"/>
        <w:rPr>
          <w:rFonts w:ascii="Source Sans Pro" w:eastAsia="Calibri" w:hAnsi="Source Sans Pro" w:cs="Arial"/>
          <w:b/>
          <w:bCs/>
          <w:sz w:val="28"/>
          <w:szCs w:val="28"/>
          <w:lang w:val="nb-NO" w:eastAsia="en-US" w:bidi="ar-SA"/>
        </w:rPr>
      </w:pPr>
    </w:p>
    <w:p w14:paraId="5E156AB5" w14:textId="6A64C090" w:rsidR="00EF66E7" w:rsidRPr="00EF66E7" w:rsidRDefault="00EF66E7" w:rsidP="00EF66E7">
      <w:pPr>
        <w:widowControl/>
        <w:autoSpaceDE/>
        <w:autoSpaceDN/>
        <w:spacing w:after="200" w:line="276" w:lineRule="auto"/>
        <w:rPr>
          <w:rFonts w:ascii="Source Sans Pro" w:eastAsia="Calibri" w:hAnsi="Source Sans Pro" w:cs="Calibri"/>
          <w:b/>
          <w:sz w:val="28"/>
          <w:szCs w:val="28"/>
          <w:lang w:val="nb-NO" w:eastAsia="en-US" w:bidi="ar-SA"/>
        </w:rPr>
      </w:pPr>
      <w:bookmarkStart w:id="12" w:name="_Toc100570137"/>
      <w:r w:rsidRPr="00EF66E7">
        <w:rPr>
          <w:rStyle w:val="Overskrift2Tegn"/>
          <w:rFonts w:ascii="Source Sans Pro" w:hAnsi="Source Sans Pro"/>
          <w:lang w:val="nb-NO" w:bidi="ar-SA"/>
        </w:rPr>
        <w:t>3.1 Kartleggingsskjema 6-10 år</w:t>
      </w:r>
      <w:bookmarkEnd w:id="12"/>
      <w:r w:rsidRPr="00EF66E7">
        <w:rPr>
          <w:rFonts w:ascii="Source Sans Pro" w:eastAsia="Calibri" w:hAnsi="Source Sans Pro" w:cs="Calibri"/>
          <w:b/>
          <w:sz w:val="28"/>
          <w:szCs w:val="28"/>
          <w:lang w:val="nb-NO" w:eastAsia="en-US" w:bidi="ar-SA"/>
        </w:rPr>
        <w:br/>
      </w:r>
      <w:r w:rsidRPr="00EF66E7">
        <w:rPr>
          <w:rFonts w:ascii="Source Sans Pro" w:eastAsia="Calibri" w:hAnsi="Source Sans Pro" w:cs="Arial"/>
          <w:i/>
          <w:lang w:val="nb-NO" w:eastAsia="en-US" w:bidi="ar-SA"/>
        </w:rPr>
        <w:t>Hver boks fylles ut for seg. Ved å fylle boksen med farge, viser du i hvor stor grad hver enkelt forklaring gjelder for nettopp deg og ditt fravær.</w:t>
      </w:r>
    </w:p>
    <w:p w14:paraId="76AB8DCC"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r w:rsidRPr="00EF66E7">
        <w:rPr>
          <w:rFonts w:ascii="Source Sans Pro" w:eastAsia="Calibri" w:hAnsi="Source Sans Pro" w:cs="Arial"/>
          <w:noProof/>
          <w:lang w:val="nb-NO" w:eastAsia="en-US" w:bidi="ar-SA"/>
        </w:rPr>
        <w:drawing>
          <wp:anchor distT="0" distB="0" distL="114300" distR="114300" simplePos="0" relativeHeight="251684864" behindDoc="1" locked="0" layoutInCell="1" allowOverlap="1" wp14:anchorId="52876F0D" wp14:editId="30BC3225">
            <wp:simplePos x="0" y="0"/>
            <wp:positionH relativeFrom="margin">
              <wp:posOffset>160020</wp:posOffset>
            </wp:positionH>
            <wp:positionV relativeFrom="paragraph">
              <wp:posOffset>205105</wp:posOffset>
            </wp:positionV>
            <wp:extent cx="5252085" cy="5181600"/>
            <wp:effectExtent l="0" t="0" r="5715" b="0"/>
            <wp:wrapTight wrapText="bothSides">
              <wp:wrapPolygon edited="0">
                <wp:start x="0" y="0"/>
                <wp:lineTo x="0" y="21521"/>
                <wp:lineTo x="21545" y="21521"/>
                <wp:lineTo x="21545" y="0"/>
                <wp:lineTo x="0" y="0"/>
              </wp:wrapPolygon>
            </wp:wrapTight>
            <wp:docPr id="11" name="Bilde 1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10;&#10;Automatisk generer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5252085" cy="5181600"/>
                    </a:xfrm>
                    <a:prstGeom prst="rect">
                      <a:avLst/>
                    </a:prstGeom>
                  </pic:spPr>
                </pic:pic>
              </a:graphicData>
            </a:graphic>
            <wp14:sizeRelH relativeFrom="margin">
              <wp14:pctWidth>0</wp14:pctWidth>
            </wp14:sizeRelH>
            <wp14:sizeRelV relativeFrom="margin">
              <wp14:pctHeight>0</wp14:pctHeight>
            </wp14:sizeRelV>
          </wp:anchor>
        </w:drawing>
      </w:r>
    </w:p>
    <w:p w14:paraId="2E6BC877"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77F652B8"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3FD066B6"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39013659"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r w:rsidRPr="00EF66E7">
        <w:rPr>
          <w:rFonts w:ascii="Source Sans Pro" w:eastAsia="Calibri" w:hAnsi="Source Sans Pro" w:cs="Calibri"/>
          <w:b/>
          <w:noProof/>
          <w:sz w:val="28"/>
          <w:szCs w:val="28"/>
          <w:lang w:val="nb-NO" w:eastAsia="en-US" w:bidi="ar-SA"/>
        </w:rPr>
        <mc:AlternateContent>
          <mc:Choice Requires="wps">
            <w:drawing>
              <wp:anchor distT="45720" distB="45720" distL="114300" distR="114300" simplePos="0" relativeHeight="251687936" behindDoc="0" locked="0" layoutInCell="1" allowOverlap="1" wp14:anchorId="3EDC88E9" wp14:editId="2D7D39D2">
                <wp:simplePos x="0" y="0"/>
                <wp:positionH relativeFrom="margin">
                  <wp:posOffset>4159250</wp:posOffset>
                </wp:positionH>
                <wp:positionV relativeFrom="paragraph">
                  <wp:posOffset>311785</wp:posOffset>
                </wp:positionV>
                <wp:extent cx="939800" cy="393700"/>
                <wp:effectExtent l="0" t="0" r="12700" b="2540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93700"/>
                        </a:xfrm>
                        <a:prstGeom prst="rect">
                          <a:avLst/>
                        </a:prstGeom>
                        <a:solidFill>
                          <a:srgbClr val="FFFFFF"/>
                        </a:solidFill>
                        <a:ln w="9525">
                          <a:solidFill>
                            <a:srgbClr val="000000"/>
                          </a:solidFill>
                          <a:miter lim="800000"/>
                          <a:headEnd/>
                          <a:tailEnd/>
                        </a:ln>
                      </wps:spPr>
                      <wps:txbx>
                        <w:txbxContent>
                          <w:p w14:paraId="35275133" w14:textId="77777777" w:rsidR="00EF66E7" w:rsidRDefault="00EF66E7" w:rsidP="00EF66E7">
                            <w:pPr>
                              <w:jc w:val="center"/>
                              <w:rPr>
                                <w:sz w:val="18"/>
                                <w:szCs w:val="18"/>
                              </w:rPr>
                            </w:pPr>
                            <w:r>
                              <w:rPr>
                                <w:sz w:val="18"/>
                                <w:szCs w:val="18"/>
                              </w:rPr>
                              <w:t>HENGER LANGT ETTER FAGLIG</w:t>
                            </w:r>
                          </w:p>
                          <w:p w14:paraId="4062E479" w14:textId="77777777" w:rsidR="00EF66E7" w:rsidRDefault="00EF66E7" w:rsidP="00EF66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EDC88E9" id="_x0000_s1028" type="#_x0000_t202" style="position:absolute;margin-left:327.5pt;margin-top:24.55pt;width:74pt;height:31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">
                <v:textbox>
                  <w:txbxContent>
                    <w:p w14:paraId="35275133" w14:textId="77777777" w:rsidR="00EF66E7" w:rsidRDefault="00EF66E7" w:rsidP="00EF66E7">
                      <w:pPr>
                        <w:jc w:val="center"/>
                        <w:rPr>
                          <w:sz w:val="18"/>
                          <w:szCs w:val="18"/>
                        </w:rPr>
                      </w:pPr>
                      <w:r>
                        <w:rPr>
                          <w:sz w:val="18"/>
                          <w:szCs w:val="18"/>
                        </w:rPr>
                        <w:t>HENGER LANGT ETTER FAGLIG</w:t>
                      </w:r>
                    </w:p>
                    <w:p w14:paraId="4062E479" w14:textId="77777777" w:rsidR="00EF66E7" w:rsidRDefault="00EF66E7" w:rsidP="00EF66E7"/>
                  </w:txbxContent>
                </v:textbox>
                <w10:wrap type="square" anchorx="margin"/>
              </v:shape>
            </w:pict>
          </mc:Fallback>
        </mc:AlternateContent>
      </w:r>
      <w:r w:rsidRPr="00EF66E7">
        <w:rPr>
          <w:rFonts w:ascii="Source Sans Pro" w:eastAsia="Calibri" w:hAnsi="Source Sans Pro" w:cs="Calibri"/>
          <w:b/>
          <w:noProof/>
          <w:sz w:val="28"/>
          <w:szCs w:val="28"/>
          <w:lang w:val="nb-NO" w:eastAsia="en-US" w:bidi="ar-SA"/>
        </w:rPr>
        <mc:AlternateContent>
          <mc:Choice Requires="wps">
            <w:drawing>
              <wp:anchor distT="45720" distB="45720" distL="114300" distR="114300" simplePos="0" relativeHeight="251686912" behindDoc="0" locked="0" layoutInCell="1" allowOverlap="1" wp14:anchorId="38200BB3" wp14:editId="406DA6C6">
                <wp:simplePos x="0" y="0"/>
                <wp:positionH relativeFrom="margin">
                  <wp:posOffset>2114550</wp:posOffset>
                </wp:positionH>
                <wp:positionV relativeFrom="paragraph">
                  <wp:posOffset>273685</wp:posOffset>
                </wp:positionV>
                <wp:extent cx="1327150" cy="393700"/>
                <wp:effectExtent l="0" t="0" r="25400" b="2540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393700"/>
                        </a:xfrm>
                        <a:prstGeom prst="rect">
                          <a:avLst/>
                        </a:prstGeom>
                        <a:solidFill>
                          <a:srgbClr val="FFFFFF"/>
                        </a:solidFill>
                        <a:ln w="9525">
                          <a:solidFill>
                            <a:srgbClr val="000000"/>
                          </a:solidFill>
                          <a:miter lim="800000"/>
                          <a:headEnd/>
                          <a:tailEnd/>
                        </a:ln>
                      </wps:spPr>
                      <wps:txbx>
                        <w:txbxContent>
                          <w:p w14:paraId="3B17B1BD" w14:textId="77777777" w:rsidR="00EF66E7" w:rsidRDefault="00EF66E7" w:rsidP="00EF66E7">
                            <w:pPr>
                              <w:jc w:val="center"/>
                              <w:rPr>
                                <w:sz w:val="18"/>
                                <w:szCs w:val="18"/>
                              </w:rPr>
                            </w:pPr>
                            <w:r>
                              <w:rPr>
                                <w:sz w:val="18"/>
                                <w:szCs w:val="18"/>
                              </w:rPr>
                              <w:t xml:space="preserve">VANSKER MED </w:t>
                            </w:r>
                            <w:r w:rsidRPr="00097173">
                              <w:rPr>
                                <w:sz w:val="18"/>
                                <w:szCs w:val="18"/>
                              </w:rPr>
                              <w:t>SOSIAL TILHØRIGHET/ VENNER</w:t>
                            </w:r>
                          </w:p>
                          <w:p w14:paraId="170A71C9" w14:textId="77777777" w:rsidR="00EF66E7" w:rsidRDefault="00EF66E7" w:rsidP="00EF66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8200BB3" id="_x0000_s1029" type="#_x0000_t202" style="position:absolute;margin-left:166.5pt;margin-top:21.55pt;width:104.5pt;height:31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">
                <v:textbox>
                  <w:txbxContent>
                    <w:p w14:paraId="3B17B1BD" w14:textId="77777777" w:rsidR="00EF66E7" w:rsidRDefault="00EF66E7" w:rsidP="00EF66E7">
                      <w:pPr>
                        <w:jc w:val="center"/>
                        <w:rPr>
                          <w:sz w:val="18"/>
                          <w:szCs w:val="18"/>
                        </w:rPr>
                      </w:pPr>
                      <w:r>
                        <w:rPr>
                          <w:sz w:val="18"/>
                          <w:szCs w:val="18"/>
                        </w:rPr>
                        <w:t xml:space="preserve">VANSKER MED </w:t>
                      </w:r>
                      <w:r w:rsidRPr="00097173">
                        <w:rPr>
                          <w:sz w:val="18"/>
                          <w:szCs w:val="18"/>
                        </w:rPr>
                        <w:t>SOSIAL TILHØRIGHET/ VENNER</w:t>
                      </w:r>
                    </w:p>
                    <w:p w14:paraId="170A71C9" w14:textId="77777777" w:rsidR="00EF66E7" w:rsidRDefault="00EF66E7" w:rsidP="00EF66E7"/>
                  </w:txbxContent>
                </v:textbox>
                <w10:wrap type="square" anchorx="margin"/>
              </v:shape>
            </w:pict>
          </mc:Fallback>
        </mc:AlternateContent>
      </w:r>
    </w:p>
    <w:p w14:paraId="7E8ED330"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r w:rsidRPr="00EF66E7">
        <w:rPr>
          <w:rFonts w:ascii="Source Sans Pro" w:eastAsia="Calibri" w:hAnsi="Source Sans Pro" w:cs="Calibri"/>
          <w:b/>
          <w:noProof/>
          <w:sz w:val="28"/>
          <w:szCs w:val="28"/>
          <w:lang w:val="nb-NO" w:eastAsia="en-US" w:bidi="ar-SA"/>
        </w:rPr>
        <mc:AlternateContent>
          <mc:Choice Requires="wps">
            <w:drawing>
              <wp:anchor distT="45720" distB="45720" distL="114300" distR="114300" simplePos="0" relativeHeight="251685888" behindDoc="0" locked="0" layoutInCell="1" allowOverlap="1" wp14:anchorId="49A3BE1D" wp14:editId="29C1439D">
                <wp:simplePos x="0" y="0"/>
                <wp:positionH relativeFrom="column">
                  <wp:posOffset>471805</wp:posOffset>
                </wp:positionH>
                <wp:positionV relativeFrom="paragraph">
                  <wp:posOffset>8255</wp:posOffset>
                </wp:positionV>
                <wp:extent cx="1047750" cy="387350"/>
                <wp:effectExtent l="0" t="0" r="19050" b="1270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87350"/>
                        </a:xfrm>
                        <a:prstGeom prst="rect">
                          <a:avLst/>
                        </a:prstGeom>
                        <a:solidFill>
                          <a:srgbClr val="FFFFFF"/>
                        </a:solidFill>
                        <a:ln w="9525">
                          <a:solidFill>
                            <a:srgbClr val="000000"/>
                          </a:solidFill>
                          <a:miter lim="800000"/>
                          <a:headEnd/>
                          <a:tailEnd/>
                        </a:ln>
                      </wps:spPr>
                      <wps:txbx>
                        <w:txbxContent>
                          <w:p w14:paraId="70ECD7A2" w14:textId="77777777" w:rsidR="00EF66E7" w:rsidRDefault="00EF66E7" w:rsidP="00EF66E7">
                            <w:pPr>
                              <w:jc w:val="center"/>
                              <w:rPr>
                                <w:sz w:val="18"/>
                                <w:szCs w:val="18"/>
                              </w:rPr>
                            </w:pPr>
                            <w:r w:rsidRPr="00097173">
                              <w:rPr>
                                <w:sz w:val="18"/>
                                <w:szCs w:val="18"/>
                              </w:rPr>
                              <w:t xml:space="preserve">FYSISK </w:t>
                            </w:r>
                            <w:r>
                              <w:rPr>
                                <w:sz w:val="18"/>
                                <w:szCs w:val="18"/>
                              </w:rPr>
                              <w:t xml:space="preserve">VANSKE/ </w:t>
                            </w:r>
                            <w:r w:rsidRPr="00097173">
                              <w:rPr>
                                <w:sz w:val="18"/>
                                <w:szCs w:val="18"/>
                              </w:rPr>
                              <w:t>SYKDOM</w:t>
                            </w:r>
                          </w:p>
                          <w:p w14:paraId="49195637" w14:textId="77777777" w:rsidR="00EF66E7" w:rsidRDefault="00EF66E7" w:rsidP="00EF66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9A3BE1D" id="_x0000_s1030" type="#_x0000_t202" style="position:absolute;margin-left:37.15pt;margin-top:.65pt;width:82.5pt;height:30.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">
                <v:textbox>
                  <w:txbxContent>
                    <w:p w14:paraId="70ECD7A2" w14:textId="77777777" w:rsidR="00EF66E7" w:rsidRDefault="00EF66E7" w:rsidP="00EF66E7">
                      <w:pPr>
                        <w:jc w:val="center"/>
                        <w:rPr>
                          <w:sz w:val="18"/>
                          <w:szCs w:val="18"/>
                        </w:rPr>
                      </w:pPr>
                      <w:r w:rsidRPr="00097173">
                        <w:rPr>
                          <w:sz w:val="18"/>
                          <w:szCs w:val="18"/>
                        </w:rPr>
                        <w:t xml:space="preserve">FYSISK </w:t>
                      </w:r>
                      <w:r>
                        <w:rPr>
                          <w:sz w:val="18"/>
                          <w:szCs w:val="18"/>
                        </w:rPr>
                        <w:t xml:space="preserve">VANSKE/ </w:t>
                      </w:r>
                      <w:r w:rsidRPr="00097173">
                        <w:rPr>
                          <w:sz w:val="18"/>
                          <w:szCs w:val="18"/>
                        </w:rPr>
                        <w:t>SYKDOM</w:t>
                      </w:r>
                    </w:p>
                    <w:p w14:paraId="49195637" w14:textId="77777777" w:rsidR="00EF66E7" w:rsidRDefault="00EF66E7" w:rsidP="00EF66E7"/>
                  </w:txbxContent>
                </v:textbox>
                <w10:wrap type="square"/>
              </v:shape>
            </w:pict>
          </mc:Fallback>
        </mc:AlternateContent>
      </w:r>
    </w:p>
    <w:p w14:paraId="4848D6FE"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2D6CA02C"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3B497FEB"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0DBD1C3D" w14:textId="3469345B"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2AF0F6AD" w14:textId="430A5C1A" w:rsidR="00EF66E7" w:rsidRPr="00EF66E7" w:rsidRDefault="00F82CEC" w:rsidP="00EF66E7">
      <w:pPr>
        <w:widowControl/>
        <w:autoSpaceDE/>
        <w:autoSpaceDN/>
        <w:spacing w:after="200" w:line="276" w:lineRule="auto"/>
        <w:rPr>
          <w:rFonts w:ascii="Source Sans Pro" w:eastAsia="Calibri" w:hAnsi="Source Sans Pro" w:cs="Arial"/>
          <w:lang w:val="nb-NO" w:eastAsia="en-US" w:bidi="ar-SA"/>
        </w:rPr>
      </w:pPr>
      <w:r w:rsidRPr="00EF66E7">
        <w:rPr>
          <w:rFonts w:ascii="Source Sans Pro" w:eastAsia="Calibri" w:hAnsi="Source Sans Pro" w:cs="Calibri"/>
          <w:b/>
          <w:noProof/>
          <w:sz w:val="28"/>
          <w:szCs w:val="28"/>
          <w:lang w:val="nb-NO" w:eastAsia="en-US" w:bidi="ar-SA"/>
        </w:rPr>
        <mc:AlternateContent>
          <mc:Choice Requires="wps">
            <w:drawing>
              <wp:anchor distT="45720" distB="45720" distL="114300" distR="114300" simplePos="0" relativeHeight="251688960" behindDoc="0" locked="0" layoutInCell="1" allowOverlap="1" wp14:anchorId="764BB925" wp14:editId="29AC02FA">
                <wp:simplePos x="0" y="0"/>
                <wp:positionH relativeFrom="margin">
                  <wp:posOffset>3970655</wp:posOffset>
                </wp:positionH>
                <wp:positionV relativeFrom="paragraph">
                  <wp:posOffset>108585</wp:posOffset>
                </wp:positionV>
                <wp:extent cx="1295400" cy="419100"/>
                <wp:effectExtent l="0" t="0" r="19050" b="1905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19100"/>
                        </a:xfrm>
                        <a:prstGeom prst="rect">
                          <a:avLst/>
                        </a:prstGeom>
                        <a:solidFill>
                          <a:srgbClr val="FFFFFF"/>
                        </a:solidFill>
                        <a:ln w="9525">
                          <a:solidFill>
                            <a:srgbClr val="000000"/>
                          </a:solidFill>
                          <a:miter lim="800000"/>
                          <a:headEnd/>
                          <a:tailEnd/>
                        </a:ln>
                      </wps:spPr>
                      <wps:txbx>
                        <w:txbxContent>
                          <w:p w14:paraId="57266503" w14:textId="77777777" w:rsidR="00EF66E7" w:rsidRDefault="00EF66E7" w:rsidP="00EF66E7">
                            <w:pPr>
                              <w:jc w:val="center"/>
                              <w:rPr>
                                <w:sz w:val="18"/>
                                <w:szCs w:val="18"/>
                              </w:rPr>
                            </w:pPr>
                            <w:r>
                              <w:rPr>
                                <w:sz w:val="18"/>
                                <w:szCs w:val="18"/>
                              </w:rPr>
                              <w:t>NOE ER VANSKELIG HJEMME</w:t>
                            </w:r>
                          </w:p>
                          <w:p w14:paraId="76FDFFB9" w14:textId="77777777" w:rsidR="00EF66E7" w:rsidRDefault="00EF66E7" w:rsidP="00EF66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64BB925" id="_x0000_s1031" type="#_x0000_t202" style="position:absolute;margin-left:312.65pt;margin-top:8.55pt;width:102pt;height:33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">
                <v:textbox>
                  <w:txbxContent>
                    <w:p w14:paraId="57266503" w14:textId="77777777" w:rsidR="00EF66E7" w:rsidRDefault="00EF66E7" w:rsidP="00EF66E7">
                      <w:pPr>
                        <w:jc w:val="center"/>
                        <w:rPr>
                          <w:sz w:val="18"/>
                          <w:szCs w:val="18"/>
                        </w:rPr>
                      </w:pPr>
                      <w:r>
                        <w:rPr>
                          <w:sz w:val="18"/>
                          <w:szCs w:val="18"/>
                        </w:rPr>
                        <w:t>NOE ER VANSKELIG HJEMME</w:t>
                      </w:r>
                    </w:p>
                    <w:p w14:paraId="76FDFFB9" w14:textId="77777777" w:rsidR="00EF66E7" w:rsidRDefault="00EF66E7" w:rsidP="00EF66E7"/>
                  </w:txbxContent>
                </v:textbox>
                <w10:wrap type="square" anchorx="margin"/>
              </v:shape>
            </w:pict>
          </mc:Fallback>
        </mc:AlternateContent>
      </w:r>
      <w:r w:rsidR="00EF66E7" w:rsidRPr="00EF66E7">
        <w:rPr>
          <w:rFonts w:ascii="Source Sans Pro" w:eastAsia="Calibri" w:hAnsi="Source Sans Pro" w:cs="Calibri"/>
          <w:b/>
          <w:noProof/>
          <w:sz w:val="28"/>
          <w:szCs w:val="28"/>
          <w:lang w:val="nb-NO" w:eastAsia="en-US" w:bidi="ar-SA"/>
        </w:rPr>
        <mc:AlternateContent>
          <mc:Choice Requires="wps">
            <w:drawing>
              <wp:anchor distT="45720" distB="45720" distL="114300" distR="114300" simplePos="0" relativeHeight="251689984" behindDoc="0" locked="0" layoutInCell="1" allowOverlap="1" wp14:anchorId="00D553F8" wp14:editId="1303064C">
                <wp:simplePos x="0" y="0"/>
                <wp:positionH relativeFrom="column">
                  <wp:posOffset>2292350</wp:posOffset>
                </wp:positionH>
                <wp:positionV relativeFrom="paragraph">
                  <wp:posOffset>128270</wp:posOffset>
                </wp:positionV>
                <wp:extent cx="1047750" cy="387350"/>
                <wp:effectExtent l="0" t="0" r="19050" b="12700"/>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87350"/>
                        </a:xfrm>
                        <a:prstGeom prst="rect">
                          <a:avLst/>
                        </a:prstGeom>
                        <a:solidFill>
                          <a:srgbClr val="FFFFFF"/>
                        </a:solidFill>
                        <a:ln w="9525">
                          <a:solidFill>
                            <a:srgbClr val="000000"/>
                          </a:solidFill>
                          <a:miter lim="800000"/>
                          <a:headEnd/>
                          <a:tailEnd/>
                        </a:ln>
                      </wps:spPr>
                      <wps:txbx>
                        <w:txbxContent>
                          <w:p w14:paraId="38E59044" w14:textId="77777777" w:rsidR="00EF66E7" w:rsidRDefault="00EF66E7" w:rsidP="00EF66E7">
                            <w:pPr>
                              <w:jc w:val="center"/>
                              <w:rPr>
                                <w:sz w:val="18"/>
                                <w:szCs w:val="18"/>
                              </w:rPr>
                            </w:pPr>
                            <w:r>
                              <w:rPr>
                                <w:sz w:val="18"/>
                                <w:szCs w:val="18"/>
                              </w:rPr>
                              <w:t>SØVN-</w:t>
                            </w:r>
                          </w:p>
                          <w:p w14:paraId="59DC65DB" w14:textId="77777777" w:rsidR="00EF66E7" w:rsidRDefault="00EF66E7" w:rsidP="00EF66E7">
                            <w:pPr>
                              <w:jc w:val="center"/>
                              <w:rPr>
                                <w:sz w:val="18"/>
                                <w:szCs w:val="18"/>
                              </w:rPr>
                            </w:pPr>
                            <w:r>
                              <w:rPr>
                                <w:sz w:val="18"/>
                                <w:szCs w:val="18"/>
                              </w:rPr>
                              <w:t>PROBLEMER</w:t>
                            </w:r>
                          </w:p>
                          <w:p w14:paraId="773C64A3" w14:textId="77777777" w:rsidR="00EF66E7" w:rsidRDefault="00EF66E7" w:rsidP="00EF66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0D553F8" id="_x0000_s1032" type="#_x0000_t202" style="position:absolute;margin-left:180.5pt;margin-top:10.1pt;width:82.5pt;height:3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">
                <v:textbox>
                  <w:txbxContent>
                    <w:p w14:paraId="38E59044" w14:textId="77777777" w:rsidR="00EF66E7" w:rsidRDefault="00EF66E7" w:rsidP="00EF66E7">
                      <w:pPr>
                        <w:jc w:val="center"/>
                        <w:rPr>
                          <w:sz w:val="18"/>
                          <w:szCs w:val="18"/>
                        </w:rPr>
                      </w:pPr>
                      <w:r>
                        <w:rPr>
                          <w:sz w:val="18"/>
                          <w:szCs w:val="18"/>
                        </w:rPr>
                        <w:t>SØVN-</w:t>
                      </w:r>
                    </w:p>
                    <w:p w14:paraId="59DC65DB" w14:textId="77777777" w:rsidR="00EF66E7" w:rsidRDefault="00EF66E7" w:rsidP="00EF66E7">
                      <w:pPr>
                        <w:jc w:val="center"/>
                        <w:rPr>
                          <w:sz w:val="18"/>
                          <w:szCs w:val="18"/>
                        </w:rPr>
                      </w:pPr>
                      <w:r>
                        <w:rPr>
                          <w:sz w:val="18"/>
                          <w:szCs w:val="18"/>
                        </w:rPr>
                        <w:t>PROBLEMER</w:t>
                      </w:r>
                    </w:p>
                    <w:p w14:paraId="773C64A3" w14:textId="77777777" w:rsidR="00EF66E7" w:rsidRDefault="00EF66E7" w:rsidP="00EF66E7"/>
                  </w:txbxContent>
                </v:textbox>
                <w10:wrap type="square"/>
              </v:shape>
            </w:pict>
          </mc:Fallback>
        </mc:AlternateContent>
      </w:r>
      <w:r w:rsidR="00EF66E7" w:rsidRPr="00EF66E7">
        <w:rPr>
          <w:rFonts w:ascii="Source Sans Pro" w:eastAsia="Calibri" w:hAnsi="Source Sans Pro" w:cs="Calibri"/>
          <w:b/>
          <w:noProof/>
          <w:sz w:val="28"/>
          <w:szCs w:val="28"/>
          <w:lang w:val="nb-NO" w:eastAsia="en-US" w:bidi="ar-SA"/>
        </w:rPr>
        <mc:AlternateContent>
          <mc:Choice Requires="wps">
            <w:drawing>
              <wp:anchor distT="45720" distB="45720" distL="114300" distR="114300" simplePos="0" relativeHeight="251691008" behindDoc="0" locked="0" layoutInCell="1" allowOverlap="1" wp14:anchorId="761543BC" wp14:editId="28D47C7F">
                <wp:simplePos x="0" y="0"/>
                <wp:positionH relativeFrom="column">
                  <wp:posOffset>389255</wp:posOffset>
                </wp:positionH>
                <wp:positionV relativeFrom="paragraph">
                  <wp:posOffset>163830</wp:posOffset>
                </wp:positionV>
                <wp:extent cx="1187450" cy="393700"/>
                <wp:effectExtent l="0" t="0" r="12700" b="2540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393700"/>
                        </a:xfrm>
                        <a:prstGeom prst="rect">
                          <a:avLst/>
                        </a:prstGeom>
                        <a:solidFill>
                          <a:srgbClr val="FFFFFF"/>
                        </a:solidFill>
                        <a:ln w="9525">
                          <a:solidFill>
                            <a:srgbClr val="000000"/>
                          </a:solidFill>
                          <a:miter lim="800000"/>
                          <a:headEnd/>
                          <a:tailEnd/>
                        </a:ln>
                      </wps:spPr>
                      <wps:txbx>
                        <w:txbxContent>
                          <w:p w14:paraId="54CBE6EF" w14:textId="77777777" w:rsidR="00EF66E7" w:rsidRDefault="00EF66E7" w:rsidP="00EF66E7">
                            <w:pPr>
                              <w:jc w:val="center"/>
                              <w:rPr>
                                <w:sz w:val="18"/>
                                <w:szCs w:val="18"/>
                              </w:rPr>
                            </w:pPr>
                            <w:r w:rsidRPr="00097173">
                              <w:rPr>
                                <w:sz w:val="18"/>
                                <w:szCs w:val="18"/>
                              </w:rPr>
                              <w:t>NOE PÅ SKOLEN</w:t>
                            </w:r>
                            <w:r>
                              <w:rPr>
                                <w:sz w:val="18"/>
                                <w:szCs w:val="18"/>
                              </w:rPr>
                              <w:t xml:space="preserve"> KJENNES VANSKELIG   </w:t>
                            </w:r>
                          </w:p>
                          <w:p w14:paraId="2D672FE6" w14:textId="77777777" w:rsidR="00EF66E7" w:rsidRDefault="00EF66E7" w:rsidP="00EF66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61543BC" id="_x0000_s1033" type="#_x0000_t202" style="position:absolute;margin-left:30.65pt;margin-top:12.9pt;width:93.5pt;height:3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">
                <v:textbox>
                  <w:txbxContent>
                    <w:p w14:paraId="54CBE6EF" w14:textId="77777777" w:rsidR="00EF66E7" w:rsidRDefault="00EF66E7" w:rsidP="00EF66E7">
                      <w:pPr>
                        <w:jc w:val="center"/>
                        <w:rPr>
                          <w:sz w:val="18"/>
                          <w:szCs w:val="18"/>
                        </w:rPr>
                      </w:pPr>
                      <w:r w:rsidRPr="00097173">
                        <w:rPr>
                          <w:sz w:val="18"/>
                          <w:szCs w:val="18"/>
                        </w:rPr>
                        <w:t>NOE PÅ SKOLEN</w:t>
                      </w:r>
                      <w:r>
                        <w:rPr>
                          <w:sz w:val="18"/>
                          <w:szCs w:val="18"/>
                        </w:rPr>
                        <w:t xml:space="preserve"> KJENNES VANSKELIG   </w:t>
                      </w:r>
                    </w:p>
                    <w:p w14:paraId="2D672FE6" w14:textId="77777777" w:rsidR="00EF66E7" w:rsidRDefault="00EF66E7" w:rsidP="00EF66E7"/>
                  </w:txbxContent>
                </v:textbox>
                <w10:wrap type="square"/>
              </v:shape>
            </w:pict>
          </mc:Fallback>
        </mc:AlternateContent>
      </w:r>
    </w:p>
    <w:p w14:paraId="79340C42"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5CC72FC5"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608072B4"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3ABD50F0"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0BD6D019"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4AF9F871" w14:textId="78E9702D" w:rsidR="00EF66E7" w:rsidRPr="00EF66E7" w:rsidRDefault="00F82CEC" w:rsidP="00EF66E7">
      <w:pPr>
        <w:widowControl/>
        <w:autoSpaceDE/>
        <w:autoSpaceDN/>
        <w:spacing w:after="200" w:line="276" w:lineRule="auto"/>
        <w:rPr>
          <w:rFonts w:ascii="Source Sans Pro" w:eastAsia="Calibri" w:hAnsi="Source Sans Pro" w:cs="Arial"/>
          <w:lang w:val="nb-NO" w:eastAsia="en-US" w:bidi="ar-SA"/>
        </w:rPr>
      </w:pPr>
      <w:r w:rsidRPr="00EF66E7">
        <w:rPr>
          <w:rFonts w:ascii="Source Sans Pro" w:eastAsia="Calibri" w:hAnsi="Source Sans Pro" w:cs="Calibri"/>
          <w:b/>
          <w:noProof/>
          <w:sz w:val="28"/>
          <w:szCs w:val="28"/>
          <w:lang w:val="nb-NO" w:eastAsia="en-US" w:bidi="ar-SA"/>
        </w:rPr>
        <mc:AlternateContent>
          <mc:Choice Requires="wps">
            <w:drawing>
              <wp:anchor distT="45720" distB="45720" distL="114300" distR="114300" simplePos="0" relativeHeight="251694080" behindDoc="0" locked="0" layoutInCell="1" allowOverlap="1" wp14:anchorId="7AB8D34C" wp14:editId="16054F4B">
                <wp:simplePos x="0" y="0"/>
                <wp:positionH relativeFrom="margin">
                  <wp:posOffset>4123055</wp:posOffset>
                </wp:positionH>
                <wp:positionV relativeFrom="paragraph">
                  <wp:posOffset>52705</wp:posOffset>
                </wp:positionV>
                <wp:extent cx="1085850" cy="279400"/>
                <wp:effectExtent l="0" t="0" r="19050" b="25400"/>
                <wp:wrapSquare wrapText="bothSides"/>
                <wp:docPr id="3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9400"/>
                        </a:xfrm>
                        <a:prstGeom prst="rect">
                          <a:avLst/>
                        </a:prstGeom>
                        <a:solidFill>
                          <a:srgbClr val="FFFFFF"/>
                        </a:solidFill>
                        <a:ln w="9525">
                          <a:solidFill>
                            <a:srgbClr val="000000"/>
                          </a:solidFill>
                          <a:miter lim="800000"/>
                          <a:headEnd/>
                          <a:tailEnd/>
                        </a:ln>
                      </wps:spPr>
                      <wps:txbx>
                        <w:txbxContent>
                          <w:p w14:paraId="635D2724" w14:textId="77777777" w:rsidR="00EF66E7" w:rsidRDefault="00EF66E7" w:rsidP="00EF66E7">
                            <w:r>
                              <w:rPr>
                                <w:sz w:val="18"/>
                                <w:szCs w:val="18"/>
                              </w:rPr>
                              <w:t>ANNEN ÅRSAK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AB8D34C" id="_x0000_s1034" type="#_x0000_t202" style="position:absolute;margin-left:324.65pt;margin-top:4.15pt;width:85.5pt;height:22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">
                <v:textbox>
                  <w:txbxContent>
                    <w:p w14:paraId="635D2724" w14:textId="77777777" w:rsidR="00EF66E7" w:rsidRDefault="00EF66E7" w:rsidP="00EF66E7">
                      <w:r>
                        <w:rPr>
                          <w:sz w:val="18"/>
                          <w:szCs w:val="18"/>
                        </w:rPr>
                        <w:t>ANNEN ÅRSAK</w:t>
                      </w:r>
                    </w:p>
                  </w:txbxContent>
                </v:textbox>
                <w10:wrap type="square" anchorx="margin"/>
              </v:shape>
            </w:pict>
          </mc:Fallback>
        </mc:AlternateContent>
      </w:r>
      <w:r w:rsidRPr="00EF66E7">
        <w:rPr>
          <w:rFonts w:ascii="Source Sans Pro" w:eastAsia="Calibri" w:hAnsi="Source Sans Pro" w:cs="Calibri"/>
          <w:b/>
          <w:noProof/>
          <w:sz w:val="28"/>
          <w:szCs w:val="28"/>
          <w:lang w:val="nb-NO" w:eastAsia="en-US" w:bidi="ar-SA"/>
        </w:rPr>
        <mc:AlternateContent>
          <mc:Choice Requires="wps">
            <w:drawing>
              <wp:anchor distT="45720" distB="45720" distL="114300" distR="114300" simplePos="0" relativeHeight="251693056" behindDoc="0" locked="0" layoutInCell="1" allowOverlap="1" wp14:anchorId="4E53B73C" wp14:editId="126FFA4E">
                <wp:simplePos x="0" y="0"/>
                <wp:positionH relativeFrom="margin">
                  <wp:posOffset>2181860</wp:posOffset>
                </wp:positionH>
                <wp:positionV relativeFrom="paragraph">
                  <wp:posOffset>5715</wp:posOffset>
                </wp:positionV>
                <wp:extent cx="1244600" cy="419100"/>
                <wp:effectExtent l="0" t="0" r="12700" b="19050"/>
                <wp:wrapSquare wrapText="bothSides"/>
                <wp:docPr id="3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419100"/>
                        </a:xfrm>
                        <a:prstGeom prst="rect">
                          <a:avLst/>
                        </a:prstGeom>
                        <a:solidFill>
                          <a:srgbClr val="FFFFFF"/>
                        </a:solidFill>
                        <a:ln w="9525">
                          <a:solidFill>
                            <a:srgbClr val="000000"/>
                          </a:solidFill>
                          <a:miter lim="800000"/>
                          <a:headEnd/>
                          <a:tailEnd/>
                        </a:ln>
                      </wps:spPr>
                      <wps:txbx>
                        <w:txbxContent>
                          <w:p w14:paraId="0C238951" w14:textId="77777777" w:rsidR="00EF66E7" w:rsidRDefault="00EF66E7" w:rsidP="00EF66E7">
                            <w:pPr>
                              <w:jc w:val="center"/>
                              <w:rPr>
                                <w:sz w:val="18"/>
                                <w:szCs w:val="18"/>
                              </w:rPr>
                            </w:pPr>
                            <w:r w:rsidRPr="00097173">
                              <w:rPr>
                                <w:sz w:val="18"/>
                                <w:szCs w:val="18"/>
                              </w:rPr>
                              <w:t>VELGER ANNEN AKTIVITET</w:t>
                            </w:r>
                          </w:p>
                          <w:p w14:paraId="4A57AE55" w14:textId="77777777" w:rsidR="00EF66E7" w:rsidRDefault="00EF66E7" w:rsidP="00EF66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E53B73C" id="_x0000_s1035" type="#_x0000_t202" style="position:absolute;margin-left:171.8pt;margin-top:.45pt;width:98pt;height:33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">
                <v:textbox>
                  <w:txbxContent>
                    <w:p w14:paraId="0C238951" w14:textId="77777777" w:rsidR="00EF66E7" w:rsidRDefault="00EF66E7" w:rsidP="00EF66E7">
                      <w:pPr>
                        <w:jc w:val="center"/>
                        <w:rPr>
                          <w:sz w:val="18"/>
                          <w:szCs w:val="18"/>
                        </w:rPr>
                      </w:pPr>
                      <w:r w:rsidRPr="00097173">
                        <w:rPr>
                          <w:sz w:val="18"/>
                          <w:szCs w:val="18"/>
                        </w:rPr>
                        <w:t>VELGER ANNEN AKTIVITET</w:t>
                      </w:r>
                    </w:p>
                    <w:p w14:paraId="4A57AE55" w14:textId="77777777" w:rsidR="00EF66E7" w:rsidRDefault="00EF66E7" w:rsidP="00EF66E7"/>
                  </w:txbxContent>
                </v:textbox>
                <w10:wrap type="square" anchorx="margin"/>
              </v:shape>
            </w:pict>
          </mc:Fallback>
        </mc:AlternateContent>
      </w:r>
      <w:r w:rsidRPr="00EF66E7">
        <w:rPr>
          <w:rFonts w:ascii="Source Sans Pro" w:eastAsia="Calibri" w:hAnsi="Source Sans Pro" w:cs="Calibri"/>
          <w:b/>
          <w:noProof/>
          <w:sz w:val="28"/>
          <w:szCs w:val="28"/>
          <w:lang w:val="nb-NO" w:eastAsia="en-US" w:bidi="ar-SA"/>
        </w:rPr>
        <mc:AlternateContent>
          <mc:Choice Requires="wps">
            <w:drawing>
              <wp:anchor distT="45720" distB="45720" distL="114300" distR="114300" simplePos="0" relativeHeight="251692032" behindDoc="0" locked="0" layoutInCell="1" allowOverlap="1" wp14:anchorId="0A2F8239" wp14:editId="4DB0A095">
                <wp:simplePos x="0" y="0"/>
                <wp:positionH relativeFrom="margin">
                  <wp:posOffset>370205</wp:posOffset>
                </wp:positionH>
                <wp:positionV relativeFrom="paragraph">
                  <wp:posOffset>8255</wp:posOffset>
                </wp:positionV>
                <wp:extent cx="1244600" cy="476250"/>
                <wp:effectExtent l="0" t="0" r="12700" b="19050"/>
                <wp:wrapSquare wrapText="bothSides"/>
                <wp:docPr id="2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476250"/>
                        </a:xfrm>
                        <a:prstGeom prst="rect">
                          <a:avLst/>
                        </a:prstGeom>
                        <a:solidFill>
                          <a:srgbClr val="FFFFFF"/>
                        </a:solidFill>
                        <a:ln w="9525">
                          <a:solidFill>
                            <a:srgbClr val="000000"/>
                          </a:solidFill>
                          <a:miter lim="800000"/>
                          <a:headEnd/>
                          <a:tailEnd/>
                        </a:ln>
                      </wps:spPr>
                      <wps:txbx>
                        <w:txbxContent>
                          <w:p w14:paraId="2EBA4159" w14:textId="77777777" w:rsidR="00EF66E7" w:rsidRDefault="00EF66E7" w:rsidP="00EF66E7">
                            <w:r>
                              <w:rPr>
                                <w:sz w:val="18"/>
                                <w:szCs w:val="18"/>
                              </w:rPr>
                              <w:t>VANSKELIGE TANKER OG/ELLER FØLELSER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A2F8239" id="_x0000_s1036" type="#_x0000_t202" style="position:absolute;margin-left:29.15pt;margin-top:.65pt;width:98pt;height:3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">
                <v:textbox>
                  <w:txbxContent>
                    <w:p w14:paraId="2EBA4159" w14:textId="77777777" w:rsidR="00EF66E7" w:rsidRDefault="00EF66E7" w:rsidP="00EF66E7">
                      <w:r>
                        <w:rPr>
                          <w:sz w:val="18"/>
                          <w:szCs w:val="18"/>
                        </w:rPr>
                        <w:t>VANSKELIGE TANKER OG/ELLER FØLELSER</w:t>
                      </w:r>
                    </w:p>
                  </w:txbxContent>
                </v:textbox>
                <w10:wrap type="square" anchorx="margin"/>
              </v:shape>
            </w:pict>
          </mc:Fallback>
        </mc:AlternateContent>
      </w:r>
    </w:p>
    <w:p w14:paraId="72BCEB14" w14:textId="77777777" w:rsidR="00EF66E7" w:rsidRPr="00EF66E7" w:rsidRDefault="00EF66E7" w:rsidP="00EF66E7">
      <w:pPr>
        <w:widowControl/>
        <w:shd w:val="clear" w:color="auto" w:fill="FFFFFF"/>
        <w:autoSpaceDE/>
        <w:autoSpaceDN/>
        <w:spacing w:line="276" w:lineRule="auto"/>
        <w:rPr>
          <w:rFonts w:ascii="Source Sans Pro" w:eastAsia="Calibri" w:hAnsi="Source Sans Pro" w:cs="Calibri"/>
          <w:sz w:val="20"/>
          <w:szCs w:val="20"/>
          <w:lang w:val="nb-NO" w:eastAsia="en-US" w:bidi="ar-SA"/>
        </w:rPr>
      </w:pPr>
    </w:p>
    <w:p w14:paraId="54934AE9" w14:textId="77777777" w:rsidR="00EF66E7" w:rsidRPr="00EF66E7" w:rsidRDefault="00EF66E7" w:rsidP="00EF66E7">
      <w:pPr>
        <w:widowControl/>
        <w:shd w:val="clear" w:color="auto" w:fill="FFFFFF"/>
        <w:autoSpaceDE/>
        <w:autoSpaceDN/>
        <w:spacing w:line="276" w:lineRule="auto"/>
        <w:rPr>
          <w:rFonts w:ascii="Source Sans Pro" w:eastAsia="Calibri" w:hAnsi="Source Sans Pro" w:cs="Calibri"/>
          <w:sz w:val="20"/>
          <w:szCs w:val="20"/>
          <w:lang w:val="nb-NO" w:eastAsia="en-US" w:bidi="ar-SA"/>
        </w:rPr>
      </w:pPr>
    </w:p>
    <w:p w14:paraId="31ADB52C" w14:textId="77777777" w:rsidR="00EF66E7" w:rsidRPr="00EF66E7" w:rsidRDefault="00EF66E7" w:rsidP="00EF66E7">
      <w:pPr>
        <w:widowControl/>
        <w:shd w:val="clear" w:color="auto" w:fill="FFFFFF"/>
        <w:autoSpaceDE/>
        <w:autoSpaceDN/>
        <w:spacing w:line="276" w:lineRule="auto"/>
        <w:rPr>
          <w:rFonts w:ascii="Source Sans Pro" w:eastAsia="Calibri" w:hAnsi="Source Sans Pro" w:cs="Calibri"/>
          <w:sz w:val="20"/>
          <w:szCs w:val="20"/>
          <w:lang w:val="nb-NO" w:eastAsia="en-US" w:bidi="ar-SA"/>
        </w:rPr>
      </w:pPr>
      <w:r w:rsidRPr="00EF66E7">
        <w:rPr>
          <w:rFonts w:ascii="Source Sans Pro" w:eastAsia="Calibri" w:hAnsi="Source Sans Pro" w:cs="Calibri"/>
          <w:sz w:val="20"/>
          <w:szCs w:val="20"/>
          <w:lang w:val="nb-NO" w:eastAsia="en-US" w:bidi="ar-SA"/>
        </w:rPr>
        <w:t>Utarbeidet og illustrert av Silje Hrafa Tjersland</w:t>
      </w:r>
    </w:p>
    <w:p w14:paraId="623BC95A" w14:textId="77777777" w:rsidR="00EF66E7" w:rsidRPr="00EF66E7" w:rsidRDefault="00EF66E7" w:rsidP="00EF66E7">
      <w:pPr>
        <w:widowControl/>
        <w:shd w:val="clear" w:color="auto" w:fill="FFFFFF"/>
        <w:autoSpaceDE/>
        <w:autoSpaceDN/>
        <w:spacing w:line="276" w:lineRule="auto"/>
        <w:rPr>
          <w:rFonts w:ascii="Source Sans Pro" w:eastAsia="Calibri" w:hAnsi="Source Sans Pro" w:cs="Calibri"/>
          <w:sz w:val="20"/>
          <w:szCs w:val="20"/>
          <w:lang w:val="nb-NO" w:eastAsia="en-US" w:bidi="ar-SA"/>
        </w:rPr>
      </w:pPr>
    </w:p>
    <w:p w14:paraId="2AA878D5" w14:textId="363C3545" w:rsidR="00EF66E7" w:rsidRPr="00B7329F" w:rsidRDefault="00EF66E7" w:rsidP="00B7329F">
      <w:pPr>
        <w:pStyle w:val="Overskrift2"/>
        <w:ind w:left="0"/>
        <w:rPr>
          <w:rFonts w:ascii="Source Sans Pro" w:hAnsi="Source Sans Pro"/>
        </w:rPr>
      </w:pPr>
      <w:bookmarkStart w:id="13" w:name="_Toc100570138"/>
      <w:r w:rsidRPr="00B7329F">
        <w:rPr>
          <w:rFonts w:ascii="Source Sans Pro" w:hAnsi="Source Sans Pro"/>
        </w:rPr>
        <w:lastRenderedPageBreak/>
        <w:t>3.2 Kartleggingsskjema for barn over 10 år</w:t>
      </w:r>
      <w:bookmarkEnd w:id="13"/>
      <w:r w:rsidRPr="00B7329F">
        <w:rPr>
          <w:rFonts w:ascii="Source Sans Pro" w:hAnsi="Source Sans Pro"/>
        </w:rPr>
        <w:t xml:space="preserve"> </w:t>
      </w:r>
    </w:p>
    <w:p w14:paraId="1C3055E1" w14:textId="77777777" w:rsidR="00EF66E7" w:rsidRPr="00EF66E7" w:rsidRDefault="00EF66E7" w:rsidP="00EF66E7">
      <w:pPr>
        <w:widowControl/>
        <w:autoSpaceDE/>
        <w:autoSpaceDN/>
        <w:spacing w:line="276" w:lineRule="auto"/>
        <w:jc w:val="both"/>
        <w:rPr>
          <w:rFonts w:ascii="Source Sans Pro" w:eastAsia="Calibri" w:hAnsi="Source Sans Pro" w:cs="Arial"/>
          <w:i/>
          <w:lang w:val="nb-NO" w:eastAsia="en-US" w:bidi="ar-SA"/>
        </w:rPr>
      </w:pPr>
      <w:r w:rsidRPr="00EF66E7">
        <w:rPr>
          <w:rFonts w:ascii="Source Sans Pro" w:eastAsia="Calibri" w:hAnsi="Source Sans Pro" w:cs="Arial"/>
          <w:i/>
          <w:lang w:val="nb-NO" w:eastAsia="en-US" w:bidi="ar-SA"/>
        </w:rPr>
        <w:t xml:space="preserve">Hver boks fylles ut for seg. Ved å fylle boksen med farge, viser du i hvor stor grad hver enkelt forklaring gjelder for nettopp deg og ditt fravær. Du kan også tenke at hver boks er 100% og angi hvor mange prosent du tenker boksen er fylt. </w:t>
      </w:r>
    </w:p>
    <w:p w14:paraId="055B4BB2" w14:textId="77777777" w:rsidR="00EF66E7" w:rsidRPr="00EF66E7" w:rsidRDefault="00EF66E7" w:rsidP="00EF66E7">
      <w:pPr>
        <w:widowControl/>
        <w:autoSpaceDE/>
        <w:autoSpaceDN/>
        <w:spacing w:line="276" w:lineRule="auto"/>
        <w:rPr>
          <w:rFonts w:ascii="Source Sans Pro" w:eastAsia="Calibri" w:hAnsi="Source Sans Pro" w:cs="Arial"/>
          <w:lang w:val="nb-NO" w:eastAsia="en-US" w:bidi="ar-SA"/>
        </w:rPr>
      </w:pPr>
    </w:p>
    <w:p w14:paraId="1A738C8F" w14:textId="77777777" w:rsidR="00EF66E7" w:rsidRPr="00EF66E7" w:rsidRDefault="00EF66E7" w:rsidP="00EF66E7">
      <w:pPr>
        <w:widowControl/>
        <w:autoSpaceDE/>
        <w:autoSpaceDN/>
        <w:spacing w:line="276" w:lineRule="auto"/>
        <w:rPr>
          <w:rFonts w:ascii="Source Sans Pro" w:eastAsia="Calibri" w:hAnsi="Source Sans Pro" w:cs="Arial"/>
          <w:lang w:val="nb-NO" w:eastAsia="en-US" w:bidi="ar-SA"/>
        </w:rPr>
      </w:pP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79744" behindDoc="0" locked="0" layoutInCell="1" allowOverlap="1" wp14:anchorId="2888BD49" wp14:editId="20D24FFF">
                <wp:simplePos x="0" y="0"/>
                <wp:positionH relativeFrom="column">
                  <wp:posOffset>614680</wp:posOffset>
                </wp:positionH>
                <wp:positionV relativeFrom="paragraph">
                  <wp:posOffset>9525</wp:posOffset>
                </wp:positionV>
                <wp:extent cx="914400" cy="914400"/>
                <wp:effectExtent l="0" t="0" r="19050" b="19050"/>
                <wp:wrapNone/>
                <wp:docPr id="6" name="Rektangel 6"/>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14:paraId="08837C10" w14:textId="77777777" w:rsidR="00EF66E7" w:rsidRPr="00CF439C" w:rsidRDefault="00EF66E7" w:rsidP="00EF66E7">
                            <w:pPr>
                              <w:jc w:val="center"/>
                              <w:rPr>
                                <w:sz w:val="4"/>
                                <w:szCs w:val="4"/>
                              </w:rPr>
                            </w:pPr>
                          </w:p>
                          <w:p w14:paraId="373B38D8" w14:textId="77777777" w:rsidR="00EF66E7" w:rsidRDefault="00EF66E7" w:rsidP="00EF66E7">
                            <w:pPr>
                              <w:jc w:val="center"/>
                              <w:rPr>
                                <w:sz w:val="18"/>
                                <w:szCs w:val="18"/>
                              </w:rPr>
                            </w:pPr>
                            <w:r w:rsidRPr="00097173">
                              <w:rPr>
                                <w:sz w:val="18"/>
                                <w:szCs w:val="18"/>
                              </w:rPr>
                              <w:t xml:space="preserve">FYSISK </w:t>
                            </w:r>
                          </w:p>
                          <w:p w14:paraId="760097CC" w14:textId="77777777" w:rsidR="00EF66E7" w:rsidRDefault="00EF66E7" w:rsidP="00EF66E7">
                            <w:pPr>
                              <w:jc w:val="center"/>
                              <w:rPr>
                                <w:sz w:val="18"/>
                                <w:szCs w:val="18"/>
                              </w:rPr>
                            </w:pPr>
                            <w:r>
                              <w:rPr>
                                <w:sz w:val="18"/>
                                <w:szCs w:val="18"/>
                              </w:rPr>
                              <w:t xml:space="preserve">VANSKE/ </w:t>
                            </w:r>
                            <w:r w:rsidRPr="00097173">
                              <w:rPr>
                                <w:sz w:val="18"/>
                                <w:szCs w:val="18"/>
                              </w:rPr>
                              <w:t>SYKDOM</w:t>
                            </w:r>
                          </w:p>
                          <w:p w14:paraId="0FCC6B71" w14:textId="77777777" w:rsidR="00EF66E7" w:rsidRPr="00097173" w:rsidRDefault="00EF66E7" w:rsidP="00EF66E7">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888BD49" id="Rektangel 6" o:spid="_x0000_s1037" style="position:absolute;margin-left:48.4pt;margin-top:.75pt;width:1in;height:1in;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" fillcolor="window" strokecolor="#f79646" strokeweight="2pt">
                <v:textbox>
                  <w:txbxContent>
                    <w:p w14:paraId="08837C10" w14:textId="77777777" w:rsidR="00EF66E7" w:rsidRPr="00CF439C" w:rsidRDefault="00EF66E7" w:rsidP="00EF66E7">
                      <w:pPr>
                        <w:jc w:val="center"/>
                        <w:rPr>
                          <w:sz w:val="4"/>
                          <w:szCs w:val="4"/>
                        </w:rPr>
                      </w:pPr>
                    </w:p>
                    <w:p w14:paraId="373B38D8" w14:textId="77777777" w:rsidR="00EF66E7" w:rsidRDefault="00EF66E7" w:rsidP="00EF66E7">
                      <w:pPr>
                        <w:jc w:val="center"/>
                        <w:rPr>
                          <w:sz w:val="18"/>
                          <w:szCs w:val="18"/>
                        </w:rPr>
                      </w:pPr>
                      <w:r w:rsidRPr="00097173">
                        <w:rPr>
                          <w:sz w:val="18"/>
                          <w:szCs w:val="18"/>
                        </w:rPr>
                        <w:t xml:space="preserve">FYSISK </w:t>
                      </w:r>
                    </w:p>
                    <w:p w14:paraId="760097CC" w14:textId="77777777" w:rsidR="00EF66E7" w:rsidRDefault="00EF66E7" w:rsidP="00EF66E7">
                      <w:pPr>
                        <w:jc w:val="center"/>
                        <w:rPr>
                          <w:sz w:val="18"/>
                          <w:szCs w:val="18"/>
                        </w:rPr>
                      </w:pPr>
                      <w:r>
                        <w:rPr>
                          <w:sz w:val="18"/>
                          <w:szCs w:val="18"/>
                        </w:rPr>
                        <w:t xml:space="preserve">VANSKE/ </w:t>
                      </w:r>
                      <w:r w:rsidRPr="00097173">
                        <w:rPr>
                          <w:sz w:val="18"/>
                          <w:szCs w:val="18"/>
                        </w:rPr>
                        <w:t>SYKDOM</w:t>
                      </w:r>
                    </w:p>
                    <w:p w14:paraId="0FCC6B71" w14:textId="77777777" w:rsidR="00EF66E7" w:rsidRPr="00097173" w:rsidRDefault="00EF66E7" w:rsidP="00EF66E7">
                      <w:pPr>
                        <w:rPr>
                          <w:sz w:val="18"/>
                          <w:szCs w:val="18"/>
                        </w:rPr>
                      </w:pPr>
                    </w:p>
                  </w:txbxContent>
                </v:textbox>
              </v:rect>
            </w:pict>
          </mc:Fallback>
        </mc:AlternateContent>
      </w: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77696" behindDoc="0" locked="0" layoutInCell="1" allowOverlap="1" wp14:anchorId="3F539F23" wp14:editId="060CCFB8">
                <wp:simplePos x="0" y="0"/>
                <wp:positionH relativeFrom="column">
                  <wp:posOffset>2173605</wp:posOffset>
                </wp:positionH>
                <wp:positionV relativeFrom="paragraph">
                  <wp:posOffset>9525</wp:posOffset>
                </wp:positionV>
                <wp:extent cx="914400" cy="914400"/>
                <wp:effectExtent l="0" t="0" r="19050" b="19050"/>
                <wp:wrapNone/>
                <wp:docPr id="24" name="Rektangel 24"/>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14:paraId="03DFD92A" w14:textId="77777777" w:rsidR="00EF66E7" w:rsidRPr="00CF439C" w:rsidRDefault="00EF66E7" w:rsidP="00EF66E7">
                            <w:pPr>
                              <w:jc w:val="center"/>
                              <w:rPr>
                                <w:sz w:val="4"/>
                                <w:szCs w:val="4"/>
                              </w:rPr>
                            </w:pPr>
                          </w:p>
                          <w:p w14:paraId="3D9ADCE0" w14:textId="77777777" w:rsidR="00EF66E7" w:rsidRDefault="00EF66E7" w:rsidP="00EF66E7">
                            <w:pPr>
                              <w:jc w:val="center"/>
                              <w:rPr>
                                <w:sz w:val="18"/>
                                <w:szCs w:val="18"/>
                              </w:rPr>
                            </w:pPr>
                            <w:r>
                              <w:rPr>
                                <w:sz w:val="18"/>
                                <w:szCs w:val="18"/>
                              </w:rPr>
                              <w:t xml:space="preserve">VANSKER MED </w:t>
                            </w:r>
                            <w:r w:rsidRPr="00097173">
                              <w:rPr>
                                <w:sz w:val="18"/>
                                <w:szCs w:val="18"/>
                              </w:rPr>
                              <w:t>SOSIAL TILHØRIGHET/ VENNER</w:t>
                            </w:r>
                          </w:p>
                          <w:p w14:paraId="79185530" w14:textId="77777777" w:rsidR="00EF66E7" w:rsidRPr="00DE4AFC" w:rsidRDefault="00EF66E7" w:rsidP="00EF66E7">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F539F23" id="Rektangel 24" o:spid="_x0000_s1038" style="position:absolute;margin-left:171.15pt;margin-top:.75pt;width:1in;height:1in;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" fillcolor="window" strokecolor="#f79646" strokeweight="2pt">
                <v:textbox>
                  <w:txbxContent>
                    <w:p w14:paraId="03DFD92A" w14:textId="77777777" w:rsidR="00EF66E7" w:rsidRPr="00CF439C" w:rsidRDefault="00EF66E7" w:rsidP="00EF66E7">
                      <w:pPr>
                        <w:jc w:val="center"/>
                        <w:rPr>
                          <w:sz w:val="4"/>
                          <w:szCs w:val="4"/>
                        </w:rPr>
                      </w:pPr>
                    </w:p>
                    <w:p w14:paraId="3D9ADCE0" w14:textId="77777777" w:rsidR="00EF66E7" w:rsidRDefault="00EF66E7" w:rsidP="00EF66E7">
                      <w:pPr>
                        <w:jc w:val="center"/>
                        <w:rPr>
                          <w:sz w:val="18"/>
                          <w:szCs w:val="18"/>
                        </w:rPr>
                      </w:pPr>
                      <w:r>
                        <w:rPr>
                          <w:sz w:val="18"/>
                          <w:szCs w:val="18"/>
                        </w:rPr>
                        <w:t xml:space="preserve">VANSKER MED </w:t>
                      </w:r>
                      <w:r w:rsidRPr="00097173">
                        <w:rPr>
                          <w:sz w:val="18"/>
                          <w:szCs w:val="18"/>
                        </w:rPr>
                        <w:t>SOSIAL TILHØRIGHET/ VENNER</w:t>
                      </w:r>
                    </w:p>
                    <w:p w14:paraId="79185530" w14:textId="77777777" w:rsidR="00EF66E7" w:rsidRPr="00DE4AFC" w:rsidRDefault="00EF66E7" w:rsidP="00EF66E7">
                      <w:pPr>
                        <w:jc w:val="center"/>
                        <w:rPr>
                          <w:b/>
                          <w:sz w:val="18"/>
                          <w:szCs w:val="18"/>
                        </w:rPr>
                      </w:pPr>
                    </w:p>
                  </w:txbxContent>
                </v:textbox>
              </v:rect>
            </w:pict>
          </mc:Fallback>
        </mc:AlternateContent>
      </w: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75648" behindDoc="0" locked="0" layoutInCell="1" allowOverlap="1" wp14:anchorId="34897CB1" wp14:editId="19816AA5">
                <wp:simplePos x="0" y="0"/>
                <wp:positionH relativeFrom="column">
                  <wp:posOffset>3748405</wp:posOffset>
                </wp:positionH>
                <wp:positionV relativeFrom="paragraph">
                  <wp:posOffset>9525</wp:posOffset>
                </wp:positionV>
                <wp:extent cx="914400" cy="914400"/>
                <wp:effectExtent l="0" t="0" r="19050" b="19050"/>
                <wp:wrapNone/>
                <wp:docPr id="21" name="Rektangel 21"/>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14:paraId="65F07715" w14:textId="77777777" w:rsidR="00EF66E7" w:rsidRPr="004B4264" w:rsidRDefault="00EF66E7" w:rsidP="00EF66E7">
                            <w:pPr>
                              <w:jc w:val="center"/>
                              <w:rPr>
                                <w:sz w:val="4"/>
                                <w:szCs w:val="4"/>
                              </w:rPr>
                            </w:pPr>
                          </w:p>
                          <w:p w14:paraId="55155212" w14:textId="77777777" w:rsidR="00EF66E7" w:rsidRDefault="00EF66E7" w:rsidP="00EF66E7">
                            <w:pPr>
                              <w:jc w:val="center"/>
                              <w:rPr>
                                <w:sz w:val="18"/>
                                <w:szCs w:val="18"/>
                              </w:rPr>
                            </w:pPr>
                            <w:r>
                              <w:rPr>
                                <w:sz w:val="18"/>
                                <w:szCs w:val="18"/>
                              </w:rPr>
                              <w:t>HENGER LANGT ETTER FAGLIG</w:t>
                            </w:r>
                          </w:p>
                          <w:p w14:paraId="2DFA5688" w14:textId="77777777" w:rsidR="00EF66E7" w:rsidRPr="00CF439C" w:rsidRDefault="00EF66E7" w:rsidP="00EF66E7">
                            <w:pPr>
                              <w:jc w:val="center"/>
                              <w:rPr>
                                <w:sz w:val="4"/>
                                <w:szCs w:val="4"/>
                              </w:rPr>
                            </w:pPr>
                          </w:p>
                          <w:p w14:paraId="77D658A6" w14:textId="77777777" w:rsidR="00EF66E7" w:rsidRPr="00DE4AFC" w:rsidRDefault="00EF66E7" w:rsidP="00EF66E7">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4897CB1" id="Rektangel 21" o:spid="_x0000_s1039" style="position:absolute;margin-left:295.15pt;margin-top:.75pt;width:1in;height:1in;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" fillcolor="window" strokecolor="#f79646" strokeweight="2pt">
                <v:textbox>
                  <w:txbxContent>
                    <w:p w14:paraId="65F07715" w14:textId="77777777" w:rsidR="00EF66E7" w:rsidRPr="004B4264" w:rsidRDefault="00EF66E7" w:rsidP="00EF66E7">
                      <w:pPr>
                        <w:jc w:val="center"/>
                        <w:rPr>
                          <w:sz w:val="4"/>
                          <w:szCs w:val="4"/>
                        </w:rPr>
                      </w:pPr>
                    </w:p>
                    <w:p w14:paraId="55155212" w14:textId="77777777" w:rsidR="00EF66E7" w:rsidRDefault="00EF66E7" w:rsidP="00EF66E7">
                      <w:pPr>
                        <w:jc w:val="center"/>
                        <w:rPr>
                          <w:sz w:val="18"/>
                          <w:szCs w:val="18"/>
                        </w:rPr>
                      </w:pPr>
                      <w:r>
                        <w:rPr>
                          <w:sz w:val="18"/>
                          <w:szCs w:val="18"/>
                        </w:rPr>
                        <w:t>HENGER LANGT ETTER FAGLIG</w:t>
                      </w:r>
                    </w:p>
                    <w:p w14:paraId="2DFA5688" w14:textId="77777777" w:rsidR="00EF66E7" w:rsidRPr="00CF439C" w:rsidRDefault="00EF66E7" w:rsidP="00EF66E7">
                      <w:pPr>
                        <w:jc w:val="center"/>
                        <w:rPr>
                          <w:sz w:val="4"/>
                          <w:szCs w:val="4"/>
                        </w:rPr>
                      </w:pPr>
                    </w:p>
                    <w:p w14:paraId="77D658A6" w14:textId="77777777" w:rsidR="00EF66E7" w:rsidRPr="00DE4AFC" w:rsidRDefault="00EF66E7" w:rsidP="00EF66E7">
                      <w:pPr>
                        <w:jc w:val="center"/>
                        <w:rPr>
                          <w:b/>
                          <w:sz w:val="18"/>
                          <w:szCs w:val="18"/>
                        </w:rPr>
                      </w:pPr>
                    </w:p>
                  </w:txbxContent>
                </v:textbox>
              </v:rect>
            </w:pict>
          </mc:Fallback>
        </mc:AlternateContent>
      </w:r>
    </w:p>
    <w:p w14:paraId="5DE419D2" w14:textId="77777777" w:rsidR="00EF66E7" w:rsidRPr="00EF66E7" w:rsidRDefault="00EF66E7" w:rsidP="00EF66E7">
      <w:pPr>
        <w:widowControl/>
        <w:autoSpaceDE/>
        <w:autoSpaceDN/>
        <w:spacing w:line="276" w:lineRule="auto"/>
        <w:rPr>
          <w:rFonts w:ascii="Source Sans Pro" w:eastAsia="Calibri" w:hAnsi="Source Sans Pro" w:cs="Arial"/>
          <w:lang w:val="nb-NO" w:eastAsia="en-US" w:bidi="ar-SA"/>
        </w:rPr>
      </w:pPr>
    </w:p>
    <w:p w14:paraId="12BF7F42" w14:textId="77777777" w:rsidR="00EF66E7" w:rsidRPr="00EF66E7" w:rsidRDefault="00EF66E7" w:rsidP="00EF66E7">
      <w:pPr>
        <w:widowControl/>
        <w:autoSpaceDE/>
        <w:autoSpaceDN/>
        <w:spacing w:line="276" w:lineRule="auto"/>
        <w:rPr>
          <w:rFonts w:ascii="Source Sans Pro" w:eastAsia="Calibri" w:hAnsi="Source Sans Pro" w:cs="Arial"/>
          <w:lang w:val="nb-NO" w:eastAsia="en-US" w:bidi="ar-SA"/>
        </w:rPr>
      </w:pPr>
    </w:p>
    <w:p w14:paraId="5781C504" w14:textId="77777777" w:rsidR="00EF66E7" w:rsidRPr="00EF66E7" w:rsidRDefault="00EF66E7" w:rsidP="00EF66E7">
      <w:pPr>
        <w:widowControl/>
        <w:autoSpaceDE/>
        <w:autoSpaceDN/>
        <w:spacing w:line="276" w:lineRule="auto"/>
        <w:rPr>
          <w:rFonts w:ascii="Source Sans Pro" w:eastAsia="Calibri" w:hAnsi="Source Sans Pro" w:cs="Arial"/>
          <w:lang w:val="nb-NO" w:eastAsia="en-US" w:bidi="ar-SA"/>
        </w:rPr>
      </w:pPr>
    </w:p>
    <w:p w14:paraId="28701394" w14:textId="77777777" w:rsidR="00EF66E7" w:rsidRPr="00EF66E7" w:rsidRDefault="00EF66E7" w:rsidP="00EF66E7">
      <w:pPr>
        <w:widowControl/>
        <w:autoSpaceDE/>
        <w:autoSpaceDN/>
        <w:spacing w:line="276" w:lineRule="auto"/>
        <w:rPr>
          <w:rFonts w:ascii="Source Sans Pro" w:eastAsia="Calibri" w:hAnsi="Source Sans Pro" w:cs="Arial"/>
          <w:lang w:val="nb-NO" w:eastAsia="en-US" w:bidi="ar-SA"/>
        </w:rPr>
      </w:pPr>
    </w:p>
    <w:p w14:paraId="6EABE888" w14:textId="77777777" w:rsidR="00EF66E7" w:rsidRPr="00EF66E7" w:rsidRDefault="00EF66E7" w:rsidP="00EF66E7">
      <w:pPr>
        <w:widowControl/>
        <w:autoSpaceDE/>
        <w:autoSpaceDN/>
        <w:spacing w:line="276" w:lineRule="auto"/>
        <w:rPr>
          <w:rFonts w:ascii="Source Sans Pro" w:eastAsia="Calibri" w:hAnsi="Source Sans Pro" w:cs="Arial"/>
          <w:lang w:val="nb-NO" w:eastAsia="en-US" w:bidi="ar-SA"/>
        </w:rPr>
      </w:pPr>
    </w:p>
    <w:p w14:paraId="5404AC74"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ab/>
      </w:r>
    </w:p>
    <w:p w14:paraId="5258D281"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74624" behindDoc="0" locked="0" layoutInCell="1" allowOverlap="1" wp14:anchorId="14E4F557" wp14:editId="2EA4C354">
                <wp:simplePos x="0" y="0"/>
                <wp:positionH relativeFrom="column">
                  <wp:posOffset>598805</wp:posOffset>
                </wp:positionH>
                <wp:positionV relativeFrom="paragraph">
                  <wp:posOffset>103505</wp:posOffset>
                </wp:positionV>
                <wp:extent cx="914400" cy="914400"/>
                <wp:effectExtent l="0" t="0" r="19050" b="19050"/>
                <wp:wrapNone/>
                <wp:docPr id="20" name="Rektangel 20"/>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14:paraId="141853FA" w14:textId="77777777" w:rsidR="00EF66E7" w:rsidRPr="009348AC" w:rsidRDefault="00EF66E7" w:rsidP="00EF66E7">
                            <w:pPr>
                              <w:jc w:val="center"/>
                              <w:rPr>
                                <w:sz w:val="4"/>
                                <w:szCs w:val="4"/>
                              </w:rPr>
                            </w:pPr>
                          </w:p>
                          <w:p w14:paraId="045A6994" w14:textId="77777777" w:rsidR="00EF66E7" w:rsidRDefault="00EF66E7" w:rsidP="00EF66E7">
                            <w:pPr>
                              <w:jc w:val="center"/>
                              <w:rPr>
                                <w:sz w:val="18"/>
                                <w:szCs w:val="18"/>
                              </w:rPr>
                            </w:pPr>
                            <w:r w:rsidRPr="00097173">
                              <w:rPr>
                                <w:sz w:val="18"/>
                                <w:szCs w:val="18"/>
                              </w:rPr>
                              <w:t>NOE PÅ SKOLEN</w:t>
                            </w:r>
                            <w:r>
                              <w:rPr>
                                <w:sz w:val="18"/>
                                <w:szCs w:val="18"/>
                              </w:rPr>
                              <w:t xml:space="preserve"> KJENNES VANSKELIG   </w:t>
                            </w:r>
                          </w:p>
                          <w:p w14:paraId="1B90F862" w14:textId="77777777" w:rsidR="00EF66E7" w:rsidRPr="00CF439C" w:rsidRDefault="00EF66E7" w:rsidP="00EF66E7">
                            <w:pPr>
                              <w:jc w:val="center"/>
                              <w:rPr>
                                <w:sz w:val="4"/>
                                <w:szCs w:val="4"/>
                              </w:rPr>
                            </w:pPr>
                          </w:p>
                          <w:p w14:paraId="2395821F" w14:textId="77777777" w:rsidR="00EF66E7" w:rsidRPr="00097173" w:rsidRDefault="00EF66E7" w:rsidP="00EF66E7">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4E4F557" id="Rektangel 20" o:spid="_x0000_s1040" style="position:absolute;margin-left:47.15pt;margin-top:8.15pt;width:1in;height:1in;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" fillcolor="window" strokecolor="#f79646" strokeweight="2pt">
                <v:textbox>
                  <w:txbxContent>
                    <w:p w14:paraId="141853FA" w14:textId="77777777" w:rsidR="00EF66E7" w:rsidRPr="009348AC" w:rsidRDefault="00EF66E7" w:rsidP="00EF66E7">
                      <w:pPr>
                        <w:jc w:val="center"/>
                        <w:rPr>
                          <w:sz w:val="4"/>
                          <w:szCs w:val="4"/>
                        </w:rPr>
                      </w:pPr>
                    </w:p>
                    <w:p w14:paraId="045A6994" w14:textId="77777777" w:rsidR="00EF66E7" w:rsidRDefault="00EF66E7" w:rsidP="00EF66E7">
                      <w:pPr>
                        <w:jc w:val="center"/>
                        <w:rPr>
                          <w:sz w:val="18"/>
                          <w:szCs w:val="18"/>
                        </w:rPr>
                      </w:pPr>
                      <w:r w:rsidRPr="00097173">
                        <w:rPr>
                          <w:sz w:val="18"/>
                          <w:szCs w:val="18"/>
                        </w:rPr>
                        <w:t>NOE PÅ SKOLEN</w:t>
                      </w:r>
                      <w:r>
                        <w:rPr>
                          <w:sz w:val="18"/>
                          <w:szCs w:val="18"/>
                        </w:rPr>
                        <w:t xml:space="preserve"> KJENNES VANSKELIG   </w:t>
                      </w:r>
                    </w:p>
                    <w:p w14:paraId="1B90F862" w14:textId="77777777" w:rsidR="00EF66E7" w:rsidRPr="00CF439C" w:rsidRDefault="00EF66E7" w:rsidP="00EF66E7">
                      <w:pPr>
                        <w:jc w:val="center"/>
                        <w:rPr>
                          <w:sz w:val="4"/>
                          <w:szCs w:val="4"/>
                        </w:rPr>
                      </w:pPr>
                    </w:p>
                    <w:p w14:paraId="2395821F" w14:textId="77777777" w:rsidR="00EF66E7" w:rsidRPr="00097173" w:rsidRDefault="00EF66E7" w:rsidP="00EF66E7">
                      <w:pPr>
                        <w:jc w:val="center"/>
                        <w:rPr>
                          <w:sz w:val="18"/>
                          <w:szCs w:val="18"/>
                        </w:rPr>
                      </w:pPr>
                    </w:p>
                  </w:txbxContent>
                </v:textbox>
              </v:rect>
            </w:pict>
          </mc:Fallback>
        </mc:AlternateContent>
      </w: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81792" behindDoc="0" locked="0" layoutInCell="1" allowOverlap="1" wp14:anchorId="01E63441" wp14:editId="776F40B5">
                <wp:simplePos x="0" y="0"/>
                <wp:positionH relativeFrom="column">
                  <wp:posOffset>3742055</wp:posOffset>
                </wp:positionH>
                <wp:positionV relativeFrom="paragraph">
                  <wp:posOffset>112395</wp:posOffset>
                </wp:positionV>
                <wp:extent cx="914400" cy="914400"/>
                <wp:effectExtent l="0" t="0" r="19050" b="19050"/>
                <wp:wrapNone/>
                <wp:docPr id="28" name="Rektangel 28"/>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14:paraId="57D6D54C" w14:textId="77777777" w:rsidR="00EF66E7" w:rsidRPr="00CF439C" w:rsidRDefault="00EF66E7" w:rsidP="00EF66E7">
                            <w:pPr>
                              <w:jc w:val="center"/>
                              <w:rPr>
                                <w:sz w:val="4"/>
                                <w:szCs w:val="4"/>
                              </w:rPr>
                            </w:pPr>
                          </w:p>
                          <w:p w14:paraId="67C1B60C" w14:textId="77777777" w:rsidR="00EF66E7" w:rsidRDefault="00EF66E7" w:rsidP="00EF66E7">
                            <w:pPr>
                              <w:jc w:val="center"/>
                              <w:rPr>
                                <w:sz w:val="18"/>
                                <w:szCs w:val="18"/>
                              </w:rPr>
                            </w:pPr>
                            <w:r>
                              <w:rPr>
                                <w:sz w:val="18"/>
                                <w:szCs w:val="18"/>
                              </w:rPr>
                              <w:t>PROBLEMER HJEMME</w:t>
                            </w:r>
                          </w:p>
                          <w:p w14:paraId="0D71EAB7" w14:textId="77777777" w:rsidR="00EF66E7" w:rsidRPr="00097173" w:rsidRDefault="00EF66E7" w:rsidP="00EF66E7">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1E63441" id="Rektangel 28" o:spid="_x0000_s1041" style="position:absolute;margin-left:294.65pt;margin-top:8.85pt;width:1in;height:1in;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" fillcolor="window" strokecolor="#f79646" strokeweight="2pt">
                <v:textbox>
                  <w:txbxContent>
                    <w:p w14:paraId="57D6D54C" w14:textId="77777777" w:rsidR="00EF66E7" w:rsidRPr="00CF439C" w:rsidRDefault="00EF66E7" w:rsidP="00EF66E7">
                      <w:pPr>
                        <w:jc w:val="center"/>
                        <w:rPr>
                          <w:sz w:val="4"/>
                          <w:szCs w:val="4"/>
                        </w:rPr>
                      </w:pPr>
                    </w:p>
                    <w:p w14:paraId="67C1B60C" w14:textId="77777777" w:rsidR="00EF66E7" w:rsidRDefault="00EF66E7" w:rsidP="00EF66E7">
                      <w:pPr>
                        <w:jc w:val="center"/>
                        <w:rPr>
                          <w:sz w:val="18"/>
                          <w:szCs w:val="18"/>
                        </w:rPr>
                      </w:pPr>
                      <w:r>
                        <w:rPr>
                          <w:sz w:val="18"/>
                          <w:szCs w:val="18"/>
                        </w:rPr>
                        <w:t>PROBLEMER HJEMME</w:t>
                      </w:r>
                    </w:p>
                    <w:p w14:paraId="0D71EAB7" w14:textId="77777777" w:rsidR="00EF66E7" w:rsidRPr="00097173" w:rsidRDefault="00EF66E7" w:rsidP="00EF66E7">
                      <w:pPr>
                        <w:jc w:val="center"/>
                        <w:rPr>
                          <w:sz w:val="18"/>
                          <w:szCs w:val="18"/>
                        </w:rPr>
                      </w:pPr>
                    </w:p>
                  </w:txbxContent>
                </v:textbox>
              </v:rect>
            </w:pict>
          </mc:Fallback>
        </mc:AlternateContent>
      </w: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80768" behindDoc="0" locked="0" layoutInCell="1" allowOverlap="1" wp14:anchorId="02124836" wp14:editId="1268EBC1">
                <wp:simplePos x="0" y="0"/>
                <wp:positionH relativeFrom="column">
                  <wp:posOffset>2179955</wp:posOffset>
                </wp:positionH>
                <wp:positionV relativeFrom="paragraph">
                  <wp:posOffset>93345</wp:posOffset>
                </wp:positionV>
                <wp:extent cx="914400" cy="914400"/>
                <wp:effectExtent l="0" t="0" r="19050" b="19050"/>
                <wp:wrapNone/>
                <wp:docPr id="27" name="Rektangel 27"/>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14:paraId="2C6EDBB8" w14:textId="77777777" w:rsidR="00EF66E7" w:rsidRDefault="00EF66E7" w:rsidP="00EF66E7">
                            <w:pPr>
                              <w:jc w:val="center"/>
                              <w:rPr>
                                <w:sz w:val="18"/>
                                <w:szCs w:val="18"/>
                              </w:rPr>
                            </w:pPr>
                          </w:p>
                          <w:p w14:paraId="33EFF0D2" w14:textId="77777777" w:rsidR="00EF66E7" w:rsidRDefault="00EF66E7" w:rsidP="00EF66E7">
                            <w:pPr>
                              <w:jc w:val="center"/>
                              <w:rPr>
                                <w:sz w:val="18"/>
                                <w:szCs w:val="18"/>
                              </w:rPr>
                            </w:pPr>
                            <w:r>
                              <w:rPr>
                                <w:sz w:val="18"/>
                                <w:szCs w:val="18"/>
                              </w:rPr>
                              <w:t>SØVN-</w:t>
                            </w:r>
                          </w:p>
                          <w:p w14:paraId="16F66D00" w14:textId="77777777" w:rsidR="00EF66E7" w:rsidRDefault="00EF66E7" w:rsidP="00EF66E7">
                            <w:pPr>
                              <w:jc w:val="center"/>
                              <w:rPr>
                                <w:sz w:val="18"/>
                                <w:szCs w:val="18"/>
                              </w:rPr>
                            </w:pPr>
                            <w:r>
                              <w:rPr>
                                <w:sz w:val="18"/>
                                <w:szCs w:val="18"/>
                              </w:rPr>
                              <w:t>PROBLEMER</w:t>
                            </w:r>
                          </w:p>
                          <w:p w14:paraId="06C06222" w14:textId="77777777" w:rsidR="00EF66E7" w:rsidRDefault="00EF66E7" w:rsidP="00EF66E7">
                            <w:pPr>
                              <w:jc w:val="center"/>
                              <w:rPr>
                                <w:sz w:val="18"/>
                                <w:szCs w:val="18"/>
                              </w:rPr>
                            </w:pPr>
                          </w:p>
                          <w:p w14:paraId="1D81709F" w14:textId="77777777" w:rsidR="00EF66E7" w:rsidRDefault="00EF66E7" w:rsidP="00EF66E7">
                            <w:pPr>
                              <w:jc w:val="center"/>
                              <w:rPr>
                                <w:sz w:val="18"/>
                                <w:szCs w:val="18"/>
                              </w:rPr>
                            </w:pPr>
                            <w:r>
                              <w:rPr>
                                <w:sz w:val="18"/>
                                <w:szCs w:val="18"/>
                              </w:rPr>
                              <w:t xml:space="preserve"> </w:t>
                            </w:r>
                          </w:p>
                          <w:p w14:paraId="09CA3511" w14:textId="77777777" w:rsidR="00EF66E7" w:rsidRPr="00097173" w:rsidRDefault="00EF66E7" w:rsidP="00EF66E7">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2124836" id="Rektangel 27" o:spid="_x0000_s1042" style="position:absolute;margin-left:171.65pt;margin-top:7.35pt;width:1in;height:1in;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" fillcolor="window" strokecolor="#f79646" strokeweight="2pt">
                <v:textbox>
                  <w:txbxContent>
                    <w:p w14:paraId="2C6EDBB8" w14:textId="77777777" w:rsidR="00EF66E7" w:rsidRDefault="00EF66E7" w:rsidP="00EF66E7">
                      <w:pPr>
                        <w:jc w:val="center"/>
                        <w:rPr>
                          <w:sz w:val="18"/>
                          <w:szCs w:val="18"/>
                        </w:rPr>
                      </w:pPr>
                    </w:p>
                    <w:p w14:paraId="33EFF0D2" w14:textId="77777777" w:rsidR="00EF66E7" w:rsidRDefault="00EF66E7" w:rsidP="00EF66E7">
                      <w:pPr>
                        <w:jc w:val="center"/>
                        <w:rPr>
                          <w:sz w:val="18"/>
                          <w:szCs w:val="18"/>
                        </w:rPr>
                      </w:pPr>
                      <w:r>
                        <w:rPr>
                          <w:sz w:val="18"/>
                          <w:szCs w:val="18"/>
                        </w:rPr>
                        <w:t>SØVN-</w:t>
                      </w:r>
                    </w:p>
                    <w:p w14:paraId="16F66D00" w14:textId="77777777" w:rsidR="00EF66E7" w:rsidRDefault="00EF66E7" w:rsidP="00EF66E7">
                      <w:pPr>
                        <w:jc w:val="center"/>
                        <w:rPr>
                          <w:sz w:val="18"/>
                          <w:szCs w:val="18"/>
                        </w:rPr>
                      </w:pPr>
                      <w:r>
                        <w:rPr>
                          <w:sz w:val="18"/>
                          <w:szCs w:val="18"/>
                        </w:rPr>
                        <w:t>PROBLEMER</w:t>
                      </w:r>
                    </w:p>
                    <w:p w14:paraId="06C06222" w14:textId="77777777" w:rsidR="00EF66E7" w:rsidRDefault="00EF66E7" w:rsidP="00EF66E7">
                      <w:pPr>
                        <w:jc w:val="center"/>
                        <w:rPr>
                          <w:sz w:val="18"/>
                          <w:szCs w:val="18"/>
                        </w:rPr>
                      </w:pPr>
                    </w:p>
                    <w:p w14:paraId="1D81709F" w14:textId="77777777" w:rsidR="00EF66E7" w:rsidRDefault="00EF66E7" w:rsidP="00EF66E7">
                      <w:pPr>
                        <w:jc w:val="center"/>
                        <w:rPr>
                          <w:sz w:val="18"/>
                          <w:szCs w:val="18"/>
                        </w:rPr>
                      </w:pPr>
                      <w:r>
                        <w:rPr>
                          <w:sz w:val="18"/>
                          <w:szCs w:val="18"/>
                        </w:rPr>
                        <w:t xml:space="preserve"> </w:t>
                      </w:r>
                    </w:p>
                    <w:p w14:paraId="09CA3511" w14:textId="77777777" w:rsidR="00EF66E7" w:rsidRPr="00097173" w:rsidRDefault="00EF66E7" w:rsidP="00EF66E7">
                      <w:pPr>
                        <w:jc w:val="center"/>
                        <w:rPr>
                          <w:sz w:val="18"/>
                          <w:szCs w:val="18"/>
                        </w:rPr>
                      </w:pPr>
                    </w:p>
                  </w:txbxContent>
                </v:textbox>
              </v:rect>
            </w:pict>
          </mc:Fallback>
        </mc:AlternateContent>
      </w:r>
    </w:p>
    <w:p w14:paraId="34907C13"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25F4BD3F"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390CD348"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3C12503E"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259D2142"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1811A670"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782AD8C5"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78720" behindDoc="0" locked="0" layoutInCell="1" allowOverlap="1" wp14:anchorId="5E28FE11" wp14:editId="65A7B06F">
                <wp:simplePos x="0" y="0"/>
                <wp:positionH relativeFrom="column">
                  <wp:posOffset>573405</wp:posOffset>
                </wp:positionH>
                <wp:positionV relativeFrom="paragraph">
                  <wp:posOffset>99060</wp:posOffset>
                </wp:positionV>
                <wp:extent cx="914400" cy="914400"/>
                <wp:effectExtent l="0" t="0" r="19050" b="19050"/>
                <wp:wrapNone/>
                <wp:docPr id="25" name="Rektangel 25"/>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14:paraId="39EAF5F1" w14:textId="77777777" w:rsidR="00EF66E7" w:rsidRPr="004B4264" w:rsidRDefault="00EF66E7" w:rsidP="00EF66E7">
                            <w:pPr>
                              <w:jc w:val="center"/>
                              <w:rPr>
                                <w:sz w:val="18"/>
                                <w:szCs w:val="18"/>
                              </w:rPr>
                            </w:pPr>
                          </w:p>
                          <w:p w14:paraId="05E9E1EA" w14:textId="77777777" w:rsidR="00EF66E7" w:rsidRPr="004B4264" w:rsidRDefault="00EF66E7" w:rsidP="00EF66E7">
                            <w:pPr>
                              <w:jc w:val="center"/>
                              <w:rPr>
                                <w:sz w:val="18"/>
                                <w:szCs w:val="18"/>
                              </w:rPr>
                            </w:pPr>
                            <w:r>
                              <w:rPr>
                                <w:sz w:val="18"/>
                                <w:szCs w:val="18"/>
                              </w:rPr>
                              <w:t xml:space="preserve">PSYKISK VANSKE </w:t>
                            </w:r>
                          </w:p>
                          <w:p w14:paraId="788C8CCB" w14:textId="77777777" w:rsidR="00EF66E7" w:rsidRPr="00DE4AFC" w:rsidRDefault="00EF66E7" w:rsidP="00EF66E7">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E28FE11" id="Rektangel 25" o:spid="_x0000_s1043" style="position:absolute;margin-left:45.15pt;margin-top:7.8pt;width:1in;height:1in;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" fillcolor="window" strokecolor="#f79646" strokeweight="2pt">
                <v:textbox>
                  <w:txbxContent>
                    <w:p w14:paraId="39EAF5F1" w14:textId="77777777" w:rsidR="00EF66E7" w:rsidRPr="004B4264" w:rsidRDefault="00EF66E7" w:rsidP="00EF66E7">
                      <w:pPr>
                        <w:jc w:val="center"/>
                        <w:rPr>
                          <w:sz w:val="18"/>
                          <w:szCs w:val="18"/>
                        </w:rPr>
                      </w:pPr>
                    </w:p>
                    <w:p w14:paraId="05E9E1EA" w14:textId="77777777" w:rsidR="00EF66E7" w:rsidRPr="004B4264" w:rsidRDefault="00EF66E7" w:rsidP="00EF66E7">
                      <w:pPr>
                        <w:jc w:val="center"/>
                        <w:rPr>
                          <w:sz w:val="18"/>
                          <w:szCs w:val="18"/>
                        </w:rPr>
                      </w:pPr>
                      <w:r>
                        <w:rPr>
                          <w:sz w:val="18"/>
                          <w:szCs w:val="18"/>
                        </w:rPr>
                        <w:t xml:space="preserve">PSYKISK VANSKE </w:t>
                      </w:r>
                    </w:p>
                    <w:p w14:paraId="788C8CCB" w14:textId="77777777" w:rsidR="00EF66E7" w:rsidRPr="00DE4AFC" w:rsidRDefault="00EF66E7" w:rsidP="00EF66E7">
                      <w:pPr>
                        <w:jc w:val="center"/>
                        <w:rPr>
                          <w:b/>
                          <w:sz w:val="18"/>
                          <w:szCs w:val="18"/>
                        </w:rPr>
                      </w:pPr>
                    </w:p>
                  </w:txbxContent>
                </v:textbox>
              </v:rect>
            </w:pict>
          </mc:Fallback>
        </mc:AlternateContent>
      </w: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76672" behindDoc="0" locked="0" layoutInCell="1" allowOverlap="1" wp14:anchorId="6D287F7E" wp14:editId="45AFF790">
                <wp:simplePos x="0" y="0"/>
                <wp:positionH relativeFrom="column">
                  <wp:posOffset>2202180</wp:posOffset>
                </wp:positionH>
                <wp:positionV relativeFrom="paragraph">
                  <wp:posOffset>102235</wp:posOffset>
                </wp:positionV>
                <wp:extent cx="914400" cy="914400"/>
                <wp:effectExtent l="0" t="0" r="19050" b="19050"/>
                <wp:wrapNone/>
                <wp:docPr id="23" name="Rektangel 23"/>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14:paraId="4ACB38CC" w14:textId="77777777" w:rsidR="00EF66E7" w:rsidRPr="00CF439C" w:rsidRDefault="00EF66E7" w:rsidP="00EF66E7">
                            <w:pPr>
                              <w:jc w:val="center"/>
                              <w:rPr>
                                <w:sz w:val="4"/>
                                <w:szCs w:val="4"/>
                              </w:rPr>
                            </w:pPr>
                          </w:p>
                          <w:p w14:paraId="714ED182" w14:textId="77777777" w:rsidR="00EF66E7" w:rsidRDefault="00EF66E7" w:rsidP="00EF66E7">
                            <w:pPr>
                              <w:jc w:val="center"/>
                              <w:rPr>
                                <w:sz w:val="18"/>
                                <w:szCs w:val="18"/>
                              </w:rPr>
                            </w:pPr>
                            <w:r w:rsidRPr="00097173">
                              <w:rPr>
                                <w:sz w:val="18"/>
                                <w:szCs w:val="18"/>
                              </w:rPr>
                              <w:t>VELGER ANNEN AKTIVITET</w:t>
                            </w:r>
                          </w:p>
                          <w:p w14:paraId="77C85B8A" w14:textId="77777777" w:rsidR="00EF66E7" w:rsidRPr="00DE4AFC" w:rsidRDefault="00EF66E7" w:rsidP="00EF66E7">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D287F7E" id="Rektangel 23" o:spid="_x0000_s1044" style="position:absolute;margin-left:173.4pt;margin-top:8.05pt;width:1in;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" fillcolor="window" strokecolor="#f79646" strokeweight="2pt">
                <v:textbox>
                  <w:txbxContent>
                    <w:p w14:paraId="4ACB38CC" w14:textId="77777777" w:rsidR="00EF66E7" w:rsidRPr="00CF439C" w:rsidRDefault="00EF66E7" w:rsidP="00EF66E7">
                      <w:pPr>
                        <w:jc w:val="center"/>
                        <w:rPr>
                          <w:sz w:val="4"/>
                          <w:szCs w:val="4"/>
                        </w:rPr>
                      </w:pPr>
                    </w:p>
                    <w:p w14:paraId="714ED182" w14:textId="77777777" w:rsidR="00EF66E7" w:rsidRDefault="00EF66E7" w:rsidP="00EF66E7">
                      <w:pPr>
                        <w:jc w:val="center"/>
                        <w:rPr>
                          <w:sz w:val="18"/>
                          <w:szCs w:val="18"/>
                        </w:rPr>
                      </w:pPr>
                      <w:r w:rsidRPr="00097173">
                        <w:rPr>
                          <w:sz w:val="18"/>
                          <w:szCs w:val="18"/>
                        </w:rPr>
                        <w:t>VELGER ANNEN AKTIVITET</w:t>
                      </w:r>
                    </w:p>
                    <w:p w14:paraId="77C85B8A" w14:textId="77777777" w:rsidR="00EF66E7" w:rsidRPr="00DE4AFC" w:rsidRDefault="00EF66E7" w:rsidP="00EF66E7">
                      <w:pPr>
                        <w:jc w:val="center"/>
                        <w:rPr>
                          <w:b/>
                          <w:sz w:val="18"/>
                          <w:szCs w:val="18"/>
                        </w:rPr>
                      </w:pPr>
                    </w:p>
                  </w:txbxContent>
                </v:textbox>
              </v:rect>
            </w:pict>
          </mc:Fallback>
        </mc:AlternateContent>
      </w: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82816" behindDoc="0" locked="0" layoutInCell="1" allowOverlap="1" wp14:anchorId="0AB933A5" wp14:editId="7DFEFCBB">
                <wp:simplePos x="0" y="0"/>
                <wp:positionH relativeFrom="column">
                  <wp:posOffset>3772759</wp:posOffset>
                </wp:positionH>
                <wp:positionV relativeFrom="paragraph">
                  <wp:posOffset>95362</wp:posOffset>
                </wp:positionV>
                <wp:extent cx="914400" cy="914400"/>
                <wp:effectExtent l="0" t="0" r="19050" b="19050"/>
                <wp:wrapNone/>
                <wp:docPr id="26" name="Rektangel 26"/>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ysDash"/>
                        </a:ln>
                        <a:effectLst/>
                      </wps:spPr>
                      <wps:txbx>
                        <w:txbxContent>
                          <w:p w14:paraId="500D7BFE" w14:textId="77777777" w:rsidR="00EF66E7" w:rsidRPr="00CF439C" w:rsidRDefault="00EF66E7" w:rsidP="00EF66E7">
                            <w:pPr>
                              <w:jc w:val="center"/>
                              <w:rPr>
                                <w:sz w:val="4"/>
                                <w:szCs w:val="4"/>
                              </w:rPr>
                            </w:pPr>
                          </w:p>
                          <w:p w14:paraId="305A9CA3" w14:textId="77777777" w:rsidR="00EF66E7" w:rsidRPr="00097173" w:rsidRDefault="00EF66E7" w:rsidP="00EF66E7">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AB933A5" id="Rektangel 26" o:spid="_x0000_s1045" style="position:absolute;margin-left:297.05pt;margin-top:7.5pt;width:1in;height:1in;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" fillcolor="window" strokecolor="#f79646" strokeweight="2pt">
                <v:stroke dashstyle="3 1"/>
                <v:textbox>
                  <w:txbxContent>
                    <w:p w14:paraId="500D7BFE" w14:textId="77777777" w:rsidR="00EF66E7" w:rsidRPr="00CF439C" w:rsidRDefault="00EF66E7" w:rsidP="00EF66E7">
                      <w:pPr>
                        <w:jc w:val="center"/>
                        <w:rPr>
                          <w:sz w:val="4"/>
                          <w:szCs w:val="4"/>
                        </w:rPr>
                      </w:pPr>
                    </w:p>
                    <w:p w14:paraId="305A9CA3" w14:textId="77777777" w:rsidR="00EF66E7" w:rsidRPr="00097173" w:rsidRDefault="00EF66E7" w:rsidP="00EF66E7">
                      <w:pPr>
                        <w:rPr>
                          <w:sz w:val="18"/>
                          <w:szCs w:val="18"/>
                        </w:rPr>
                      </w:pPr>
                    </w:p>
                  </w:txbxContent>
                </v:textbox>
              </v:rect>
            </w:pict>
          </mc:Fallback>
        </mc:AlternateContent>
      </w:r>
    </w:p>
    <w:p w14:paraId="1ECB05B7"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6DA6F29A"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38B5F5D5"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37A4B7D5"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452D3CD9"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73841BD5"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2E2CB3C4" w14:textId="38D0BCB5" w:rsidR="00EF66E7" w:rsidRPr="00B7329F" w:rsidRDefault="00EF66E7" w:rsidP="00B7329F">
      <w:pPr>
        <w:pStyle w:val="Overskrift2"/>
        <w:ind w:left="0"/>
        <w:rPr>
          <w:rFonts w:ascii="Source Sans Pro" w:hAnsi="Source Sans Pro"/>
        </w:rPr>
      </w:pPr>
      <w:bookmarkStart w:id="14" w:name="_Toc100570139"/>
      <w:r w:rsidRPr="00B7329F">
        <w:rPr>
          <w:rFonts w:ascii="Source Sans Pro" w:hAnsi="Source Sans Pro"/>
        </w:rPr>
        <w:t xml:space="preserve">3.3 </w:t>
      </w:r>
      <w:r w:rsidR="00EE3779" w:rsidRPr="00B7329F">
        <w:rPr>
          <w:rFonts w:ascii="Source Sans Pro" w:hAnsi="Source Sans Pro"/>
        </w:rPr>
        <w:t>Hjelpetekst til kartleggingsskjemaene</w:t>
      </w:r>
      <w:bookmarkEnd w:id="14"/>
    </w:p>
    <w:p w14:paraId="03F92393"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FYSISK VANSKE/ SYKDOM</w:t>
      </w:r>
    </w:p>
    <w:p w14:paraId="07D668D1"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 xml:space="preserve">Alle er syke innimellom, så sykdom er normalt og fører til at de fleste elever får litt fravær. Problemet kommer når sykdom og fysiske plager fører til høyt skolefravær. Noen er syke eller </w:t>
      </w:r>
      <w:r w:rsidRPr="00EF66E7">
        <w:rPr>
          <w:rFonts w:ascii="Source Sans Pro" w:eastAsia="Calibri" w:hAnsi="Source Sans Pro" w:cs="Arial"/>
          <w:i/>
          <w:sz w:val="20"/>
          <w:szCs w:val="20"/>
          <w:lang w:val="nb-NO" w:eastAsia="en-US" w:bidi="ar-SA"/>
        </w:rPr>
        <w:t>føler seg for syke</w:t>
      </w:r>
      <w:r w:rsidRPr="00EF66E7">
        <w:rPr>
          <w:rFonts w:ascii="Source Sans Pro" w:eastAsia="Calibri" w:hAnsi="Source Sans Pro" w:cs="Arial"/>
          <w:sz w:val="20"/>
          <w:szCs w:val="20"/>
          <w:lang w:val="nb-NO" w:eastAsia="en-US" w:bidi="ar-SA"/>
        </w:rPr>
        <w:t xml:space="preserve"> til å være på skolen. Det kan for eksempel være at du har så kraftig hodepine at du ikke klarer å konsentrere deg eller at du har så store magesmerter at du ikke klarer å stå opp om morgenen. Noen har kronisk sykdom, sykdom som varer over lengre tid og kanskje livet ut - for eksempel epilepsi eller diabetes. For noen gjør sykdommen det vanskelig eller nesten umulig å være på skolen. Selv om man har en fysisk forklaring på fraværet er det alvorlig og bekymringsfullt at man går glipp av både læring og sosialt fellesskap på skolen. </w:t>
      </w:r>
    </w:p>
    <w:p w14:paraId="477FC60F"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p>
    <w:p w14:paraId="0BDE06C4"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VANSKER MED SOSIAL TILHØRIGHET/ VENNER</w:t>
      </w:r>
    </w:p>
    <w:p w14:paraId="5FB65475"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 xml:space="preserve">Noen går ikke på skolen fordi de ikke føler at de «hører til» blant de andre. Kanskje føler de at de ikke har en eneste venn i klassen eller kanskje ikke på hele skolen. Noen elever opplever at ingen savner dem når de er borte fra skolen. Hvis man har en følelse av at det ikke spiller noen rolle for andre om man kommer på skolen </w:t>
      </w:r>
      <w:r w:rsidRPr="00EF66E7">
        <w:rPr>
          <w:rFonts w:ascii="Source Sans Pro" w:eastAsia="Calibri" w:hAnsi="Source Sans Pro" w:cs="Arial"/>
          <w:sz w:val="20"/>
          <w:szCs w:val="20"/>
          <w:lang w:val="nb-NO" w:eastAsia="en-US" w:bidi="ar-SA"/>
        </w:rPr>
        <w:lastRenderedPageBreak/>
        <w:t xml:space="preserve">eller ikke, kan det kjennes både vondt og meningsløst å være der. Noen elever blir plaget eller mobbet på skolen. Dette er svært alvorlig og en veldig forståelig grunn til at man unngår skolen. </w:t>
      </w:r>
    </w:p>
    <w:p w14:paraId="6A1CFEA0"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p>
    <w:p w14:paraId="7561249A"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HENGER LANGT ETTER FAGLIG</w:t>
      </w:r>
    </w:p>
    <w:p w14:paraId="2AC6180A"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Noen elever føler at de ikke klarer å følge med på det som skjer i enkelte fag eller noen ganger i alle fag. Kanskje lærerne snakker på en innviklet måte slik at det blir vanskelig å få med seg innholdet i undervisningen. Kanskje er det også sånn at man ikke forstår eller får gjort leksene sine, slik at man kommer helt uforberedt til timene og til prøver. Hvis man har vært syk og borte fra skolen, kan det være vanskelig å ta igjen det man har gått glipp av. Noen lar være å gå på skolen på dager der de har prøver i noe de ikke forstår. En del elever klarer ikke å si fra når de føler at de «henger etter» og i stedet for å be om hjelp blir de hjemme fra skolen. Når man lar være å gå på skolen fordi man «henger etter», blir man fort hengende enda lengre etter.</w:t>
      </w:r>
    </w:p>
    <w:p w14:paraId="0C950749"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4C453237"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NOE KJENNES VANSKELIG PÅ SKOLEN</w:t>
      </w:r>
    </w:p>
    <w:p w14:paraId="15A458C0"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Det er mye som kan være vanskelig for en skoleelev på skolen. Det kan være enkelte fag man misliker eller føler man ikke mestrer. Det kan være at man synes det er vanskelig å snakke høyt i klassen eller misliker store folkemengder slik det ofte blir i skolegården eller kantina. Noen synes det er ubehagelig å vise frem noe foran mange andre, slik man må i kroppsøving. Andre strever med lesing eller med å forstå enkelte fag. For noen elever blir det slik at det som kjennes vanskelig på skolen blir så «stort» at de i perioder ikke klarer å gå på skolen.</w:t>
      </w:r>
    </w:p>
    <w:p w14:paraId="5CED7F63"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 xml:space="preserve">Noen elever føler så sterkt ubehag eller frykt for noe på skolen at man kan kalle det «angst». Angsten kan gjøre at du føler deg svimmel og kvalm eller at du får vondt i magen eller andre steder i kroppen. Angsten kan også gjøre at du begynner å svette eller skjelve. Når følelsen ikke er så sterk at vi kan kalle den angst, kan man beskrive det man kjenner som sterkt ubehag. Hvis man har følelse av sterkt ubehag eller angst når man tenker på eller er på skolen kan det føre til høyt skolefravær. </w:t>
      </w:r>
    </w:p>
    <w:p w14:paraId="1E3CD74D" w14:textId="77777777" w:rsidR="00EF66E7" w:rsidRPr="00EF66E7" w:rsidRDefault="00EF66E7" w:rsidP="00EF66E7">
      <w:pPr>
        <w:widowControl/>
        <w:tabs>
          <w:tab w:val="left" w:pos="7410"/>
        </w:tabs>
        <w:autoSpaceDE/>
        <w:autoSpaceDN/>
        <w:spacing w:line="276" w:lineRule="auto"/>
        <w:ind w:left="720"/>
        <w:contextualSpacing/>
        <w:jc w:val="both"/>
        <w:rPr>
          <w:rFonts w:ascii="Source Sans Pro" w:eastAsia="Calibri" w:hAnsi="Source Sans Pro" w:cs="Arial"/>
          <w:lang w:val="nb-NO" w:eastAsia="en-US" w:bidi="ar-SA"/>
        </w:rPr>
      </w:pPr>
    </w:p>
    <w:p w14:paraId="1F1C72C0"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SØVNPROBLEMER</w:t>
      </w:r>
    </w:p>
    <w:p w14:paraId="216AF80F"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Noen barn og ungdom har problemer med søvn.  Det kan for eksempel være at du prøver å sovne men ikke klarer det og blir liggende våken lenge om natta. Eller kanskje du sover veldig urolig, har mareritt og ikke føler deg uthvilt når du våkner. Noen spiller, ser film eller nettsurfer om natta og er utslitt om morgenen slik at de ikke orker å gå på skolen. Andre har snudd døgnet helt slik at de er våkne om natta og sover om dagen. Når man strever med søvn er det veldig vanskelig å gå på skolen og man kan fort få høyt fravær.</w:t>
      </w:r>
    </w:p>
    <w:p w14:paraId="1FBB15CB" w14:textId="77777777" w:rsidR="00EF66E7" w:rsidRPr="00EF66E7" w:rsidRDefault="00EF66E7" w:rsidP="00EF66E7">
      <w:pPr>
        <w:widowControl/>
        <w:tabs>
          <w:tab w:val="left" w:pos="7410"/>
        </w:tabs>
        <w:autoSpaceDE/>
        <w:autoSpaceDN/>
        <w:spacing w:line="276" w:lineRule="auto"/>
        <w:ind w:left="720"/>
        <w:contextualSpacing/>
        <w:jc w:val="both"/>
        <w:rPr>
          <w:rFonts w:ascii="Source Sans Pro" w:eastAsia="Calibri" w:hAnsi="Source Sans Pro" w:cs="Arial"/>
          <w:lang w:val="nb-NO" w:eastAsia="en-US" w:bidi="ar-SA"/>
        </w:rPr>
      </w:pPr>
    </w:p>
    <w:p w14:paraId="673FC504"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PROBLEMER HJEMME / NOE ER VANSKELIG HJEMME</w:t>
      </w:r>
    </w:p>
    <w:p w14:paraId="1476141B"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Noen har problemer i livet sitt som egentlig ikke handler om skolen, men som gjør at man får høyt skolefravær. Det kan for eksempel være så mye bråk og konflikter hjemme at du blir for sliten til å konsentrere deg om skolen. Kanskje krangler foreldrene dine ofte eller kanskje er det så bråkete om natta at du ikke får sove? Noen opplever store konflikter mellom foreldre etter skilsmisse og lever i en slags «krig» der foreldrene ikke klarer å samarbeide om noe – heller ikke om oppfølging av barnet sitt. Slike situasjoner krever mye av barn og ungdom og kan stjele fokus fra skole og skolearbeid. Noen føler de må bli hjemme for å passe på andre familiemedlemmer (søsken, mamma) fordi de er bekymret for hva som kan skje hjemme dersom de selv ikke er der. Vanskelige familieforhold kan ofte føre til høyt skolefravær.</w:t>
      </w:r>
    </w:p>
    <w:p w14:paraId="10EE07A2" w14:textId="1711230F" w:rsidR="00EF66E7" w:rsidRDefault="00EF66E7" w:rsidP="00EF66E7">
      <w:pPr>
        <w:widowControl/>
        <w:tabs>
          <w:tab w:val="left" w:pos="7410"/>
        </w:tabs>
        <w:autoSpaceDE/>
        <w:autoSpaceDN/>
        <w:spacing w:line="276" w:lineRule="auto"/>
        <w:ind w:left="720"/>
        <w:contextualSpacing/>
        <w:jc w:val="both"/>
        <w:rPr>
          <w:rFonts w:ascii="Source Sans Pro" w:eastAsia="Calibri" w:hAnsi="Source Sans Pro" w:cs="Arial"/>
          <w:lang w:val="nb-NO" w:eastAsia="en-US" w:bidi="ar-SA"/>
        </w:rPr>
      </w:pPr>
    </w:p>
    <w:p w14:paraId="077AB1DF" w14:textId="77777777" w:rsidR="00B7329F" w:rsidRPr="00EF66E7" w:rsidRDefault="00B7329F" w:rsidP="00EF66E7">
      <w:pPr>
        <w:widowControl/>
        <w:tabs>
          <w:tab w:val="left" w:pos="7410"/>
        </w:tabs>
        <w:autoSpaceDE/>
        <w:autoSpaceDN/>
        <w:spacing w:line="276" w:lineRule="auto"/>
        <w:ind w:left="720"/>
        <w:contextualSpacing/>
        <w:jc w:val="both"/>
        <w:rPr>
          <w:rFonts w:ascii="Source Sans Pro" w:eastAsia="Calibri" w:hAnsi="Source Sans Pro" w:cs="Arial"/>
          <w:lang w:val="nb-NO" w:eastAsia="en-US" w:bidi="ar-SA"/>
        </w:rPr>
      </w:pPr>
    </w:p>
    <w:p w14:paraId="16A791B1"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lastRenderedPageBreak/>
        <w:t>PSYKISK VANSKE / VANSKELIGE TANKER OG/ELLER FØLELSER</w:t>
      </w:r>
    </w:p>
    <w:p w14:paraId="358D03DA"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Det er menneskelig og vanlig å tidvis streve med vanskelige tanker og følelser. Når slike tanker og følelser blir veldig sterke og problematiske, kan man kalle det en psykisk vanske. Psykiske vansker er noe man kan være åpen om eller noe man ikke vil dele med andre. Kanskje har vansken et navn, for eksempel panikkangst, sosial angst, spiseforstyrrelser eller depresjon og du har fått en diagnose av en fagperson. Kanskje har du symptomer på noen av disse lidelsene og lurer på om du skal tørre å si det til noen eller be noen om hjelp? Kanskje har du kuttet deg med skarpe gjenstander når du har hatt det veldig strevsomt følelsesmessig og kanskje gjør du det når du kommer under press. Psykiske lidelser kan ramme alle og i mange tilfeller går det ut over skoleinnsats og skoleoppmøte. Det kan være svært vanskelig å gå på skolen når man har det vanskelig psykisk. For noen elever blir en del av løsningen at man fremfor å gå på skolen, blir hjemme der man er trygg og slipper å kjenne frykt eller ubehag. Slik kan man også unngå at klassekamerater eller lærere ser at man strever psykisk.</w:t>
      </w:r>
    </w:p>
    <w:p w14:paraId="1C0827B3" w14:textId="77777777" w:rsidR="00EF66E7" w:rsidRPr="00EF66E7" w:rsidRDefault="00EF66E7" w:rsidP="00517B19">
      <w:pPr>
        <w:widowControl/>
        <w:tabs>
          <w:tab w:val="left" w:pos="7410"/>
        </w:tabs>
        <w:autoSpaceDE/>
        <w:autoSpaceDN/>
        <w:spacing w:line="276" w:lineRule="auto"/>
        <w:contextualSpacing/>
        <w:jc w:val="both"/>
        <w:rPr>
          <w:rFonts w:ascii="Source Sans Pro" w:eastAsia="Calibri" w:hAnsi="Source Sans Pro" w:cs="Arial"/>
          <w:lang w:val="nb-NO" w:eastAsia="en-US" w:bidi="ar-SA"/>
        </w:rPr>
      </w:pPr>
    </w:p>
    <w:p w14:paraId="7FE7C43B"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VELGER ANNEN AKTIVITET</w:t>
      </w:r>
    </w:p>
    <w:p w14:paraId="79601333"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Noen velger å gjøre andre aktiviteter i stedet for å være på skolen. En del av det som skjer på skolen er ikke like spennende for alle og noe på skolen er rett og slett kjedelig. Kanskje du synes det er deilig å være hjemme alene på dagtid, spille dataspill eller se på Netflix i stedet for å gå på skolen? Noen velger å være sammen med venner som også er borte fra skolen.</w:t>
      </w:r>
    </w:p>
    <w:p w14:paraId="75CD90D2"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p>
    <w:p w14:paraId="6A39CDE2"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b/>
          <w:u w:val="single"/>
          <w:lang w:val="nb-NO" w:eastAsia="en-US" w:bidi="ar-SA"/>
        </w:rPr>
      </w:pPr>
      <w:r w:rsidRPr="00EF66E7">
        <w:rPr>
          <w:rFonts w:ascii="Source Sans Pro" w:eastAsia="Calibri" w:hAnsi="Source Sans Pro" w:cs="Arial"/>
          <w:lang w:val="nb-NO" w:eastAsia="en-US" w:bidi="ar-SA"/>
        </w:rPr>
        <w:t>ANNEN ÅRSAK</w:t>
      </w:r>
    </w:p>
    <w:p w14:paraId="469C5235"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b/>
          <w:sz w:val="20"/>
          <w:szCs w:val="20"/>
          <w:u w:val="single"/>
          <w:lang w:val="nb-NO" w:eastAsia="en-US" w:bidi="ar-SA"/>
        </w:rPr>
      </w:pPr>
      <w:r w:rsidRPr="00EF66E7">
        <w:rPr>
          <w:rFonts w:ascii="Source Sans Pro" w:eastAsia="Calibri" w:hAnsi="Source Sans Pro" w:cs="Arial"/>
          <w:sz w:val="20"/>
          <w:szCs w:val="20"/>
          <w:lang w:val="nb-NO" w:eastAsia="en-US" w:bidi="ar-SA"/>
        </w:rPr>
        <w:t>Det kan også være andre forklaringer til hvorfor fraværet ditt nå er bekymringsfullt. Er det noe du tenker på som ikke vises gjennom «boksene»?</w:t>
      </w:r>
    </w:p>
    <w:p w14:paraId="760AA5CD"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b/>
          <w:u w:val="single"/>
          <w:lang w:val="nb-NO" w:eastAsia="en-US" w:bidi="ar-SA"/>
        </w:rPr>
      </w:pPr>
    </w:p>
    <w:p w14:paraId="11878E8E"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b/>
          <w:u w:val="single"/>
          <w:lang w:val="nb-NO" w:eastAsia="en-US" w:bidi="ar-SA"/>
        </w:rPr>
      </w:pPr>
    </w:p>
    <w:p w14:paraId="1874926A" w14:textId="77777777" w:rsidR="00EF66E7" w:rsidRPr="00EF66E7" w:rsidRDefault="00EF66E7" w:rsidP="00EF66E7">
      <w:pPr>
        <w:widowControl/>
        <w:autoSpaceDE/>
        <w:autoSpaceDN/>
        <w:spacing w:after="200" w:line="276" w:lineRule="auto"/>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Utarbeidet av Silje Hrafa Tjersland</w:t>
      </w:r>
    </w:p>
    <w:p w14:paraId="6D56348F" w14:textId="77777777" w:rsidR="00EF66E7" w:rsidRPr="00EF66E7" w:rsidRDefault="00EF66E7" w:rsidP="00EF66E7">
      <w:pPr>
        <w:widowControl/>
        <w:autoSpaceDE/>
        <w:autoSpaceDN/>
        <w:spacing w:after="200" w:line="276" w:lineRule="auto"/>
        <w:rPr>
          <w:rFonts w:ascii="Source Sans Pro" w:eastAsia="Calibri" w:hAnsi="Source Sans Pro" w:cs="Calibri"/>
          <w:sz w:val="20"/>
          <w:szCs w:val="20"/>
          <w:lang w:val="nb-NO" w:eastAsia="en-US" w:bidi="ar-SA"/>
        </w:rPr>
      </w:pPr>
    </w:p>
    <w:p w14:paraId="1F2B5168" w14:textId="239E2ECD" w:rsidR="00EF66E7" w:rsidRDefault="00EF66E7" w:rsidP="00EF66E7">
      <w:pPr>
        <w:widowControl/>
        <w:autoSpaceDE/>
        <w:autoSpaceDN/>
        <w:spacing w:after="200" w:line="276" w:lineRule="auto"/>
        <w:rPr>
          <w:rFonts w:ascii="Source Sans Pro" w:eastAsia="Calibri" w:hAnsi="Source Sans Pro" w:cs="Arial"/>
          <w:sz w:val="20"/>
          <w:szCs w:val="20"/>
          <w:lang w:val="nb-NO" w:eastAsia="en-US" w:bidi="ar-SA"/>
        </w:rPr>
      </w:pPr>
    </w:p>
    <w:p w14:paraId="067630F0" w14:textId="33E965FA" w:rsidR="00973562" w:rsidRDefault="00973562" w:rsidP="00EF66E7">
      <w:pPr>
        <w:widowControl/>
        <w:autoSpaceDE/>
        <w:autoSpaceDN/>
        <w:spacing w:after="200" w:line="276" w:lineRule="auto"/>
        <w:rPr>
          <w:rFonts w:ascii="Source Sans Pro" w:eastAsia="Calibri" w:hAnsi="Source Sans Pro" w:cs="Arial"/>
          <w:sz w:val="20"/>
          <w:szCs w:val="20"/>
          <w:lang w:val="nb-NO" w:eastAsia="en-US" w:bidi="ar-SA"/>
        </w:rPr>
      </w:pPr>
    </w:p>
    <w:p w14:paraId="1BF9ECC2" w14:textId="657AE354" w:rsidR="00973562" w:rsidRDefault="00973562" w:rsidP="00EF66E7">
      <w:pPr>
        <w:widowControl/>
        <w:autoSpaceDE/>
        <w:autoSpaceDN/>
        <w:spacing w:after="200" w:line="276" w:lineRule="auto"/>
        <w:rPr>
          <w:rFonts w:ascii="Source Sans Pro" w:eastAsia="Calibri" w:hAnsi="Source Sans Pro" w:cs="Arial"/>
          <w:sz w:val="20"/>
          <w:szCs w:val="20"/>
          <w:lang w:val="nb-NO" w:eastAsia="en-US" w:bidi="ar-SA"/>
        </w:rPr>
      </w:pPr>
    </w:p>
    <w:p w14:paraId="366FF0B9" w14:textId="636001DF" w:rsidR="00973562" w:rsidRDefault="00973562" w:rsidP="00EF66E7">
      <w:pPr>
        <w:widowControl/>
        <w:autoSpaceDE/>
        <w:autoSpaceDN/>
        <w:spacing w:after="200" w:line="276" w:lineRule="auto"/>
        <w:rPr>
          <w:rFonts w:ascii="Source Sans Pro" w:eastAsia="Calibri" w:hAnsi="Source Sans Pro" w:cs="Arial"/>
          <w:sz w:val="20"/>
          <w:szCs w:val="20"/>
          <w:lang w:val="nb-NO" w:eastAsia="en-US" w:bidi="ar-SA"/>
        </w:rPr>
      </w:pPr>
    </w:p>
    <w:p w14:paraId="7534B5EE" w14:textId="513E6AF1" w:rsidR="00973562" w:rsidRDefault="00973562" w:rsidP="00EF66E7">
      <w:pPr>
        <w:widowControl/>
        <w:autoSpaceDE/>
        <w:autoSpaceDN/>
        <w:spacing w:after="200" w:line="276" w:lineRule="auto"/>
        <w:rPr>
          <w:rFonts w:ascii="Source Sans Pro" w:eastAsia="Calibri" w:hAnsi="Source Sans Pro" w:cs="Arial"/>
          <w:sz w:val="20"/>
          <w:szCs w:val="20"/>
          <w:lang w:val="nb-NO" w:eastAsia="en-US" w:bidi="ar-SA"/>
        </w:rPr>
      </w:pPr>
    </w:p>
    <w:p w14:paraId="62998959" w14:textId="25ED75BF" w:rsidR="00973562" w:rsidRDefault="00973562" w:rsidP="00EF66E7">
      <w:pPr>
        <w:widowControl/>
        <w:autoSpaceDE/>
        <w:autoSpaceDN/>
        <w:spacing w:after="200" w:line="276" w:lineRule="auto"/>
        <w:rPr>
          <w:rFonts w:ascii="Source Sans Pro" w:eastAsia="Calibri" w:hAnsi="Source Sans Pro" w:cs="Arial"/>
          <w:sz w:val="20"/>
          <w:szCs w:val="20"/>
          <w:lang w:val="nb-NO" w:eastAsia="en-US" w:bidi="ar-SA"/>
        </w:rPr>
      </w:pPr>
    </w:p>
    <w:p w14:paraId="21CAD6F0" w14:textId="7707DF60" w:rsidR="00973562" w:rsidRDefault="00973562" w:rsidP="00EF66E7">
      <w:pPr>
        <w:widowControl/>
        <w:autoSpaceDE/>
        <w:autoSpaceDN/>
        <w:spacing w:after="200" w:line="276" w:lineRule="auto"/>
        <w:rPr>
          <w:rFonts w:ascii="Source Sans Pro" w:eastAsia="Calibri" w:hAnsi="Source Sans Pro" w:cs="Arial"/>
          <w:sz w:val="20"/>
          <w:szCs w:val="20"/>
          <w:lang w:val="nb-NO" w:eastAsia="en-US" w:bidi="ar-SA"/>
        </w:rPr>
      </w:pPr>
    </w:p>
    <w:p w14:paraId="04116EFF" w14:textId="686F0717" w:rsidR="00973562" w:rsidRDefault="00973562" w:rsidP="00EF66E7">
      <w:pPr>
        <w:widowControl/>
        <w:autoSpaceDE/>
        <w:autoSpaceDN/>
        <w:spacing w:after="200" w:line="276" w:lineRule="auto"/>
        <w:rPr>
          <w:rFonts w:ascii="Source Sans Pro" w:eastAsia="Calibri" w:hAnsi="Source Sans Pro" w:cs="Arial"/>
          <w:sz w:val="20"/>
          <w:szCs w:val="20"/>
          <w:lang w:val="nb-NO" w:eastAsia="en-US" w:bidi="ar-SA"/>
        </w:rPr>
      </w:pPr>
    </w:p>
    <w:p w14:paraId="066FFE20" w14:textId="1174B7B1" w:rsidR="00517B19" w:rsidRDefault="00517B19" w:rsidP="00EF66E7">
      <w:pPr>
        <w:widowControl/>
        <w:autoSpaceDE/>
        <w:autoSpaceDN/>
        <w:spacing w:after="200" w:line="276" w:lineRule="auto"/>
        <w:rPr>
          <w:rFonts w:ascii="Source Sans Pro" w:eastAsia="Calibri" w:hAnsi="Source Sans Pro" w:cs="Arial"/>
          <w:sz w:val="20"/>
          <w:szCs w:val="20"/>
          <w:lang w:val="nb-NO" w:eastAsia="en-US" w:bidi="ar-SA"/>
        </w:rPr>
      </w:pPr>
    </w:p>
    <w:p w14:paraId="3960BDD3" w14:textId="77777777" w:rsidR="00517B19" w:rsidRPr="00EF66E7" w:rsidRDefault="00517B19" w:rsidP="00EF66E7">
      <w:pPr>
        <w:widowControl/>
        <w:autoSpaceDE/>
        <w:autoSpaceDN/>
        <w:spacing w:after="200" w:line="276" w:lineRule="auto"/>
        <w:rPr>
          <w:rFonts w:ascii="Source Sans Pro" w:eastAsia="Calibri" w:hAnsi="Source Sans Pro" w:cs="Arial"/>
          <w:sz w:val="20"/>
          <w:szCs w:val="20"/>
          <w:lang w:val="nb-NO" w:eastAsia="en-US" w:bidi="ar-SA"/>
        </w:rPr>
      </w:pPr>
    </w:p>
    <w:p w14:paraId="5BDEB535" w14:textId="2B8DD237" w:rsidR="00EF66E7" w:rsidRPr="00A51DA8" w:rsidRDefault="00281983" w:rsidP="00A51DA8">
      <w:pPr>
        <w:pStyle w:val="Overskrift2"/>
        <w:ind w:left="0"/>
        <w:rPr>
          <w:rFonts w:ascii="Source Sans Pro" w:hAnsi="Source Sans Pro"/>
          <w:sz w:val="16"/>
          <w:szCs w:val="16"/>
        </w:rPr>
      </w:pPr>
      <w:bookmarkStart w:id="15" w:name="_Toc100570140"/>
      <w:r w:rsidRPr="00A51DA8">
        <w:rPr>
          <w:rFonts w:ascii="Source Sans Pro" w:hAnsi="Source Sans Pro"/>
        </w:rPr>
        <w:lastRenderedPageBreak/>
        <w:t xml:space="preserve">3.4 </w:t>
      </w:r>
      <w:r w:rsidR="00EF66E7" w:rsidRPr="00A51DA8">
        <w:rPr>
          <w:rFonts w:ascii="Source Sans Pro" w:hAnsi="Source Sans Pro"/>
        </w:rPr>
        <w:t>S-RAS kartleggingsskjema</w:t>
      </w:r>
      <w:bookmarkEnd w:id="15"/>
    </w:p>
    <w:p w14:paraId="45214EC4" w14:textId="714E4F4C" w:rsidR="00253B33" w:rsidRPr="00517B19" w:rsidRDefault="00253B33" w:rsidP="00253B33">
      <w:pPr>
        <w:widowControl/>
        <w:autoSpaceDE/>
        <w:autoSpaceDN/>
        <w:rPr>
          <w:rFonts w:ascii="Source Sans Pro" w:hAnsi="Source Sans Pro"/>
          <w:bCs/>
          <w:lang w:val="nb-NO" w:eastAsia="nb-NO" w:bidi="ar-SA"/>
        </w:rPr>
      </w:pPr>
      <w:r w:rsidRPr="00253B33">
        <w:rPr>
          <w:rFonts w:ascii="Source Sans Pro" w:hAnsi="Source Sans Pro"/>
          <w:lang w:val="nb-NO" w:eastAsia="nb-NO" w:bidi="ar-SA"/>
        </w:rPr>
        <w:t xml:space="preserve">Vurderingsskjema for skolenekting – barneversjon, </w:t>
      </w:r>
      <w:r w:rsidRPr="00253B33">
        <w:rPr>
          <w:rFonts w:ascii="Source Sans Pro" w:hAnsi="Source Sans Pro"/>
          <w:bCs/>
          <w:lang w:val="nb-NO" w:eastAsia="nb-NO" w:bidi="ar-SA"/>
        </w:rPr>
        <w:t xml:space="preserve">SRAS - B </w:t>
      </w:r>
    </w:p>
    <w:p w14:paraId="644506DA" w14:textId="22B2CE20" w:rsidR="004C44B7" w:rsidRPr="00253B33" w:rsidRDefault="004C44B7" w:rsidP="00253B33">
      <w:pPr>
        <w:widowControl/>
        <w:autoSpaceDE/>
        <w:autoSpaceDN/>
        <w:rPr>
          <w:rFonts w:ascii="Source Sans Pro" w:hAnsi="Source Sans Pro"/>
          <w:bCs/>
          <w:i/>
          <w:iCs/>
          <w:lang w:val="nb-NO" w:eastAsia="nb-NO" w:bidi="ar-SA"/>
        </w:rPr>
      </w:pPr>
      <w:r w:rsidRPr="00517B19">
        <w:rPr>
          <w:rFonts w:ascii="Source Sans Pro" w:hAnsi="Source Sans Pro"/>
          <w:bCs/>
          <w:i/>
          <w:iCs/>
          <w:lang w:val="nb-NO" w:eastAsia="nb-NO" w:bidi="ar-SA"/>
        </w:rPr>
        <w:t>(Vurderingsskjema for foreldre og lærere ligger vedlagt i veilederen)</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4961"/>
        <w:gridCol w:w="567"/>
        <w:gridCol w:w="709"/>
        <w:gridCol w:w="709"/>
        <w:gridCol w:w="567"/>
        <w:gridCol w:w="425"/>
        <w:gridCol w:w="709"/>
        <w:gridCol w:w="567"/>
      </w:tblGrid>
      <w:tr w:rsidR="00253B33" w:rsidRPr="00253B33" w14:paraId="1B3AD026" w14:textId="77777777" w:rsidTr="00821698">
        <w:tc>
          <w:tcPr>
            <w:tcW w:w="426" w:type="dxa"/>
          </w:tcPr>
          <w:p w14:paraId="29D79902" w14:textId="77777777" w:rsidR="00253B33" w:rsidRPr="00253B33" w:rsidRDefault="00253B33" w:rsidP="00253B33">
            <w:pPr>
              <w:widowControl/>
              <w:autoSpaceDE/>
              <w:autoSpaceDN/>
              <w:rPr>
                <w:rFonts w:ascii="Verdana" w:hAnsi="Verdana"/>
                <w:sz w:val="16"/>
                <w:szCs w:val="24"/>
                <w:lang w:val="nb-NO" w:eastAsia="nb-NO" w:bidi="ar-SA"/>
              </w:rPr>
            </w:pPr>
          </w:p>
        </w:tc>
        <w:tc>
          <w:tcPr>
            <w:tcW w:w="4961" w:type="dxa"/>
            <w:vAlign w:val="bottom"/>
          </w:tcPr>
          <w:p w14:paraId="4F15B978" w14:textId="77777777" w:rsidR="00253B33" w:rsidRPr="00253B33" w:rsidRDefault="00253B33" w:rsidP="00253B33">
            <w:pPr>
              <w:widowControl/>
              <w:autoSpaceDE/>
              <w:autoSpaceDN/>
              <w:rPr>
                <w:rFonts w:ascii="Verdana" w:hAnsi="Verdana"/>
                <w:sz w:val="16"/>
                <w:szCs w:val="24"/>
                <w:lang w:val="nb-NO" w:eastAsia="nb-NO" w:bidi="ar-SA"/>
              </w:rPr>
            </w:pPr>
          </w:p>
        </w:tc>
        <w:tc>
          <w:tcPr>
            <w:tcW w:w="567" w:type="dxa"/>
            <w:vAlign w:val="bottom"/>
          </w:tcPr>
          <w:p w14:paraId="0F78FEF9" w14:textId="77777777" w:rsidR="00253B33" w:rsidRPr="00253B33" w:rsidRDefault="00253B33" w:rsidP="00253B33">
            <w:pPr>
              <w:widowControl/>
              <w:autoSpaceDE/>
              <w:autoSpaceDN/>
              <w:jc w:val="center"/>
              <w:rPr>
                <w:sz w:val="16"/>
                <w:szCs w:val="16"/>
                <w:lang w:val="nb-NO" w:eastAsia="nb-NO" w:bidi="ar-SA"/>
              </w:rPr>
            </w:pPr>
            <w:r w:rsidRPr="00253B33">
              <w:rPr>
                <w:sz w:val="16"/>
                <w:szCs w:val="16"/>
                <w:lang w:val="nb-NO" w:eastAsia="nb-NO" w:bidi="ar-SA"/>
              </w:rPr>
              <w:t xml:space="preserve">Aldri </w:t>
            </w:r>
          </w:p>
        </w:tc>
        <w:tc>
          <w:tcPr>
            <w:tcW w:w="709" w:type="dxa"/>
            <w:vAlign w:val="bottom"/>
          </w:tcPr>
          <w:p w14:paraId="2FDA49C9" w14:textId="77777777" w:rsidR="00253B33" w:rsidRPr="00253B33" w:rsidRDefault="00253B33" w:rsidP="00253B33">
            <w:pPr>
              <w:widowControl/>
              <w:autoSpaceDE/>
              <w:autoSpaceDN/>
              <w:jc w:val="center"/>
              <w:rPr>
                <w:sz w:val="16"/>
                <w:szCs w:val="16"/>
                <w:lang w:val="nb-NO" w:eastAsia="nb-NO" w:bidi="ar-SA"/>
              </w:rPr>
            </w:pPr>
            <w:r w:rsidRPr="00253B33">
              <w:rPr>
                <w:sz w:val="16"/>
                <w:szCs w:val="16"/>
                <w:lang w:val="nb-NO" w:eastAsia="nb-NO" w:bidi="ar-SA"/>
              </w:rPr>
              <w:t xml:space="preserve">Nesten aldri </w:t>
            </w:r>
          </w:p>
        </w:tc>
        <w:tc>
          <w:tcPr>
            <w:tcW w:w="709" w:type="dxa"/>
            <w:vAlign w:val="bottom"/>
          </w:tcPr>
          <w:p w14:paraId="644D67C1" w14:textId="77777777" w:rsidR="00253B33" w:rsidRPr="00253B33" w:rsidRDefault="00253B33" w:rsidP="00253B33">
            <w:pPr>
              <w:widowControl/>
              <w:autoSpaceDE/>
              <w:autoSpaceDN/>
              <w:jc w:val="center"/>
              <w:rPr>
                <w:sz w:val="16"/>
                <w:szCs w:val="16"/>
                <w:lang w:val="nb-NO" w:eastAsia="nb-NO" w:bidi="ar-SA"/>
              </w:rPr>
            </w:pPr>
            <w:r w:rsidRPr="00253B33">
              <w:rPr>
                <w:sz w:val="16"/>
                <w:szCs w:val="16"/>
                <w:lang w:val="nb-NO" w:eastAsia="nb-NO" w:bidi="ar-SA"/>
              </w:rPr>
              <w:t xml:space="preserve">Sjelden </w:t>
            </w:r>
          </w:p>
        </w:tc>
        <w:tc>
          <w:tcPr>
            <w:tcW w:w="567" w:type="dxa"/>
            <w:vAlign w:val="bottom"/>
          </w:tcPr>
          <w:p w14:paraId="089238C0" w14:textId="77777777" w:rsidR="00253B33" w:rsidRPr="00253B33" w:rsidRDefault="00253B33" w:rsidP="00253B33">
            <w:pPr>
              <w:widowControl/>
              <w:autoSpaceDE/>
              <w:autoSpaceDN/>
              <w:jc w:val="center"/>
              <w:rPr>
                <w:sz w:val="16"/>
                <w:szCs w:val="16"/>
                <w:lang w:val="nb-NO" w:eastAsia="nb-NO" w:bidi="ar-SA"/>
              </w:rPr>
            </w:pPr>
            <w:r w:rsidRPr="00253B33">
              <w:rPr>
                <w:sz w:val="16"/>
                <w:szCs w:val="16"/>
                <w:lang w:val="nb-NO" w:eastAsia="nb-NO" w:bidi="ar-SA"/>
              </w:rPr>
              <w:t xml:space="preserve">Av og til </w:t>
            </w:r>
          </w:p>
        </w:tc>
        <w:tc>
          <w:tcPr>
            <w:tcW w:w="425" w:type="dxa"/>
            <w:vAlign w:val="bottom"/>
          </w:tcPr>
          <w:p w14:paraId="6C97C4DC" w14:textId="77777777" w:rsidR="00253B33" w:rsidRPr="00253B33" w:rsidRDefault="00253B33" w:rsidP="00253B33">
            <w:pPr>
              <w:widowControl/>
              <w:autoSpaceDE/>
              <w:autoSpaceDN/>
              <w:jc w:val="center"/>
              <w:rPr>
                <w:sz w:val="16"/>
                <w:szCs w:val="16"/>
                <w:lang w:val="nb-NO" w:eastAsia="nb-NO" w:bidi="ar-SA"/>
              </w:rPr>
            </w:pPr>
            <w:r w:rsidRPr="00253B33">
              <w:rPr>
                <w:sz w:val="16"/>
                <w:szCs w:val="16"/>
                <w:lang w:val="nb-NO" w:eastAsia="nb-NO" w:bidi="ar-SA"/>
              </w:rPr>
              <w:t xml:space="preserve">Ofte </w:t>
            </w:r>
          </w:p>
        </w:tc>
        <w:tc>
          <w:tcPr>
            <w:tcW w:w="709" w:type="dxa"/>
            <w:vAlign w:val="bottom"/>
          </w:tcPr>
          <w:p w14:paraId="15682515" w14:textId="77777777" w:rsidR="00253B33" w:rsidRPr="00253B33" w:rsidRDefault="00253B33" w:rsidP="00253B33">
            <w:pPr>
              <w:widowControl/>
              <w:autoSpaceDE/>
              <w:autoSpaceDN/>
              <w:jc w:val="center"/>
              <w:rPr>
                <w:sz w:val="16"/>
                <w:szCs w:val="16"/>
                <w:lang w:val="nb-NO" w:eastAsia="nb-NO" w:bidi="ar-SA"/>
              </w:rPr>
            </w:pPr>
            <w:r w:rsidRPr="00253B33">
              <w:rPr>
                <w:sz w:val="16"/>
                <w:szCs w:val="16"/>
                <w:lang w:val="nb-NO" w:eastAsia="nb-NO" w:bidi="ar-SA"/>
              </w:rPr>
              <w:t xml:space="preserve">Nesten alltid </w:t>
            </w:r>
          </w:p>
        </w:tc>
        <w:tc>
          <w:tcPr>
            <w:tcW w:w="567" w:type="dxa"/>
            <w:vAlign w:val="bottom"/>
          </w:tcPr>
          <w:p w14:paraId="57636587" w14:textId="77777777" w:rsidR="00253B33" w:rsidRPr="00253B33" w:rsidRDefault="00253B33" w:rsidP="00253B33">
            <w:pPr>
              <w:widowControl/>
              <w:autoSpaceDE/>
              <w:autoSpaceDN/>
              <w:jc w:val="center"/>
              <w:rPr>
                <w:sz w:val="16"/>
                <w:szCs w:val="16"/>
                <w:lang w:val="nb-NO" w:eastAsia="nb-NO" w:bidi="ar-SA"/>
              </w:rPr>
            </w:pPr>
            <w:r w:rsidRPr="00253B33">
              <w:rPr>
                <w:sz w:val="16"/>
                <w:szCs w:val="16"/>
                <w:lang w:val="nb-NO" w:eastAsia="nb-NO" w:bidi="ar-SA"/>
              </w:rPr>
              <w:t xml:space="preserve">Alltid </w:t>
            </w:r>
          </w:p>
        </w:tc>
      </w:tr>
      <w:tr w:rsidR="00253B33" w:rsidRPr="00253B33" w14:paraId="583E9C5F" w14:textId="77777777" w:rsidTr="00821698">
        <w:trPr>
          <w:trHeight w:val="567"/>
        </w:trPr>
        <w:tc>
          <w:tcPr>
            <w:tcW w:w="426" w:type="dxa"/>
            <w:vAlign w:val="bottom"/>
          </w:tcPr>
          <w:p w14:paraId="3A500F0E"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w:t>
            </w:r>
          </w:p>
        </w:tc>
        <w:tc>
          <w:tcPr>
            <w:tcW w:w="4961" w:type="dxa"/>
            <w:vAlign w:val="bottom"/>
          </w:tcPr>
          <w:p w14:paraId="2C5E7057"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ofte får du vondt av å gå på skolen fordi du er redd for noe på skolen (for eksempel prøver, skolebussen, lærere eller brannalarm)?</w:t>
            </w:r>
          </w:p>
        </w:tc>
        <w:tc>
          <w:tcPr>
            <w:tcW w:w="567" w:type="dxa"/>
          </w:tcPr>
          <w:p w14:paraId="3E0894CB" w14:textId="77777777" w:rsidR="00253B33" w:rsidRPr="00253B33" w:rsidRDefault="00253B33" w:rsidP="00253B33">
            <w:pPr>
              <w:widowControl/>
              <w:autoSpaceDE/>
              <w:autoSpaceDN/>
              <w:rPr>
                <w:sz w:val="16"/>
                <w:szCs w:val="16"/>
                <w:lang w:val="nb-NO" w:eastAsia="nb-NO" w:bidi="ar-SA"/>
              </w:rPr>
            </w:pPr>
          </w:p>
        </w:tc>
        <w:tc>
          <w:tcPr>
            <w:tcW w:w="709" w:type="dxa"/>
          </w:tcPr>
          <w:p w14:paraId="6A410BC1" w14:textId="77777777" w:rsidR="00253B33" w:rsidRPr="00253B33" w:rsidRDefault="00253B33" w:rsidP="00253B33">
            <w:pPr>
              <w:widowControl/>
              <w:autoSpaceDE/>
              <w:autoSpaceDN/>
              <w:rPr>
                <w:sz w:val="16"/>
                <w:szCs w:val="16"/>
                <w:lang w:val="nb-NO" w:eastAsia="nb-NO" w:bidi="ar-SA"/>
              </w:rPr>
            </w:pPr>
          </w:p>
        </w:tc>
        <w:tc>
          <w:tcPr>
            <w:tcW w:w="709" w:type="dxa"/>
          </w:tcPr>
          <w:p w14:paraId="5C6CED6A" w14:textId="77777777" w:rsidR="00253B33" w:rsidRPr="00253B33" w:rsidRDefault="00253B33" w:rsidP="00253B33">
            <w:pPr>
              <w:widowControl/>
              <w:autoSpaceDE/>
              <w:autoSpaceDN/>
              <w:rPr>
                <w:sz w:val="16"/>
                <w:szCs w:val="16"/>
                <w:lang w:val="nb-NO" w:eastAsia="nb-NO" w:bidi="ar-SA"/>
              </w:rPr>
            </w:pPr>
          </w:p>
        </w:tc>
        <w:tc>
          <w:tcPr>
            <w:tcW w:w="567" w:type="dxa"/>
          </w:tcPr>
          <w:p w14:paraId="59DCD07A" w14:textId="77777777" w:rsidR="00253B33" w:rsidRPr="00253B33" w:rsidRDefault="00253B33" w:rsidP="00253B33">
            <w:pPr>
              <w:widowControl/>
              <w:autoSpaceDE/>
              <w:autoSpaceDN/>
              <w:rPr>
                <w:sz w:val="16"/>
                <w:szCs w:val="16"/>
                <w:lang w:val="nb-NO" w:eastAsia="nb-NO" w:bidi="ar-SA"/>
              </w:rPr>
            </w:pPr>
          </w:p>
        </w:tc>
        <w:tc>
          <w:tcPr>
            <w:tcW w:w="425" w:type="dxa"/>
          </w:tcPr>
          <w:p w14:paraId="0736B16A" w14:textId="77777777" w:rsidR="00253B33" w:rsidRPr="00253B33" w:rsidRDefault="00253B33" w:rsidP="00253B33">
            <w:pPr>
              <w:widowControl/>
              <w:autoSpaceDE/>
              <w:autoSpaceDN/>
              <w:rPr>
                <w:sz w:val="16"/>
                <w:szCs w:val="16"/>
                <w:lang w:val="nb-NO" w:eastAsia="nb-NO" w:bidi="ar-SA"/>
              </w:rPr>
            </w:pPr>
          </w:p>
        </w:tc>
        <w:tc>
          <w:tcPr>
            <w:tcW w:w="709" w:type="dxa"/>
          </w:tcPr>
          <w:p w14:paraId="5840E1DC" w14:textId="77777777" w:rsidR="00253B33" w:rsidRPr="00253B33" w:rsidRDefault="00253B33" w:rsidP="00253B33">
            <w:pPr>
              <w:widowControl/>
              <w:autoSpaceDE/>
              <w:autoSpaceDN/>
              <w:rPr>
                <w:sz w:val="16"/>
                <w:szCs w:val="16"/>
                <w:lang w:val="nb-NO" w:eastAsia="nb-NO" w:bidi="ar-SA"/>
              </w:rPr>
            </w:pPr>
          </w:p>
        </w:tc>
        <w:tc>
          <w:tcPr>
            <w:tcW w:w="567" w:type="dxa"/>
          </w:tcPr>
          <w:p w14:paraId="4C259128" w14:textId="77777777" w:rsidR="00253B33" w:rsidRPr="00253B33" w:rsidRDefault="00253B33" w:rsidP="00253B33">
            <w:pPr>
              <w:widowControl/>
              <w:autoSpaceDE/>
              <w:autoSpaceDN/>
              <w:rPr>
                <w:sz w:val="16"/>
                <w:szCs w:val="16"/>
                <w:lang w:val="nb-NO" w:eastAsia="nb-NO" w:bidi="ar-SA"/>
              </w:rPr>
            </w:pPr>
          </w:p>
        </w:tc>
      </w:tr>
      <w:tr w:rsidR="00253B33" w:rsidRPr="00253B33" w14:paraId="02DCE8B1" w14:textId="77777777" w:rsidTr="00821698">
        <w:trPr>
          <w:trHeight w:val="567"/>
        </w:trPr>
        <w:tc>
          <w:tcPr>
            <w:tcW w:w="426" w:type="dxa"/>
            <w:vAlign w:val="bottom"/>
          </w:tcPr>
          <w:p w14:paraId="7501D77A"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2</w:t>
            </w:r>
          </w:p>
        </w:tc>
        <w:tc>
          <w:tcPr>
            <w:tcW w:w="4961" w:type="dxa"/>
            <w:vAlign w:val="bottom"/>
          </w:tcPr>
          <w:p w14:paraId="62B463E5"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 xml:space="preserve">Hvor ofte er du borte fra skolen fordi det er vanskelig å snakke med andre elever på skolen? </w:t>
            </w:r>
          </w:p>
        </w:tc>
        <w:tc>
          <w:tcPr>
            <w:tcW w:w="567" w:type="dxa"/>
          </w:tcPr>
          <w:p w14:paraId="3D693CB5" w14:textId="77777777" w:rsidR="00253B33" w:rsidRPr="00253B33" w:rsidRDefault="00253B33" w:rsidP="00253B33">
            <w:pPr>
              <w:widowControl/>
              <w:autoSpaceDE/>
              <w:autoSpaceDN/>
              <w:rPr>
                <w:sz w:val="16"/>
                <w:szCs w:val="16"/>
                <w:lang w:val="nb-NO" w:eastAsia="nb-NO" w:bidi="ar-SA"/>
              </w:rPr>
            </w:pPr>
          </w:p>
        </w:tc>
        <w:tc>
          <w:tcPr>
            <w:tcW w:w="709" w:type="dxa"/>
          </w:tcPr>
          <w:p w14:paraId="094AB08B" w14:textId="77777777" w:rsidR="00253B33" w:rsidRPr="00253B33" w:rsidRDefault="00253B33" w:rsidP="00253B33">
            <w:pPr>
              <w:widowControl/>
              <w:autoSpaceDE/>
              <w:autoSpaceDN/>
              <w:rPr>
                <w:sz w:val="16"/>
                <w:szCs w:val="16"/>
                <w:lang w:val="nb-NO" w:eastAsia="nb-NO" w:bidi="ar-SA"/>
              </w:rPr>
            </w:pPr>
          </w:p>
        </w:tc>
        <w:tc>
          <w:tcPr>
            <w:tcW w:w="709" w:type="dxa"/>
          </w:tcPr>
          <w:p w14:paraId="11636E3C" w14:textId="77777777" w:rsidR="00253B33" w:rsidRPr="00253B33" w:rsidRDefault="00253B33" w:rsidP="00253B33">
            <w:pPr>
              <w:widowControl/>
              <w:autoSpaceDE/>
              <w:autoSpaceDN/>
              <w:rPr>
                <w:sz w:val="16"/>
                <w:szCs w:val="16"/>
                <w:lang w:val="nb-NO" w:eastAsia="nb-NO" w:bidi="ar-SA"/>
              </w:rPr>
            </w:pPr>
          </w:p>
        </w:tc>
        <w:tc>
          <w:tcPr>
            <w:tcW w:w="567" w:type="dxa"/>
          </w:tcPr>
          <w:p w14:paraId="2E88ADF1" w14:textId="77777777" w:rsidR="00253B33" w:rsidRPr="00253B33" w:rsidRDefault="00253B33" w:rsidP="00253B33">
            <w:pPr>
              <w:widowControl/>
              <w:autoSpaceDE/>
              <w:autoSpaceDN/>
              <w:rPr>
                <w:sz w:val="16"/>
                <w:szCs w:val="16"/>
                <w:lang w:val="nb-NO" w:eastAsia="nb-NO" w:bidi="ar-SA"/>
              </w:rPr>
            </w:pPr>
          </w:p>
        </w:tc>
        <w:tc>
          <w:tcPr>
            <w:tcW w:w="425" w:type="dxa"/>
          </w:tcPr>
          <w:p w14:paraId="4C85CE97" w14:textId="77777777" w:rsidR="00253B33" w:rsidRPr="00253B33" w:rsidRDefault="00253B33" w:rsidP="00253B33">
            <w:pPr>
              <w:widowControl/>
              <w:autoSpaceDE/>
              <w:autoSpaceDN/>
              <w:rPr>
                <w:sz w:val="16"/>
                <w:szCs w:val="16"/>
                <w:lang w:val="nb-NO" w:eastAsia="nb-NO" w:bidi="ar-SA"/>
              </w:rPr>
            </w:pPr>
          </w:p>
        </w:tc>
        <w:tc>
          <w:tcPr>
            <w:tcW w:w="709" w:type="dxa"/>
          </w:tcPr>
          <w:p w14:paraId="4453611B" w14:textId="77777777" w:rsidR="00253B33" w:rsidRPr="00253B33" w:rsidRDefault="00253B33" w:rsidP="00253B33">
            <w:pPr>
              <w:widowControl/>
              <w:autoSpaceDE/>
              <w:autoSpaceDN/>
              <w:rPr>
                <w:sz w:val="16"/>
                <w:szCs w:val="16"/>
                <w:lang w:val="nb-NO" w:eastAsia="nb-NO" w:bidi="ar-SA"/>
              </w:rPr>
            </w:pPr>
          </w:p>
        </w:tc>
        <w:tc>
          <w:tcPr>
            <w:tcW w:w="567" w:type="dxa"/>
          </w:tcPr>
          <w:p w14:paraId="4DC11203" w14:textId="77777777" w:rsidR="00253B33" w:rsidRPr="00253B33" w:rsidRDefault="00253B33" w:rsidP="00253B33">
            <w:pPr>
              <w:widowControl/>
              <w:autoSpaceDE/>
              <w:autoSpaceDN/>
              <w:rPr>
                <w:sz w:val="16"/>
                <w:szCs w:val="16"/>
                <w:lang w:val="nb-NO" w:eastAsia="nb-NO" w:bidi="ar-SA"/>
              </w:rPr>
            </w:pPr>
          </w:p>
        </w:tc>
      </w:tr>
      <w:tr w:rsidR="00253B33" w:rsidRPr="00253B33" w14:paraId="01F0CF3B" w14:textId="77777777" w:rsidTr="00821698">
        <w:trPr>
          <w:trHeight w:val="567"/>
        </w:trPr>
        <w:tc>
          <w:tcPr>
            <w:tcW w:w="426" w:type="dxa"/>
            <w:vAlign w:val="bottom"/>
          </w:tcPr>
          <w:p w14:paraId="6FD77B7B"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3</w:t>
            </w:r>
          </w:p>
        </w:tc>
        <w:tc>
          <w:tcPr>
            <w:tcW w:w="4961" w:type="dxa"/>
            <w:vAlign w:val="bottom"/>
          </w:tcPr>
          <w:p w14:paraId="38A90BD5"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 xml:space="preserve">Hvor ofte har du mer lyst til å være sammen med dine foreldre, enn å dra på skolen? </w:t>
            </w:r>
          </w:p>
        </w:tc>
        <w:tc>
          <w:tcPr>
            <w:tcW w:w="567" w:type="dxa"/>
          </w:tcPr>
          <w:p w14:paraId="4837B562" w14:textId="77777777" w:rsidR="00253B33" w:rsidRPr="00253B33" w:rsidRDefault="00253B33" w:rsidP="00253B33">
            <w:pPr>
              <w:widowControl/>
              <w:autoSpaceDE/>
              <w:autoSpaceDN/>
              <w:rPr>
                <w:sz w:val="16"/>
                <w:szCs w:val="16"/>
                <w:lang w:val="nb-NO" w:eastAsia="nb-NO" w:bidi="ar-SA"/>
              </w:rPr>
            </w:pPr>
          </w:p>
        </w:tc>
        <w:tc>
          <w:tcPr>
            <w:tcW w:w="709" w:type="dxa"/>
          </w:tcPr>
          <w:p w14:paraId="1C3643A0" w14:textId="77777777" w:rsidR="00253B33" w:rsidRPr="00253B33" w:rsidRDefault="00253B33" w:rsidP="00253B33">
            <w:pPr>
              <w:widowControl/>
              <w:autoSpaceDE/>
              <w:autoSpaceDN/>
              <w:rPr>
                <w:sz w:val="16"/>
                <w:szCs w:val="16"/>
                <w:lang w:val="nb-NO" w:eastAsia="nb-NO" w:bidi="ar-SA"/>
              </w:rPr>
            </w:pPr>
          </w:p>
        </w:tc>
        <w:tc>
          <w:tcPr>
            <w:tcW w:w="709" w:type="dxa"/>
          </w:tcPr>
          <w:p w14:paraId="68CD0E7D" w14:textId="77777777" w:rsidR="00253B33" w:rsidRPr="00253B33" w:rsidRDefault="00253B33" w:rsidP="00253B33">
            <w:pPr>
              <w:widowControl/>
              <w:autoSpaceDE/>
              <w:autoSpaceDN/>
              <w:rPr>
                <w:sz w:val="16"/>
                <w:szCs w:val="16"/>
                <w:lang w:val="nb-NO" w:eastAsia="nb-NO" w:bidi="ar-SA"/>
              </w:rPr>
            </w:pPr>
          </w:p>
        </w:tc>
        <w:tc>
          <w:tcPr>
            <w:tcW w:w="567" w:type="dxa"/>
          </w:tcPr>
          <w:p w14:paraId="1DB1C88C" w14:textId="77777777" w:rsidR="00253B33" w:rsidRPr="00253B33" w:rsidRDefault="00253B33" w:rsidP="00253B33">
            <w:pPr>
              <w:widowControl/>
              <w:autoSpaceDE/>
              <w:autoSpaceDN/>
              <w:rPr>
                <w:sz w:val="16"/>
                <w:szCs w:val="16"/>
                <w:lang w:val="nb-NO" w:eastAsia="nb-NO" w:bidi="ar-SA"/>
              </w:rPr>
            </w:pPr>
          </w:p>
        </w:tc>
        <w:tc>
          <w:tcPr>
            <w:tcW w:w="425" w:type="dxa"/>
          </w:tcPr>
          <w:p w14:paraId="4867755B" w14:textId="77777777" w:rsidR="00253B33" w:rsidRPr="00253B33" w:rsidRDefault="00253B33" w:rsidP="00253B33">
            <w:pPr>
              <w:widowControl/>
              <w:autoSpaceDE/>
              <w:autoSpaceDN/>
              <w:rPr>
                <w:sz w:val="16"/>
                <w:szCs w:val="16"/>
                <w:lang w:val="nb-NO" w:eastAsia="nb-NO" w:bidi="ar-SA"/>
              </w:rPr>
            </w:pPr>
          </w:p>
        </w:tc>
        <w:tc>
          <w:tcPr>
            <w:tcW w:w="709" w:type="dxa"/>
          </w:tcPr>
          <w:p w14:paraId="440DFD60" w14:textId="77777777" w:rsidR="00253B33" w:rsidRPr="00253B33" w:rsidRDefault="00253B33" w:rsidP="00253B33">
            <w:pPr>
              <w:widowControl/>
              <w:autoSpaceDE/>
              <w:autoSpaceDN/>
              <w:rPr>
                <w:sz w:val="16"/>
                <w:szCs w:val="16"/>
                <w:lang w:val="nb-NO" w:eastAsia="nb-NO" w:bidi="ar-SA"/>
              </w:rPr>
            </w:pPr>
          </w:p>
        </w:tc>
        <w:tc>
          <w:tcPr>
            <w:tcW w:w="567" w:type="dxa"/>
          </w:tcPr>
          <w:p w14:paraId="67BE1321" w14:textId="77777777" w:rsidR="00253B33" w:rsidRPr="00253B33" w:rsidRDefault="00253B33" w:rsidP="00253B33">
            <w:pPr>
              <w:widowControl/>
              <w:autoSpaceDE/>
              <w:autoSpaceDN/>
              <w:rPr>
                <w:sz w:val="16"/>
                <w:szCs w:val="16"/>
                <w:lang w:val="nb-NO" w:eastAsia="nb-NO" w:bidi="ar-SA"/>
              </w:rPr>
            </w:pPr>
          </w:p>
        </w:tc>
      </w:tr>
      <w:tr w:rsidR="00253B33" w:rsidRPr="00253B33" w14:paraId="4559D871" w14:textId="77777777" w:rsidTr="00821698">
        <w:trPr>
          <w:trHeight w:val="567"/>
        </w:trPr>
        <w:tc>
          <w:tcPr>
            <w:tcW w:w="426" w:type="dxa"/>
            <w:vAlign w:val="bottom"/>
          </w:tcPr>
          <w:p w14:paraId="0E4AAFAD"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4</w:t>
            </w:r>
          </w:p>
        </w:tc>
        <w:tc>
          <w:tcPr>
            <w:tcW w:w="4961" w:type="dxa"/>
            <w:vAlign w:val="bottom"/>
          </w:tcPr>
          <w:p w14:paraId="62423DE4"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 xml:space="preserve">Når du ikke er på skolen i løpet av uka (fra mandag til fredag), hvor ofte drar du da hjemmefra og gjør noe morsomt? </w:t>
            </w:r>
          </w:p>
        </w:tc>
        <w:tc>
          <w:tcPr>
            <w:tcW w:w="567" w:type="dxa"/>
          </w:tcPr>
          <w:p w14:paraId="224D2D98" w14:textId="77777777" w:rsidR="00253B33" w:rsidRPr="00253B33" w:rsidRDefault="00253B33" w:rsidP="00253B33">
            <w:pPr>
              <w:widowControl/>
              <w:autoSpaceDE/>
              <w:autoSpaceDN/>
              <w:rPr>
                <w:sz w:val="16"/>
                <w:szCs w:val="16"/>
                <w:lang w:val="nb-NO" w:eastAsia="nb-NO" w:bidi="ar-SA"/>
              </w:rPr>
            </w:pPr>
          </w:p>
        </w:tc>
        <w:tc>
          <w:tcPr>
            <w:tcW w:w="709" w:type="dxa"/>
          </w:tcPr>
          <w:p w14:paraId="05DAEAED" w14:textId="77777777" w:rsidR="00253B33" w:rsidRPr="00253B33" w:rsidRDefault="00253B33" w:rsidP="00253B33">
            <w:pPr>
              <w:widowControl/>
              <w:autoSpaceDE/>
              <w:autoSpaceDN/>
              <w:rPr>
                <w:sz w:val="16"/>
                <w:szCs w:val="16"/>
                <w:lang w:val="nb-NO" w:eastAsia="nb-NO" w:bidi="ar-SA"/>
              </w:rPr>
            </w:pPr>
          </w:p>
        </w:tc>
        <w:tc>
          <w:tcPr>
            <w:tcW w:w="709" w:type="dxa"/>
          </w:tcPr>
          <w:p w14:paraId="3A733D3F" w14:textId="77777777" w:rsidR="00253B33" w:rsidRPr="00253B33" w:rsidRDefault="00253B33" w:rsidP="00253B33">
            <w:pPr>
              <w:widowControl/>
              <w:autoSpaceDE/>
              <w:autoSpaceDN/>
              <w:rPr>
                <w:sz w:val="16"/>
                <w:szCs w:val="16"/>
                <w:lang w:val="nb-NO" w:eastAsia="nb-NO" w:bidi="ar-SA"/>
              </w:rPr>
            </w:pPr>
          </w:p>
        </w:tc>
        <w:tc>
          <w:tcPr>
            <w:tcW w:w="567" w:type="dxa"/>
          </w:tcPr>
          <w:p w14:paraId="720167BC" w14:textId="77777777" w:rsidR="00253B33" w:rsidRPr="00253B33" w:rsidRDefault="00253B33" w:rsidP="00253B33">
            <w:pPr>
              <w:widowControl/>
              <w:autoSpaceDE/>
              <w:autoSpaceDN/>
              <w:rPr>
                <w:sz w:val="16"/>
                <w:szCs w:val="16"/>
                <w:lang w:val="nb-NO" w:eastAsia="nb-NO" w:bidi="ar-SA"/>
              </w:rPr>
            </w:pPr>
          </w:p>
        </w:tc>
        <w:tc>
          <w:tcPr>
            <w:tcW w:w="425" w:type="dxa"/>
          </w:tcPr>
          <w:p w14:paraId="3AF58CEF" w14:textId="77777777" w:rsidR="00253B33" w:rsidRPr="00253B33" w:rsidRDefault="00253B33" w:rsidP="00253B33">
            <w:pPr>
              <w:widowControl/>
              <w:autoSpaceDE/>
              <w:autoSpaceDN/>
              <w:rPr>
                <w:sz w:val="16"/>
                <w:szCs w:val="16"/>
                <w:lang w:val="nb-NO" w:eastAsia="nb-NO" w:bidi="ar-SA"/>
              </w:rPr>
            </w:pPr>
          </w:p>
        </w:tc>
        <w:tc>
          <w:tcPr>
            <w:tcW w:w="709" w:type="dxa"/>
          </w:tcPr>
          <w:p w14:paraId="792C8D8E" w14:textId="77777777" w:rsidR="00253B33" w:rsidRPr="00253B33" w:rsidRDefault="00253B33" w:rsidP="00253B33">
            <w:pPr>
              <w:widowControl/>
              <w:autoSpaceDE/>
              <w:autoSpaceDN/>
              <w:rPr>
                <w:sz w:val="16"/>
                <w:szCs w:val="16"/>
                <w:lang w:val="nb-NO" w:eastAsia="nb-NO" w:bidi="ar-SA"/>
              </w:rPr>
            </w:pPr>
          </w:p>
        </w:tc>
        <w:tc>
          <w:tcPr>
            <w:tcW w:w="567" w:type="dxa"/>
          </w:tcPr>
          <w:p w14:paraId="3D3F6D88" w14:textId="77777777" w:rsidR="00253B33" w:rsidRPr="00253B33" w:rsidRDefault="00253B33" w:rsidP="00253B33">
            <w:pPr>
              <w:widowControl/>
              <w:autoSpaceDE/>
              <w:autoSpaceDN/>
              <w:rPr>
                <w:sz w:val="16"/>
                <w:szCs w:val="16"/>
                <w:lang w:val="nb-NO" w:eastAsia="nb-NO" w:bidi="ar-SA"/>
              </w:rPr>
            </w:pPr>
          </w:p>
        </w:tc>
      </w:tr>
      <w:tr w:rsidR="00253B33" w:rsidRPr="00253B33" w14:paraId="7CFCE0EC" w14:textId="77777777" w:rsidTr="00821698">
        <w:trPr>
          <w:trHeight w:val="567"/>
        </w:trPr>
        <w:tc>
          <w:tcPr>
            <w:tcW w:w="426" w:type="dxa"/>
            <w:vAlign w:val="bottom"/>
          </w:tcPr>
          <w:p w14:paraId="22D13F52"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5</w:t>
            </w:r>
          </w:p>
        </w:tc>
        <w:tc>
          <w:tcPr>
            <w:tcW w:w="4961" w:type="dxa"/>
            <w:vAlign w:val="bottom"/>
          </w:tcPr>
          <w:p w14:paraId="5076DF37"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ofte er du borte fra skolen fordi du vil føle deg trist eller lei hvis du drar dit?</w:t>
            </w:r>
          </w:p>
        </w:tc>
        <w:tc>
          <w:tcPr>
            <w:tcW w:w="567" w:type="dxa"/>
          </w:tcPr>
          <w:p w14:paraId="7B5E242F" w14:textId="77777777" w:rsidR="00253B33" w:rsidRPr="00253B33" w:rsidRDefault="00253B33" w:rsidP="00253B33">
            <w:pPr>
              <w:widowControl/>
              <w:autoSpaceDE/>
              <w:autoSpaceDN/>
              <w:rPr>
                <w:sz w:val="16"/>
                <w:szCs w:val="16"/>
                <w:lang w:val="nb-NO" w:eastAsia="nb-NO" w:bidi="ar-SA"/>
              </w:rPr>
            </w:pPr>
          </w:p>
        </w:tc>
        <w:tc>
          <w:tcPr>
            <w:tcW w:w="709" w:type="dxa"/>
          </w:tcPr>
          <w:p w14:paraId="659F0BCB" w14:textId="77777777" w:rsidR="00253B33" w:rsidRPr="00253B33" w:rsidRDefault="00253B33" w:rsidP="00253B33">
            <w:pPr>
              <w:widowControl/>
              <w:autoSpaceDE/>
              <w:autoSpaceDN/>
              <w:rPr>
                <w:sz w:val="16"/>
                <w:szCs w:val="16"/>
                <w:lang w:val="nb-NO" w:eastAsia="nb-NO" w:bidi="ar-SA"/>
              </w:rPr>
            </w:pPr>
          </w:p>
        </w:tc>
        <w:tc>
          <w:tcPr>
            <w:tcW w:w="709" w:type="dxa"/>
          </w:tcPr>
          <w:p w14:paraId="21945A2B" w14:textId="77777777" w:rsidR="00253B33" w:rsidRPr="00253B33" w:rsidRDefault="00253B33" w:rsidP="00253B33">
            <w:pPr>
              <w:widowControl/>
              <w:autoSpaceDE/>
              <w:autoSpaceDN/>
              <w:rPr>
                <w:sz w:val="16"/>
                <w:szCs w:val="16"/>
                <w:lang w:val="nb-NO" w:eastAsia="nb-NO" w:bidi="ar-SA"/>
              </w:rPr>
            </w:pPr>
          </w:p>
        </w:tc>
        <w:tc>
          <w:tcPr>
            <w:tcW w:w="567" w:type="dxa"/>
          </w:tcPr>
          <w:p w14:paraId="5353DAEB" w14:textId="77777777" w:rsidR="00253B33" w:rsidRPr="00253B33" w:rsidRDefault="00253B33" w:rsidP="00253B33">
            <w:pPr>
              <w:widowControl/>
              <w:autoSpaceDE/>
              <w:autoSpaceDN/>
              <w:rPr>
                <w:sz w:val="16"/>
                <w:szCs w:val="16"/>
                <w:lang w:val="nb-NO" w:eastAsia="nb-NO" w:bidi="ar-SA"/>
              </w:rPr>
            </w:pPr>
          </w:p>
        </w:tc>
        <w:tc>
          <w:tcPr>
            <w:tcW w:w="425" w:type="dxa"/>
          </w:tcPr>
          <w:p w14:paraId="53024528" w14:textId="77777777" w:rsidR="00253B33" w:rsidRPr="00253B33" w:rsidRDefault="00253B33" w:rsidP="00253B33">
            <w:pPr>
              <w:widowControl/>
              <w:autoSpaceDE/>
              <w:autoSpaceDN/>
              <w:rPr>
                <w:sz w:val="16"/>
                <w:szCs w:val="16"/>
                <w:lang w:val="nb-NO" w:eastAsia="nb-NO" w:bidi="ar-SA"/>
              </w:rPr>
            </w:pPr>
          </w:p>
        </w:tc>
        <w:tc>
          <w:tcPr>
            <w:tcW w:w="709" w:type="dxa"/>
          </w:tcPr>
          <w:p w14:paraId="1923FCEE" w14:textId="77777777" w:rsidR="00253B33" w:rsidRPr="00253B33" w:rsidRDefault="00253B33" w:rsidP="00253B33">
            <w:pPr>
              <w:widowControl/>
              <w:autoSpaceDE/>
              <w:autoSpaceDN/>
              <w:rPr>
                <w:sz w:val="16"/>
                <w:szCs w:val="16"/>
                <w:lang w:val="nb-NO" w:eastAsia="nb-NO" w:bidi="ar-SA"/>
              </w:rPr>
            </w:pPr>
          </w:p>
        </w:tc>
        <w:tc>
          <w:tcPr>
            <w:tcW w:w="567" w:type="dxa"/>
          </w:tcPr>
          <w:p w14:paraId="14AAF16F" w14:textId="77777777" w:rsidR="00253B33" w:rsidRPr="00253B33" w:rsidRDefault="00253B33" w:rsidP="00253B33">
            <w:pPr>
              <w:widowControl/>
              <w:autoSpaceDE/>
              <w:autoSpaceDN/>
              <w:rPr>
                <w:sz w:val="16"/>
                <w:szCs w:val="16"/>
                <w:lang w:val="nb-NO" w:eastAsia="nb-NO" w:bidi="ar-SA"/>
              </w:rPr>
            </w:pPr>
          </w:p>
        </w:tc>
      </w:tr>
      <w:tr w:rsidR="00253B33" w:rsidRPr="00253B33" w14:paraId="28026CC4" w14:textId="77777777" w:rsidTr="00821698">
        <w:trPr>
          <w:trHeight w:val="567"/>
        </w:trPr>
        <w:tc>
          <w:tcPr>
            <w:tcW w:w="426" w:type="dxa"/>
            <w:vAlign w:val="bottom"/>
          </w:tcPr>
          <w:p w14:paraId="0C4DC762"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6</w:t>
            </w:r>
          </w:p>
        </w:tc>
        <w:tc>
          <w:tcPr>
            <w:tcW w:w="4961" w:type="dxa"/>
            <w:vAlign w:val="bottom"/>
          </w:tcPr>
          <w:p w14:paraId="1EE6A1A4"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ofte er du borte fra skolen fordi du er flau når du er sammen med andre på skolen?</w:t>
            </w:r>
          </w:p>
        </w:tc>
        <w:tc>
          <w:tcPr>
            <w:tcW w:w="567" w:type="dxa"/>
          </w:tcPr>
          <w:p w14:paraId="10D3DC69" w14:textId="77777777" w:rsidR="00253B33" w:rsidRPr="00253B33" w:rsidRDefault="00253B33" w:rsidP="00253B33">
            <w:pPr>
              <w:widowControl/>
              <w:autoSpaceDE/>
              <w:autoSpaceDN/>
              <w:rPr>
                <w:sz w:val="16"/>
                <w:szCs w:val="16"/>
                <w:lang w:val="nb-NO" w:eastAsia="nb-NO" w:bidi="ar-SA"/>
              </w:rPr>
            </w:pPr>
          </w:p>
        </w:tc>
        <w:tc>
          <w:tcPr>
            <w:tcW w:w="709" w:type="dxa"/>
          </w:tcPr>
          <w:p w14:paraId="2ABB54BA" w14:textId="77777777" w:rsidR="00253B33" w:rsidRPr="00253B33" w:rsidRDefault="00253B33" w:rsidP="00253B33">
            <w:pPr>
              <w:widowControl/>
              <w:autoSpaceDE/>
              <w:autoSpaceDN/>
              <w:rPr>
                <w:sz w:val="16"/>
                <w:szCs w:val="16"/>
                <w:lang w:val="nb-NO" w:eastAsia="nb-NO" w:bidi="ar-SA"/>
              </w:rPr>
            </w:pPr>
          </w:p>
        </w:tc>
        <w:tc>
          <w:tcPr>
            <w:tcW w:w="709" w:type="dxa"/>
          </w:tcPr>
          <w:p w14:paraId="6FAE4054" w14:textId="77777777" w:rsidR="00253B33" w:rsidRPr="00253B33" w:rsidRDefault="00253B33" w:rsidP="00253B33">
            <w:pPr>
              <w:widowControl/>
              <w:autoSpaceDE/>
              <w:autoSpaceDN/>
              <w:rPr>
                <w:sz w:val="16"/>
                <w:szCs w:val="16"/>
                <w:lang w:val="nb-NO" w:eastAsia="nb-NO" w:bidi="ar-SA"/>
              </w:rPr>
            </w:pPr>
          </w:p>
        </w:tc>
        <w:tc>
          <w:tcPr>
            <w:tcW w:w="567" w:type="dxa"/>
          </w:tcPr>
          <w:p w14:paraId="0AE6D1C7" w14:textId="77777777" w:rsidR="00253B33" w:rsidRPr="00253B33" w:rsidRDefault="00253B33" w:rsidP="00253B33">
            <w:pPr>
              <w:widowControl/>
              <w:autoSpaceDE/>
              <w:autoSpaceDN/>
              <w:rPr>
                <w:sz w:val="16"/>
                <w:szCs w:val="16"/>
                <w:lang w:val="nb-NO" w:eastAsia="nb-NO" w:bidi="ar-SA"/>
              </w:rPr>
            </w:pPr>
          </w:p>
        </w:tc>
        <w:tc>
          <w:tcPr>
            <w:tcW w:w="425" w:type="dxa"/>
          </w:tcPr>
          <w:p w14:paraId="540A6B20" w14:textId="77777777" w:rsidR="00253B33" w:rsidRPr="00253B33" w:rsidRDefault="00253B33" w:rsidP="00253B33">
            <w:pPr>
              <w:widowControl/>
              <w:autoSpaceDE/>
              <w:autoSpaceDN/>
              <w:rPr>
                <w:sz w:val="16"/>
                <w:szCs w:val="16"/>
                <w:lang w:val="nb-NO" w:eastAsia="nb-NO" w:bidi="ar-SA"/>
              </w:rPr>
            </w:pPr>
          </w:p>
        </w:tc>
        <w:tc>
          <w:tcPr>
            <w:tcW w:w="709" w:type="dxa"/>
          </w:tcPr>
          <w:p w14:paraId="2EBC8E6E" w14:textId="77777777" w:rsidR="00253B33" w:rsidRPr="00253B33" w:rsidRDefault="00253B33" w:rsidP="00253B33">
            <w:pPr>
              <w:widowControl/>
              <w:autoSpaceDE/>
              <w:autoSpaceDN/>
              <w:rPr>
                <w:sz w:val="16"/>
                <w:szCs w:val="16"/>
                <w:lang w:val="nb-NO" w:eastAsia="nb-NO" w:bidi="ar-SA"/>
              </w:rPr>
            </w:pPr>
          </w:p>
        </w:tc>
        <w:tc>
          <w:tcPr>
            <w:tcW w:w="567" w:type="dxa"/>
          </w:tcPr>
          <w:p w14:paraId="12B0E9B4" w14:textId="77777777" w:rsidR="00253B33" w:rsidRPr="00253B33" w:rsidRDefault="00253B33" w:rsidP="00253B33">
            <w:pPr>
              <w:widowControl/>
              <w:autoSpaceDE/>
              <w:autoSpaceDN/>
              <w:rPr>
                <w:sz w:val="16"/>
                <w:szCs w:val="16"/>
                <w:lang w:val="nb-NO" w:eastAsia="nb-NO" w:bidi="ar-SA"/>
              </w:rPr>
            </w:pPr>
          </w:p>
        </w:tc>
      </w:tr>
      <w:tr w:rsidR="00253B33" w:rsidRPr="00253B33" w14:paraId="60043817" w14:textId="77777777" w:rsidTr="00821698">
        <w:trPr>
          <w:trHeight w:val="567"/>
        </w:trPr>
        <w:tc>
          <w:tcPr>
            <w:tcW w:w="426" w:type="dxa"/>
            <w:vAlign w:val="bottom"/>
          </w:tcPr>
          <w:p w14:paraId="001374E6"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7</w:t>
            </w:r>
          </w:p>
        </w:tc>
        <w:tc>
          <w:tcPr>
            <w:tcW w:w="4961" w:type="dxa"/>
            <w:vAlign w:val="bottom"/>
          </w:tcPr>
          <w:p w14:paraId="057838EE"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ofte tenker du på dine foreldre eller på din familie når du er på skolen?</w:t>
            </w:r>
          </w:p>
        </w:tc>
        <w:tc>
          <w:tcPr>
            <w:tcW w:w="567" w:type="dxa"/>
          </w:tcPr>
          <w:p w14:paraId="702CBDBA" w14:textId="77777777" w:rsidR="00253B33" w:rsidRPr="00253B33" w:rsidRDefault="00253B33" w:rsidP="00253B33">
            <w:pPr>
              <w:widowControl/>
              <w:autoSpaceDE/>
              <w:autoSpaceDN/>
              <w:rPr>
                <w:sz w:val="16"/>
                <w:szCs w:val="16"/>
                <w:lang w:val="nb-NO" w:eastAsia="nb-NO" w:bidi="ar-SA"/>
              </w:rPr>
            </w:pPr>
          </w:p>
        </w:tc>
        <w:tc>
          <w:tcPr>
            <w:tcW w:w="709" w:type="dxa"/>
          </w:tcPr>
          <w:p w14:paraId="7F778A10" w14:textId="77777777" w:rsidR="00253B33" w:rsidRPr="00253B33" w:rsidRDefault="00253B33" w:rsidP="00253B33">
            <w:pPr>
              <w:widowControl/>
              <w:autoSpaceDE/>
              <w:autoSpaceDN/>
              <w:rPr>
                <w:sz w:val="16"/>
                <w:szCs w:val="16"/>
                <w:lang w:val="nb-NO" w:eastAsia="nb-NO" w:bidi="ar-SA"/>
              </w:rPr>
            </w:pPr>
          </w:p>
        </w:tc>
        <w:tc>
          <w:tcPr>
            <w:tcW w:w="709" w:type="dxa"/>
          </w:tcPr>
          <w:p w14:paraId="27F87B6E" w14:textId="77777777" w:rsidR="00253B33" w:rsidRPr="00253B33" w:rsidRDefault="00253B33" w:rsidP="00253B33">
            <w:pPr>
              <w:widowControl/>
              <w:autoSpaceDE/>
              <w:autoSpaceDN/>
              <w:rPr>
                <w:sz w:val="16"/>
                <w:szCs w:val="16"/>
                <w:lang w:val="nb-NO" w:eastAsia="nb-NO" w:bidi="ar-SA"/>
              </w:rPr>
            </w:pPr>
          </w:p>
        </w:tc>
        <w:tc>
          <w:tcPr>
            <w:tcW w:w="567" w:type="dxa"/>
          </w:tcPr>
          <w:p w14:paraId="02A3E8EE" w14:textId="77777777" w:rsidR="00253B33" w:rsidRPr="00253B33" w:rsidRDefault="00253B33" w:rsidP="00253B33">
            <w:pPr>
              <w:widowControl/>
              <w:autoSpaceDE/>
              <w:autoSpaceDN/>
              <w:rPr>
                <w:sz w:val="16"/>
                <w:szCs w:val="16"/>
                <w:lang w:val="nb-NO" w:eastAsia="nb-NO" w:bidi="ar-SA"/>
              </w:rPr>
            </w:pPr>
          </w:p>
        </w:tc>
        <w:tc>
          <w:tcPr>
            <w:tcW w:w="425" w:type="dxa"/>
          </w:tcPr>
          <w:p w14:paraId="652BAE40" w14:textId="77777777" w:rsidR="00253B33" w:rsidRPr="00253B33" w:rsidRDefault="00253B33" w:rsidP="00253B33">
            <w:pPr>
              <w:widowControl/>
              <w:autoSpaceDE/>
              <w:autoSpaceDN/>
              <w:rPr>
                <w:sz w:val="16"/>
                <w:szCs w:val="16"/>
                <w:lang w:val="nb-NO" w:eastAsia="nb-NO" w:bidi="ar-SA"/>
              </w:rPr>
            </w:pPr>
          </w:p>
        </w:tc>
        <w:tc>
          <w:tcPr>
            <w:tcW w:w="709" w:type="dxa"/>
          </w:tcPr>
          <w:p w14:paraId="57C8CB81" w14:textId="77777777" w:rsidR="00253B33" w:rsidRPr="00253B33" w:rsidRDefault="00253B33" w:rsidP="00253B33">
            <w:pPr>
              <w:widowControl/>
              <w:autoSpaceDE/>
              <w:autoSpaceDN/>
              <w:rPr>
                <w:sz w:val="16"/>
                <w:szCs w:val="16"/>
                <w:lang w:val="nb-NO" w:eastAsia="nb-NO" w:bidi="ar-SA"/>
              </w:rPr>
            </w:pPr>
          </w:p>
        </w:tc>
        <w:tc>
          <w:tcPr>
            <w:tcW w:w="567" w:type="dxa"/>
          </w:tcPr>
          <w:p w14:paraId="4D34072D" w14:textId="77777777" w:rsidR="00253B33" w:rsidRPr="00253B33" w:rsidRDefault="00253B33" w:rsidP="00253B33">
            <w:pPr>
              <w:widowControl/>
              <w:autoSpaceDE/>
              <w:autoSpaceDN/>
              <w:rPr>
                <w:sz w:val="16"/>
                <w:szCs w:val="16"/>
                <w:lang w:val="nb-NO" w:eastAsia="nb-NO" w:bidi="ar-SA"/>
              </w:rPr>
            </w:pPr>
          </w:p>
        </w:tc>
      </w:tr>
      <w:tr w:rsidR="00253B33" w:rsidRPr="00253B33" w14:paraId="19324A3E" w14:textId="77777777" w:rsidTr="00821698">
        <w:trPr>
          <w:trHeight w:val="567"/>
        </w:trPr>
        <w:tc>
          <w:tcPr>
            <w:tcW w:w="426" w:type="dxa"/>
            <w:vAlign w:val="bottom"/>
          </w:tcPr>
          <w:p w14:paraId="1CE8B608"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8</w:t>
            </w:r>
          </w:p>
        </w:tc>
        <w:tc>
          <w:tcPr>
            <w:tcW w:w="4961" w:type="dxa"/>
            <w:vAlign w:val="bottom"/>
          </w:tcPr>
          <w:p w14:paraId="269C050F"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Når du ikke er på skolen i løpet av uka (fra mandag til fredag), hvor ofte snakker du med eller treffer noen andre utenom familien?</w:t>
            </w:r>
          </w:p>
        </w:tc>
        <w:tc>
          <w:tcPr>
            <w:tcW w:w="567" w:type="dxa"/>
          </w:tcPr>
          <w:p w14:paraId="4A7AD41C" w14:textId="77777777" w:rsidR="00253B33" w:rsidRPr="00253B33" w:rsidRDefault="00253B33" w:rsidP="00253B33">
            <w:pPr>
              <w:widowControl/>
              <w:autoSpaceDE/>
              <w:autoSpaceDN/>
              <w:rPr>
                <w:sz w:val="16"/>
                <w:szCs w:val="16"/>
                <w:lang w:val="nb-NO" w:eastAsia="nb-NO" w:bidi="ar-SA"/>
              </w:rPr>
            </w:pPr>
          </w:p>
        </w:tc>
        <w:tc>
          <w:tcPr>
            <w:tcW w:w="709" w:type="dxa"/>
          </w:tcPr>
          <w:p w14:paraId="652810D5" w14:textId="77777777" w:rsidR="00253B33" w:rsidRPr="00253B33" w:rsidRDefault="00253B33" w:rsidP="00253B33">
            <w:pPr>
              <w:widowControl/>
              <w:autoSpaceDE/>
              <w:autoSpaceDN/>
              <w:rPr>
                <w:sz w:val="16"/>
                <w:szCs w:val="16"/>
                <w:lang w:val="nb-NO" w:eastAsia="nb-NO" w:bidi="ar-SA"/>
              </w:rPr>
            </w:pPr>
          </w:p>
        </w:tc>
        <w:tc>
          <w:tcPr>
            <w:tcW w:w="709" w:type="dxa"/>
          </w:tcPr>
          <w:p w14:paraId="4D1AB357" w14:textId="77777777" w:rsidR="00253B33" w:rsidRPr="00253B33" w:rsidRDefault="00253B33" w:rsidP="00253B33">
            <w:pPr>
              <w:widowControl/>
              <w:autoSpaceDE/>
              <w:autoSpaceDN/>
              <w:rPr>
                <w:sz w:val="16"/>
                <w:szCs w:val="16"/>
                <w:lang w:val="nb-NO" w:eastAsia="nb-NO" w:bidi="ar-SA"/>
              </w:rPr>
            </w:pPr>
          </w:p>
        </w:tc>
        <w:tc>
          <w:tcPr>
            <w:tcW w:w="567" w:type="dxa"/>
          </w:tcPr>
          <w:p w14:paraId="145EE308" w14:textId="77777777" w:rsidR="00253B33" w:rsidRPr="00253B33" w:rsidRDefault="00253B33" w:rsidP="00253B33">
            <w:pPr>
              <w:widowControl/>
              <w:autoSpaceDE/>
              <w:autoSpaceDN/>
              <w:rPr>
                <w:sz w:val="16"/>
                <w:szCs w:val="16"/>
                <w:lang w:val="nb-NO" w:eastAsia="nb-NO" w:bidi="ar-SA"/>
              </w:rPr>
            </w:pPr>
          </w:p>
        </w:tc>
        <w:tc>
          <w:tcPr>
            <w:tcW w:w="425" w:type="dxa"/>
          </w:tcPr>
          <w:p w14:paraId="173855E4" w14:textId="77777777" w:rsidR="00253B33" w:rsidRPr="00253B33" w:rsidRDefault="00253B33" w:rsidP="00253B33">
            <w:pPr>
              <w:widowControl/>
              <w:autoSpaceDE/>
              <w:autoSpaceDN/>
              <w:rPr>
                <w:sz w:val="16"/>
                <w:szCs w:val="16"/>
                <w:lang w:val="nb-NO" w:eastAsia="nb-NO" w:bidi="ar-SA"/>
              </w:rPr>
            </w:pPr>
          </w:p>
        </w:tc>
        <w:tc>
          <w:tcPr>
            <w:tcW w:w="709" w:type="dxa"/>
          </w:tcPr>
          <w:p w14:paraId="6743D734" w14:textId="77777777" w:rsidR="00253B33" w:rsidRPr="00253B33" w:rsidRDefault="00253B33" w:rsidP="00253B33">
            <w:pPr>
              <w:widowControl/>
              <w:autoSpaceDE/>
              <w:autoSpaceDN/>
              <w:rPr>
                <w:sz w:val="16"/>
                <w:szCs w:val="16"/>
                <w:lang w:val="nb-NO" w:eastAsia="nb-NO" w:bidi="ar-SA"/>
              </w:rPr>
            </w:pPr>
          </w:p>
        </w:tc>
        <w:tc>
          <w:tcPr>
            <w:tcW w:w="567" w:type="dxa"/>
          </w:tcPr>
          <w:p w14:paraId="30A3DBC1" w14:textId="77777777" w:rsidR="00253B33" w:rsidRPr="00253B33" w:rsidRDefault="00253B33" w:rsidP="00253B33">
            <w:pPr>
              <w:widowControl/>
              <w:autoSpaceDE/>
              <w:autoSpaceDN/>
              <w:rPr>
                <w:sz w:val="16"/>
                <w:szCs w:val="16"/>
                <w:lang w:val="nb-NO" w:eastAsia="nb-NO" w:bidi="ar-SA"/>
              </w:rPr>
            </w:pPr>
          </w:p>
        </w:tc>
      </w:tr>
      <w:tr w:rsidR="00253B33" w:rsidRPr="00253B33" w14:paraId="701D0709" w14:textId="77777777" w:rsidTr="00821698">
        <w:trPr>
          <w:trHeight w:val="567"/>
        </w:trPr>
        <w:tc>
          <w:tcPr>
            <w:tcW w:w="426" w:type="dxa"/>
            <w:vAlign w:val="bottom"/>
          </w:tcPr>
          <w:p w14:paraId="3956D8CF"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9</w:t>
            </w:r>
          </w:p>
        </w:tc>
        <w:tc>
          <w:tcPr>
            <w:tcW w:w="4961" w:type="dxa"/>
            <w:vAlign w:val="bottom"/>
          </w:tcPr>
          <w:p w14:paraId="53C83E16"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ofte har du det vondt på skolen (redd, nervøs, trist), sammenlignet med når du er hjemme med venner?</w:t>
            </w:r>
          </w:p>
        </w:tc>
        <w:tc>
          <w:tcPr>
            <w:tcW w:w="567" w:type="dxa"/>
          </w:tcPr>
          <w:p w14:paraId="4402B75F" w14:textId="77777777" w:rsidR="00253B33" w:rsidRPr="00253B33" w:rsidRDefault="00253B33" w:rsidP="00253B33">
            <w:pPr>
              <w:widowControl/>
              <w:autoSpaceDE/>
              <w:autoSpaceDN/>
              <w:rPr>
                <w:sz w:val="16"/>
                <w:szCs w:val="16"/>
                <w:lang w:val="nb-NO" w:eastAsia="nb-NO" w:bidi="ar-SA"/>
              </w:rPr>
            </w:pPr>
          </w:p>
        </w:tc>
        <w:tc>
          <w:tcPr>
            <w:tcW w:w="709" w:type="dxa"/>
          </w:tcPr>
          <w:p w14:paraId="37418823" w14:textId="77777777" w:rsidR="00253B33" w:rsidRPr="00253B33" w:rsidRDefault="00253B33" w:rsidP="00253B33">
            <w:pPr>
              <w:widowControl/>
              <w:autoSpaceDE/>
              <w:autoSpaceDN/>
              <w:rPr>
                <w:sz w:val="16"/>
                <w:szCs w:val="16"/>
                <w:lang w:val="nb-NO" w:eastAsia="nb-NO" w:bidi="ar-SA"/>
              </w:rPr>
            </w:pPr>
          </w:p>
        </w:tc>
        <w:tc>
          <w:tcPr>
            <w:tcW w:w="709" w:type="dxa"/>
          </w:tcPr>
          <w:p w14:paraId="68106B46" w14:textId="77777777" w:rsidR="00253B33" w:rsidRPr="00253B33" w:rsidRDefault="00253B33" w:rsidP="00253B33">
            <w:pPr>
              <w:widowControl/>
              <w:autoSpaceDE/>
              <w:autoSpaceDN/>
              <w:rPr>
                <w:sz w:val="16"/>
                <w:szCs w:val="16"/>
                <w:lang w:val="nb-NO" w:eastAsia="nb-NO" w:bidi="ar-SA"/>
              </w:rPr>
            </w:pPr>
          </w:p>
        </w:tc>
        <w:tc>
          <w:tcPr>
            <w:tcW w:w="567" w:type="dxa"/>
          </w:tcPr>
          <w:p w14:paraId="58F03DFC" w14:textId="77777777" w:rsidR="00253B33" w:rsidRPr="00253B33" w:rsidRDefault="00253B33" w:rsidP="00253B33">
            <w:pPr>
              <w:widowControl/>
              <w:autoSpaceDE/>
              <w:autoSpaceDN/>
              <w:rPr>
                <w:sz w:val="16"/>
                <w:szCs w:val="16"/>
                <w:lang w:val="nb-NO" w:eastAsia="nb-NO" w:bidi="ar-SA"/>
              </w:rPr>
            </w:pPr>
          </w:p>
        </w:tc>
        <w:tc>
          <w:tcPr>
            <w:tcW w:w="425" w:type="dxa"/>
          </w:tcPr>
          <w:p w14:paraId="1386D96C" w14:textId="77777777" w:rsidR="00253B33" w:rsidRPr="00253B33" w:rsidRDefault="00253B33" w:rsidP="00253B33">
            <w:pPr>
              <w:widowControl/>
              <w:autoSpaceDE/>
              <w:autoSpaceDN/>
              <w:rPr>
                <w:sz w:val="16"/>
                <w:szCs w:val="16"/>
                <w:lang w:val="nb-NO" w:eastAsia="nb-NO" w:bidi="ar-SA"/>
              </w:rPr>
            </w:pPr>
          </w:p>
        </w:tc>
        <w:tc>
          <w:tcPr>
            <w:tcW w:w="709" w:type="dxa"/>
          </w:tcPr>
          <w:p w14:paraId="374FB4CA" w14:textId="77777777" w:rsidR="00253B33" w:rsidRPr="00253B33" w:rsidRDefault="00253B33" w:rsidP="00253B33">
            <w:pPr>
              <w:widowControl/>
              <w:autoSpaceDE/>
              <w:autoSpaceDN/>
              <w:rPr>
                <w:sz w:val="16"/>
                <w:szCs w:val="16"/>
                <w:lang w:val="nb-NO" w:eastAsia="nb-NO" w:bidi="ar-SA"/>
              </w:rPr>
            </w:pPr>
          </w:p>
        </w:tc>
        <w:tc>
          <w:tcPr>
            <w:tcW w:w="567" w:type="dxa"/>
          </w:tcPr>
          <w:p w14:paraId="07D777D6" w14:textId="77777777" w:rsidR="00253B33" w:rsidRPr="00253B33" w:rsidRDefault="00253B33" w:rsidP="00253B33">
            <w:pPr>
              <w:widowControl/>
              <w:autoSpaceDE/>
              <w:autoSpaceDN/>
              <w:rPr>
                <w:sz w:val="16"/>
                <w:szCs w:val="16"/>
                <w:lang w:val="nb-NO" w:eastAsia="nb-NO" w:bidi="ar-SA"/>
              </w:rPr>
            </w:pPr>
          </w:p>
        </w:tc>
      </w:tr>
      <w:tr w:rsidR="00253B33" w:rsidRPr="00253B33" w14:paraId="1DDCC1E7" w14:textId="77777777" w:rsidTr="00821698">
        <w:trPr>
          <w:trHeight w:val="567"/>
        </w:trPr>
        <w:tc>
          <w:tcPr>
            <w:tcW w:w="426" w:type="dxa"/>
            <w:vAlign w:val="bottom"/>
          </w:tcPr>
          <w:p w14:paraId="24A3CA40"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10</w:t>
            </w:r>
          </w:p>
        </w:tc>
        <w:tc>
          <w:tcPr>
            <w:tcW w:w="4961" w:type="dxa"/>
            <w:vAlign w:val="bottom"/>
          </w:tcPr>
          <w:p w14:paraId="3A92B4F8"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ofte er du borte fra skolen fordi du ikke har så mange venner der?</w:t>
            </w:r>
          </w:p>
        </w:tc>
        <w:tc>
          <w:tcPr>
            <w:tcW w:w="567" w:type="dxa"/>
          </w:tcPr>
          <w:p w14:paraId="29355F05" w14:textId="77777777" w:rsidR="00253B33" w:rsidRPr="00253B33" w:rsidRDefault="00253B33" w:rsidP="00253B33">
            <w:pPr>
              <w:widowControl/>
              <w:autoSpaceDE/>
              <w:autoSpaceDN/>
              <w:rPr>
                <w:sz w:val="16"/>
                <w:szCs w:val="16"/>
                <w:lang w:val="nb-NO" w:eastAsia="nb-NO" w:bidi="ar-SA"/>
              </w:rPr>
            </w:pPr>
          </w:p>
        </w:tc>
        <w:tc>
          <w:tcPr>
            <w:tcW w:w="709" w:type="dxa"/>
          </w:tcPr>
          <w:p w14:paraId="7F8AFCE2" w14:textId="77777777" w:rsidR="00253B33" w:rsidRPr="00253B33" w:rsidRDefault="00253B33" w:rsidP="00253B33">
            <w:pPr>
              <w:widowControl/>
              <w:autoSpaceDE/>
              <w:autoSpaceDN/>
              <w:rPr>
                <w:sz w:val="16"/>
                <w:szCs w:val="16"/>
                <w:lang w:val="nb-NO" w:eastAsia="nb-NO" w:bidi="ar-SA"/>
              </w:rPr>
            </w:pPr>
          </w:p>
        </w:tc>
        <w:tc>
          <w:tcPr>
            <w:tcW w:w="709" w:type="dxa"/>
          </w:tcPr>
          <w:p w14:paraId="1214618A" w14:textId="77777777" w:rsidR="00253B33" w:rsidRPr="00253B33" w:rsidRDefault="00253B33" w:rsidP="00253B33">
            <w:pPr>
              <w:widowControl/>
              <w:autoSpaceDE/>
              <w:autoSpaceDN/>
              <w:rPr>
                <w:sz w:val="16"/>
                <w:szCs w:val="16"/>
                <w:lang w:val="nb-NO" w:eastAsia="nb-NO" w:bidi="ar-SA"/>
              </w:rPr>
            </w:pPr>
          </w:p>
        </w:tc>
        <w:tc>
          <w:tcPr>
            <w:tcW w:w="567" w:type="dxa"/>
          </w:tcPr>
          <w:p w14:paraId="32EEB34A" w14:textId="77777777" w:rsidR="00253B33" w:rsidRPr="00253B33" w:rsidRDefault="00253B33" w:rsidP="00253B33">
            <w:pPr>
              <w:widowControl/>
              <w:autoSpaceDE/>
              <w:autoSpaceDN/>
              <w:rPr>
                <w:sz w:val="16"/>
                <w:szCs w:val="16"/>
                <w:lang w:val="nb-NO" w:eastAsia="nb-NO" w:bidi="ar-SA"/>
              </w:rPr>
            </w:pPr>
          </w:p>
        </w:tc>
        <w:tc>
          <w:tcPr>
            <w:tcW w:w="425" w:type="dxa"/>
          </w:tcPr>
          <w:p w14:paraId="0A60F4A7" w14:textId="77777777" w:rsidR="00253B33" w:rsidRPr="00253B33" w:rsidRDefault="00253B33" w:rsidP="00253B33">
            <w:pPr>
              <w:widowControl/>
              <w:autoSpaceDE/>
              <w:autoSpaceDN/>
              <w:rPr>
                <w:sz w:val="16"/>
                <w:szCs w:val="16"/>
                <w:lang w:val="nb-NO" w:eastAsia="nb-NO" w:bidi="ar-SA"/>
              </w:rPr>
            </w:pPr>
          </w:p>
        </w:tc>
        <w:tc>
          <w:tcPr>
            <w:tcW w:w="709" w:type="dxa"/>
          </w:tcPr>
          <w:p w14:paraId="44966B2E" w14:textId="77777777" w:rsidR="00253B33" w:rsidRPr="00253B33" w:rsidRDefault="00253B33" w:rsidP="00253B33">
            <w:pPr>
              <w:widowControl/>
              <w:autoSpaceDE/>
              <w:autoSpaceDN/>
              <w:rPr>
                <w:sz w:val="16"/>
                <w:szCs w:val="16"/>
                <w:lang w:val="nb-NO" w:eastAsia="nb-NO" w:bidi="ar-SA"/>
              </w:rPr>
            </w:pPr>
          </w:p>
        </w:tc>
        <w:tc>
          <w:tcPr>
            <w:tcW w:w="567" w:type="dxa"/>
          </w:tcPr>
          <w:p w14:paraId="599AAC9C" w14:textId="77777777" w:rsidR="00253B33" w:rsidRPr="00253B33" w:rsidRDefault="00253B33" w:rsidP="00253B33">
            <w:pPr>
              <w:widowControl/>
              <w:autoSpaceDE/>
              <w:autoSpaceDN/>
              <w:rPr>
                <w:sz w:val="16"/>
                <w:szCs w:val="16"/>
                <w:lang w:val="nb-NO" w:eastAsia="nb-NO" w:bidi="ar-SA"/>
              </w:rPr>
            </w:pPr>
          </w:p>
        </w:tc>
      </w:tr>
      <w:tr w:rsidR="00253B33" w:rsidRPr="00253B33" w14:paraId="23290596" w14:textId="77777777" w:rsidTr="00821698">
        <w:trPr>
          <w:trHeight w:val="567"/>
        </w:trPr>
        <w:tc>
          <w:tcPr>
            <w:tcW w:w="426" w:type="dxa"/>
            <w:vAlign w:val="bottom"/>
          </w:tcPr>
          <w:p w14:paraId="39077D9B"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11</w:t>
            </w:r>
          </w:p>
        </w:tc>
        <w:tc>
          <w:tcPr>
            <w:tcW w:w="4961" w:type="dxa"/>
            <w:vAlign w:val="bottom"/>
          </w:tcPr>
          <w:p w14:paraId="6F6A701C"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 xml:space="preserve">Hvor ofte ville du heller vært sammen med </w:t>
            </w:r>
          </w:p>
          <w:p w14:paraId="615BC2FA"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familien enn dra på skolen?</w:t>
            </w:r>
          </w:p>
        </w:tc>
        <w:tc>
          <w:tcPr>
            <w:tcW w:w="567" w:type="dxa"/>
          </w:tcPr>
          <w:p w14:paraId="1853E4BD" w14:textId="77777777" w:rsidR="00253B33" w:rsidRPr="00253B33" w:rsidRDefault="00253B33" w:rsidP="00253B33">
            <w:pPr>
              <w:widowControl/>
              <w:autoSpaceDE/>
              <w:autoSpaceDN/>
              <w:rPr>
                <w:sz w:val="16"/>
                <w:szCs w:val="16"/>
                <w:lang w:val="nb-NO" w:eastAsia="nb-NO" w:bidi="ar-SA"/>
              </w:rPr>
            </w:pPr>
          </w:p>
        </w:tc>
        <w:tc>
          <w:tcPr>
            <w:tcW w:w="709" w:type="dxa"/>
          </w:tcPr>
          <w:p w14:paraId="657ADA0F" w14:textId="77777777" w:rsidR="00253B33" w:rsidRPr="00253B33" w:rsidRDefault="00253B33" w:rsidP="00253B33">
            <w:pPr>
              <w:widowControl/>
              <w:autoSpaceDE/>
              <w:autoSpaceDN/>
              <w:rPr>
                <w:sz w:val="16"/>
                <w:szCs w:val="16"/>
                <w:lang w:val="nb-NO" w:eastAsia="nb-NO" w:bidi="ar-SA"/>
              </w:rPr>
            </w:pPr>
          </w:p>
        </w:tc>
        <w:tc>
          <w:tcPr>
            <w:tcW w:w="709" w:type="dxa"/>
          </w:tcPr>
          <w:p w14:paraId="350C6284" w14:textId="77777777" w:rsidR="00253B33" w:rsidRPr="00253B33" w:rsidRDefault="00253B33" w:rsidP="00253B33">
            <w:pPr>
              <w:widowControl/>
              <w:autoSpaceDE/>
              <w:autoSpaceDN/>
              <w:rPr>
                <w:sz w:val="16"/>
                <w:szCs w:val="16"/>
                <w:lang w:val="nb-NO" w:eastAsia="nb-NO" w:bidi="ar-SA"/>
              </w:rPr>
            </w:pPr>
          </w:p>
        </w:tc>
        <w:tc>
          <w:tcPr>
            <w:tcW w:w="567" w:type="dxa"/>
          </w:tcPr>
          <w:p w14:paraId="372C3F77" w14:textId="77777777" w:rsidR="00253B33" w:rsidRPr="00253B33" w:rsidRDefault="00253B33" w:rsidP="00253B33">
            <w:pPr>
              <w:widowControl/>
              <w:autoSpaceDE/>
              <w:autoSpaceDN/>
              <w:rPr>
                <w:sz w:val="16"/>
                <w:szCs w:val="16"/>
                <w:lang w:val="nb-NO" w:eastAsia="nb-NO" w:bidi="ar-SA"/>
              </w:rPr>
            </w:pPr>
          </w:p>
        </w:tc>
        <w:tc>
          <w:tcPr>
            <w:tcW w:w="425" w:type="dxa"/>
          </w:tcPr>
          <w:p w14:paraId="378B8615" w14:textId="77777777" w:rsidR="00253B33" w:rsidRPr="00253B33" w:rsidRDefault="00253B33" w:rsidP="00253B33">
            <w:pPr>
              <w:widowControl/>
              <w:autoSpaceDE/>
              <w:autoSpaceDN/>
              <w:rPr>
                <w:sz w:val="16"/>
                <w:szCs w:val="16"/>
                <w:lang w:val="nb-NO" w:eastAsia="nb-NO" w:bidi="ar-SA"/>
              </w:rPr>
            </w:pPr>
          </w:p>
        </w:tc>
        <w:tc>
          <w:tcPr>
            <w:tcW w:w="709" w:type="dxa"/>
          </w:tcPr>
          <w:p w14:paraId="7EA3A2E6" w14:textId="77777777" w:rsidR="00253B33" w:rsidRPr="00253B33" w:rsidRDefault="00253B33" w:rsidP="00253B33">
            <w:pPr>
              <w:widowControl/>
              <w:autoSpaceDE/>
              <w:autoSpaceDN/>
              <w:rPr>
                <w:sz w:val="16"/>
                <w:szCs w:val="16"/>
                <w:lang w:val="nb-NO" w:eastAsia="nb-NO" w:bidi="ar-SA"/>
              </w:rPr>
            </w:pPr>
          </w:p>
        </w:tc>
        <w:tc>
          <w:tcPr>
            <w:tcW w:w="567" w:type="dxa"/>
          </w:tcPr>
          <w:p w14:paraId="66AD5880" w14:textId="77777777" w:rsidR="00253B33" w:rsidRPr="00253B33" w:rsidRDefault="00253B33" w:rsidP="00253B33">
            <w:pPr>
              <w:widowControl/>
              <w:autoSpaceDE/>
              <w:autoSpaceDN/>
              <w:rPr>
                <w:sz w:val="16"/>
                <w:szCs w:val="16"/>
                <w:lang w:val="nb-NO" w:eastAsia="nb-NO" w:bidi="ar-SA"/>
              </w:rPr>
            </w:pPr>
          </w:p>
        </w:tc>
      </w:tr>
      <w:tr w:rsidR="00253B33" w:rsidRPr="00253B33" w14:paraId="100D3520" w14:textId="77777777" w:rsidTr="00821698">
        <w:trPr>
          <w:trHeight w:val="567"/>
        </w:trPr>
        <w:tc>
          <w:tcPr>
            <w:tcW w:w="426" w:type="dxa"/>
            <w:vAlign w:val="bottom"/>
          </w:tcPr>
          <w:p w14:paraId="77C81239"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12</w:t>
            </w:r>
          </w:p>
        </w:tc>
        <w:tc>
          <w:tcPr>
            <w:tcW w:w="4961" w:type="dxa"/>
            <w:vAlign w:val="bottom"/>
          </w:tcPr>
          <w:p w14:paraId="51700087"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Når du ikke er på skolen i løpet av uka (fra mandag til fredag), hvor mye koser du deg med ting som å være med venner eller dra til et sted?</w:t>
            </w:r>
          </w:p>
        </w:tc>
        <w:tc>
          <w:tcPr>
            <w:tcW w:w="567" w:type="dxa"/>
          </w:tcPr>
          <w:p w14:paraId="50D12391" w14:textId="77777777" w:rsidR="00253B33" w:rsidRPr="00253B33" w:rsidRDefault="00253B33" w:rsidP="00253B33">
            <w:pPr>
              <w:widowControl/>
              <w:autoSpaceDE/>
              <w:autoSpaceDN/>
              <w:rPr>
                <w:sz w:val="16"/>
                <w:szCs w:val="16"/>
                <w:lang w:val="nb-NO" w:eastAsia="nb-NO" w:bidi="ar-SA"/>
              </w:rPr>
            </w:pPr>
          </w:p>
        </w:tc>
        <w:tc>
          <w:tcPr>
            <w:tcW w:w="709" w:type="dxa"/>
          </w:tcPr>
          <w:p w14:paraId="024E5A6E" w14:textId="77777777" w:rsidR="00253B33" w:rsidRPr="00253B33" w:rsidRDefault="00253B33" w:rsidP="00253B33">
            <w:pPr>
              <w:widowControl/>
              <w:autoSpaceDE/>
              <w:autoSpaceDN/>
              <w:rPr>
                <w:sz w:val="16"/>
                <w:szCs w:val="16"/>
                <w:lang w:val="nb-NO" w:eastAsia="nb-NO" w:bidi="ar-SA"/>
              </w:rPr>
            </w:pPr>
          </w:p>
        </w:tc>
        <w:tc>
          <w:tcPr>
            <w:tcW w:w="709" w:type="dxa"/>
          </w:tcPr>
          <w:p w14:paraId="12EFDEE4" w14:textId="77777777" w:rsidR="00253B33" w:rsidRPr="00253B33" w:rsidRDefault="00253B33" w:rsidP="00253B33">
            <w:pPr>
              <w:widowControl/>
              <w:autoSpaceDE/>
              <w:autoSpaceDN/>
              <w:rPr>
                <w:sz w:val="16"/>
                <w:szCs w:val="16"/>
                <w:lang w:val="nb-NO" w:eastAsia="nb-NO" w:bidi="ar-SA"/>
              </w:rPr>
            </w:pPr>
          </w:p>
        </w:tc>
        <w:tc>
          <w:tcPr>
            <w:tcW w:w="567" w:type="dxa"/>
          </w:tcPr>
          <w:p w14:paraId="17469BC3" w14:textId="77777777" w:rsidR="00253B33" w:rsidRPr="00253B33" w:rsidRDefault="00253B33" w:rsidP="00253B33">
            <w:pPr>
              <w:widowControl/>
              <w:autoSpaceDE/>
              <w:autoSpaceDN/>
              <w:rPr>
                <w:sz w:val="16"/>
                <w:szCs w:val="16"/>
                <w:lang w:val="nb-NO" w:eastAsia="nb-NO" w:bidi="ar-SA"/>
              </w:rPr>
            </w:pPr>
          </w:p>
        </w:tc>
        <w:tc>
          <w:tcPr>
            <w:tcW w:w="425" w:type="dxa"/>
          </w:tcPr>
          <w:p w14:paraId="0AD24489" w14:textId="77777777" w:rsidR="00253B33" w:rsidRPr="00253B33" w:rsidRDefault="00253B33" w:rsidP="00253B33">
            <w:pPr>
              <w:widowControl/>
              <w:autoSpaceDE/>
              <w:autoSpaceDN/>
              <w:rPr>
                <w:sz w:val="16"/>
                <w:szCs w:val="16"/>
                <w:lang w:val="nb-NO" w:eastAsia="nb-NO" w:bidi="ar-SA"/>
              </w:rPr>
            </w:pPr>
          </w:p>
        </w:tc>
        <w:tc>
          <w:tcPr>
            <w:tcW w:w="709" w:type="dxa"/>
          </w:tcPr>
          <w:p w14:paraId="3F9BF431" w14:textId="77777777" w:rsidR="00253B33" w:rsidRPr="00253B33" w:rsidRDefault="00253B33" w:rsidP="00253B33">
            <w:pPr>
              <w:widowControl/>
              <w:autoSpaceDE/>
              <w:autoSpaceDN/>
              <w:rPr>
                <w:sz w:val="16"/>
                <w:szCs w:val="16"/>
                <w:lang w:val="nb-NO" w:eastAsia="nb-NO" w:bidi="ar-SA"/>
              </w:rPr>
            </w:pPr>
          </w:p>
        </w:tc>
        <w:tc>
          <w:tcPr>
            <w:tcW w:w="567" w:type="dxa"/>
          </w:tcPr>
          <w:p w14:paraId="5CF3CD06" w14:textId="77777777" w:rsidR="00253B33" w:rsidRPr="00253B33" w:rsidRDefault="00253B33" w:rsidP="00253B33">
            <w:pPr>
              <w:widowControl/>
              <w:autoSpaceDE/>
              <w:autoSpaceDN/>
              <w:rPr>
                <w:sz w:val="16"/>
                <w:szCs w:val="16"/>
                <w:lang w:val="nb-NO" w:eastAsia="nb-NO" w:bidi="ar-SA"/>
              </w:rPr>
            </w:pPr>
          </w:p>
        </w:tc>
      </w:tr>
      <w:tr w:rsidR="00253B33" w:rsidRPr="00253B33" w14:paraId="76B95891" w14:textId="77777777" w:rsidTr="00821698">
        <w:trPr>
          <w:trHeight w:val="567"/>
        </w:trPr>
        <w:tc>
          <w:tcPr>
            <w:tcW w:w="426" w:type="dxa"/>
            <w:vAlign w:val="bottom"/>
          </w:tcPr>
          <w:p w14:paraId="65BBCD36"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13</w:t>
            </w:r>
          </w:p>
        </w:tc>
        <w:tc>
          <w:tcPr>
            <w:tcW w:w="4961" w:type="dxa"/>
            <w:vAlign w:val="bottom"/>
          </w:tcPr>
          <w:p w14:paraId="70BC807C"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ofte får du det vondt (redd, nervøs, trist) når du tenker på skolen på en lørdag eller en søndag?</w:t>
            </w:r>
          </w:p>
        </w:tc>
        <w:tc>
          <w:tcPr>
            <w:tcW w:w="567" w:type="dxa"/>
          </w:tcPr>
          <w:p w14:paraId="0A99F628" w14:textId="77777777" w:rsidR="00253B33" w:rsidRPr="00253B33" w:rsidRDefault="00253B33" w:rsidP="00253B33">
            <w:pPr>
              <w:widowControl/>
              <w:autoSpaceDE/>
              <w:autoSpaceDN/>
              <w:rPr>
                <w:sz w:val="16"/>
                <w:szCs w:val="16"/>
                <w:lang w:val="nb-NO" w:eastAsia="nb-NO" w:bidi="ar-SA"/>
              </w:rPr>
            </w:pPr>
          </w:p>
        </w:tc>
        <w:tc>
          <w:tcPr>
            <w:tcW w:w="709" w:type="dxa"/>
          </w:tcPr>
          <w:p w14:paraId="4F851F97" w14:textId="77777777" w:rsidR="00253B33" w:rsidRPr="00253B33" w:rsidRDefault="00253B33" w:rsidP="00253B33">
            <w:pPr>
              <w:widowControl/>
              <w:autoSpaceDE/>
              <w:autoSpaceDN/>
              <w:rPr>
                <w:sz w:val="16"/>
                <w:szCs w:val="16"/>
                <w:lang w:val="nb-NO" w:eastAsia="nb-NO" w:bidi="ar-SA"/>
              </w:rPr>
            </w:pPr>
          </w:p>
        </w:tc>
        <w:tc>
          <w:tcPr>
            <w:tcW w:w="709" w:type="dxa"/>
          </w:tcPr>
          <w:p w14:paraId="4119D380" w14:textId="77777777" w:rsidR="00253B33" w:rsidRPr="00253B33" w:rsidRDefault="00253B33" w:rsidP="00253B33">
            <w:pPr>
              <w:widowControl/>
              <w:autoSpaceDE/>
              <w:autoSpaceDN/>
              <w:rPr>
                <w:sz w:val="16"/>
                <w:szCs w:val="16"/>
                <w:lang w:val="nb-NO" w:eastAsia="nb-NO" w:bidi="ar-SA"/>
              </w:rPr>
            </w:pPr>
          </w:p>
        </w:tc>
        <w:tc>
          <w:tcPr>
            <w:tcW w:w="567" w:type="dxa"/>
          </w:tcPr>
          <w:p w14:paraId="16D3A1B4" w14:textId="77777777" w:rsidR="00253B33" w:rsidRPr="00253B33" w:rsidRDefault="00253B33" w:rsidP="00253B33">
            <w:pPr>
              <w:widowControl/>
              <w:autoSpaceDE/>
              <w:autoSpaceDN/>
              <w:rPr>
                <w:sz w:val="16"/>
                <w:szCs w:val="16"/>
                <w:lang w:val="nb-NO" w:eastAsia="nb-NO" w:bidi="ar-SA"/>
              </w:rPr>
            </w:pPr>
          </w:p>
        </w:tc>
        <w:tc>
          <w:tcPr>
            <w:tcW w:w="425" w:type="dxa"/>
          </w:tcPr>
          <w:p w14:paraId="4FEF45D0" w14:textId="77777777" w:rsidR="00253B33" w:rsidRPr="00253B33" w:rsidRDefault="00253B33" w:rsidP="00253B33">
            <w:pPr>
              <w:widowControl/>
              <w:autoSpaceDE/>
              <w:autoSpaceDN/>
              <w:rPr>
                <w:sz w:val="16"/>
                <w:szCs w:val="16"/>
                <w:lang w:val="nb-NO" w:eastAsia="nb-NO" w:bidi="ar-SA"/>
              </w:rPr>
            </w:pPr>
          </w:p>
        </w:tc>
        <w:tc>
          <w:tcPr>
            <w:tcW w:w="709" w:type="dxa"/>
          </w:tcPr>
          <w:p w14:paraId="29562B15" w14:textId="77777777" w:rsidR="00253B33" w:rsidRPr="00253B33" w:rsidRDefault="00253B33" w:rsidP="00253B33">
            <w:pPr>
              <w:widowControl/>
              <w:autoSpaceDE/>
              <w:autoSpaceDN/>
              <w:rPr>
                <w:sz w:val="16"/>
                <w:szCs w:val="16"/>
                <w:lang w:val="nb-NO" w:eastAsia="nb-NO" w:bidi="ar-SA"/>
              </w:rPr>
            </w:pPr>
          </w:p>
        </w:tc>
        <w:tc>
          <w:tcPr>
            <w:tcW w:w="567" w:type="dxa"/>
          </w:tcPr>
          <w:p w14:paraId="69BF9B65" w14:textId="77777777" w:rsidR="00253B33" w:rsidRPr="00253B33" w:rsidRDefault="00253B33" w:rsidP="00253B33">
            <w:pPr>
              <w:widowControl/>
              <w:autoSpaceDE/>
              <w:autoSpaceDN/>
              <w:rPr>
                <w:sz w:val="16"/>
                <w:szCs w:val="16"/>
                <w:lang w:val="nb-NO" w:eastAsia="nb-NO" w:bidi="ar-SA"/>
              </w:rPr>
            </w:pPr>
          </w:p>
        </w:tc>
      </w:tr>
      <w:tr w:rsidR="00253B33" w:rsidRPr="00253B33" w14:paraId="2A482CE4" w14:textId="77777777" w:rsidTr="00821698">
        <w:trPr>
          <w:trHeight w:val="567"/>
        </w:trPr>
        <w:tc>
          <w:tcPr>
            <w:tcW w:w="426" w:type="dxa"/>
            <w:vAlign w:val="bottom"/>
          </w:tcPr>
          <w:p w14:paraId="3F879B93"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14</w:t>
            </w:r>
          </w:p>
        </w:tc>
        <w:tc>
          <w:tcPr>
            <w:tcW w:w="4961" w:type="dxa"/>
            <w:vAlign w:val="bottom"/>
          </w:tcPr>
          <w:p w14:paraId="50683BA1"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ofte holder du deg borte fra bestemte steder på skolen (for eksempel ganger eller der spesielle elever oppholder seg), der du er nødt for å snakke med noen?</w:t>
            </w:r>
          </w:p>
        </w:tc>
        <w:tc>
          <w:tcPr>
            <w:tcW w:w="567" w:type="dxa"/>
          </w:tcPr>
          <w:p w14:paraId="49C4788A" w14:textId="77777777" w:rsidR="00253B33" w:rsidRPr="00253B33" w:rsidRDefault="00253B33" w:rsidP="00253B33">
            <w:pPr>
              <w:widowControl/>
              <w:autoSpaceDE/>
              <w:autoSpaceDN/>
              <w:rPr>
                <w:sz w:val="16"/>
                <w:szCs w:val="16"/>
                <w:lang w:val="nb-NO" w:eastAsia="nb-NO" w:bidi="ar-SA"/>
              </w:rPr>
            </w:pPr>
          </w:p>
        </w:tc>
        <w:tc>
          <w:tcPr>
            <w:tcW w:w="709" w:type="dxa"/>
          </w:tcPr>
          <w:p w14:paraId="115112F0" w14:textId="77777777" w:rsidR="00253B33" w:rsidRPr="00253B33" w:rsidRDefault="00253B33" w:rsidP="00253B33">
            <w:pPr>
              <w:widowControl/>
              <w:autoSpaceDE/>
              <w:autoSpaceDN/>
              <w:rPr>
                <w:sz w:val="16"/>
                <w:szCs w:val="16"/>
                <w:lang w:val="nb-NO" w:eastAsia="nb-NO" w:bidi="ar-SA"/>
              </w:rPr>
            </w:pPr>
          </w:p>
        </w:tc>
        <w:tc>
          <w:tcPr>
            <w:tcW w:w="709" w:type="dxa"/>
          </w:tcPr>
          <w:p w14:paraId="6E503BA1" w14:textId="77777777" w:rsidR="00253B33" w:rsidRPr="00253B33" w:rsidRDefault="00253B33" w:rsidP="00253B33">
            <w:pPr>
              <w:widowControl/>
              <w:autoSpaceDE/>
              <w:autoSpaceDN/>
              <w:rPr>
                <w:sz w:val="16"/>
                <w:szCs w:val="16"/>
                <w:lang w:val="nb-NO" w:eastAsia="nb-NO" w:bidi="ar-SA"/>
              </w:rPr>
            </w:pPr>
          </w:p>
        </w:tc>
        <w:tc>
          <w:tcPr>
            <w:tcW w:w="567" w:type="dxa"/>
          </w:tcPr>
          <w:p w14:paraId="170C8368" w14:textId="77777777" w:rsidR="00253B33" w:rsidRPr="00253B33" w:rsidRDefault="00253B33" w:rsidP="00253B33">
            <w:pPr>
              <w:widowControl/>
              <w:autoSpaceDE/>
              <w:autoSpaceDN/>
              <w:rPr>
                <w:sz w:val="16"/>
                <w:szCs w:val="16"/>
                <w:lang w:val="nb-NO" w:eastAsia="nb-NO" w:bidi="ar-SA"/>
              </w:rPr>
            </w:pPr>
          </w:p>
        </w:tc>
        <w:tc>
          <w:tcPr>
            <w:tcW w:w="425" w:type="dxa"/>
          </w:tcPr>
          <w:p w14:paraId="5619E042" w14:textId="77777777" w:rsidR="00253B33" w:rsidRPr="00253B33" w:rsidRDefault="00253B33" w:rsidP="00253B33">
            <w:pPr>
              <w:widowControl/>
              <w:autoSpaceDE/>
              <w:autoSpaceDN/>
              <w:rPr>
                <w:sz w:val="16"/>
                <w:szCs w:val="16"/>
                <w:lang w:val="nb-NO" w:eastAsia="nb-NO" w:bidi="ar-SA"/>
              </w:rPr>
            </w:pPr>
          </w:p>
        </w:tc>
        <w:tc>
          <w:tcPr>
            <w:tcW w:w="709" w:type="dxa"/>
          </w:tcPr>
          <w:p w14:paraId="39BD15A6" w14:textId="77777777" w:rsidR="00253B33" w:rsidRPr="00253B33" w:rsidRDefault="00253B33" w:rsidP="00253B33">
            <w:pPr>
              <w:widowControl/>
              <w:autoSpaceDE/>
              <w:autoSpaceDN/>
              <w:rPr>
                <w:sz w:val="16"/>
                <w:szCs w:val="16"/>
                <w:lang w:val="nb-NO" w:eastAsia="nb-NO" w:bidi="ar-SA"/>
              </w:rPr>
            </w:pPr>
          </w:p>
        </w:tc>
        <w:tc>
          <w:tcPr>
            <w:tcW w:w="567" w:type="dxa"/>
          </w:tcPr>
          <w:p w14:paraId="25F45AB2" w14:textId="77777777" w:rsidR="00253B33" w:rsidRPr="00253B33" w:rsidRDefault="00253B33" w:rsidP="00253B33">
            <w:pPr>
              <w:widowControl/>
              <w:autoSpaceDE/>
              <w:autoSpaceDN/>
              <w:rPr>
                <w:sz w:val="16"/>
                <w:szCs w:val="16"/>
                <w:lang w:val="nb-NO" w:eastAsia="nb-NO" w:bidi="ar-SA"/>
              </w:rPr>
            </w:pPr>
          </w:p>
        </w:tc>
      </w:tr>
      <w:tr w:rsidR="00253B33" w:rsidRPr="00253B33" w14:paraId="496606DF" w14:textId="77777777" w:rsidTr="00821698">
        <w:trPr>
          <w:trHeight w:val="567"/>
        </w:trPr>
        <w:tc>
          <w:tcPr>
            <w:tcW w:w="426" w:type="dxa"/>
            <w:vAlign w:val="bottom"/>
          </w:tcPr>
          <w:p w14:paraId="2DEEF295"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15</w:t>
            </w:r>
          </w:p>
        </w:tc>
        <w:tc>
          <w:tcPr>
            <w:tcW w:w="4961" w:type="dxa"/>
            <w:vAlign w:val="bottom"/>
          </w:tcPr>
          <w:p w14:paraId="42DD0A1B"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 xml:space="preserve">Hvor godt ville du ha likt å ha undervisning med en av foreldrene hjemme, i stedet for med lærer på skolen? </w:t>
            </w:r>
          </w:p>
        </w:tc>
        <w:tc>
          <w:tcPr>
            <w:tcW w:w="567" w:type="dxa"/>
          </w:tcPr>
          <w:p w14:paraId="34D98EB1" w14:textId="77777777" w:rsidR="00253B33" w:rsidRPr="00253B33" w:rsidRDefault="00253B33" w:rsidP="00253B33">
            <w:pPr>
              <w:widowControl/>
              <w:autoSpaceDE/>
              <w:autoSpaceDN/>
              <w:rPr>
                <w:sz w:val="16"/>
                <w:szCs w:val="16"/>
                <w:lang w:val="nb-NO" w:eastAsia="nb-NO" w:bidi="ar-SA"/>
              </w:rPr>
            </w:pPr>
          </w:p>
        </w:tc>
        <w:tc>
          <w:tcPr>
            <w:tcW w:w="709" w:type="dxa"/>
          </w:tcPr>
          <w:p w14:paraId="1943F0D3" w14:textId="77777777" w:rsidR="00253B33" w:rsidRPr="00253B33" w:rsidRDefault="00253B33" w:rsidP="00253B33">
            <w:pPr>
              <w:widowControl/>
              <w:autoSpaceDE/>
              <w:autoSpaceDN/>
              <w:rPr>
                <w:sz w:val="16"/>
                <w:szCs w:val="16"/>
                <w:lang w:val="nb-NO" w:eastAsia="nb-NO" w:bidi="ar-SA"/>
              </w:rPr>
            </w:pPr>
          </w:p>
        </w:tc>
        <w:tc>
          <w:tcPr>
            <w:tcW w:w="709" w:type="dxa"/>
          </w:tcPr>
          <w:p w14:paraId="5E7A7DEE" w14:textId="77777777" w:rsidR="00253B33" w:rsidRPr="00253B33" w:rsidRDefault="00253B33" w:rsidP="00253B33">
            <w:pPr>
              <w:widowControl/>
              <w:autoSpaceDE/>
              <w:autoSpaceDN/>
              <w:rPr>
                <w:sz w:val="16"/>
                <w:szCs w:val="16"/>
                <w:lang w:val="nb-NO" w:eastAsia="nb-NO" w:bidi="ar-SA"/>
              </w:rPr>
            </w:pPr>
          </w:p>
        </w:tc>
        <w:tc>
          <w:tcPr>
            <w:tcW w:w="567" w:type="dxa"/>
          </w:tcPr>
          <w:p w14:paraId="1C3E04E8" w14:textId="77777777" w:rsidR="00253B33" w:rsidRPr="00253B33" w:rsidRDefault="00253B33" w:rsidP="00253B33">
            <w:pPr>
              <w:widowControl/>
              <w:autoSpaceDE/>
              <w:autoSpaceDN/>
              <w:rPr>
                <w:sz w:val="16"/>
                <w:szCs w:val="16"/>
                <w:lang w:val="nb-NO" w:eastAsia="nb-NO" w:bidi="ar-SA"/>
              </w:rPr>
            </w:pPr>
          </w:p>
        </w:tc>
        <w:tc>
          <w:tcPr>
            <w:tcW w:w="425" w:type="dxa"/>
          </w:tcPr>
          <w:p w14:paraId="124EEBE9" w14:textId="77777777" w:rsidR="00253B33" w:rsidRPr="00253B33" w:rsidRDefault="00253B33" w:rsidP="00253B33">
            <w:pPr>
              <w:widowControl/>
              <w:autoSpaceDE/>
              <w:autoSpaceDN/>
              <w:rPr>
                <w:sz w:val="16"/>
                <w:szCs w:val="16"/>
                <w:lang w:val="nb-NO" w:eastAsia="nb-NO" w:bidi="ar-SA"/>
              </w:rPr>
            </w:pPr>
          </w:p>
        </w:tc>
        <w:tc>
          <w:tcPr>
            <w:tcW w:w="709" w:type="dxa"/>
          </w:tcPr>
          <w:p w14:paraId="78BD02E3" w14:textId="77777777" w:rsidR="00253B33" w:rsidRPr="00253B33" w:rsidRDefault="00253B33" w:rsidP="00253B33">
            <w:pPr>
              <w:widowControl/>
              <w:autoSpaceDE/>
              <w:autoSpaceDN/>
              <w:rPr>
                <w:sz w:val="16"/>
                <w:szCs w:val="16"/>
                <w:lang w:val="nb-NO" w:eastAsia="nb-NO" w:bidi="ar-SA"/>
              </w:rPr>
            </w:pPr>
          </w:p>
        </w:tc>
        <w:tc>
          <w:tcPr>
            <w:tcW w:w="567" w:type="dxa"/>
          </w:tcPr>
          <w:p w14:paraId="0624B5FB" w14:textId="77777777" w:rsidR="00253B33" w:rsidRPr="00253B33" w:rsidRDefault="00253B33" w:rsidP="00253B33">
            <w:pPr>
              <w:widowControl/>
              <w:autoSpaceDE/>
              <w:autoSpaceDN/>
              <w:rPr>
                <w:sz w:val="16"/>
                <w:szCs w:val="16"/>
                <w:lang w:val="nb-NO" w:eastAsia="nb-NO" w:bidi="ar-SA"/>
              </w:rPr>
            </w:pPr>
          </w:p>
        </w:tc>
      </w:tr>
      <w:tr w:rsidR="00253B33" w:rsidRPr="00253B33" w14:paraId="1C063379" w14:textId="77777777" w:rsidTr="00821698">
        <w:trPr>
          <w:trHeight w:val="567"/>
        </w:trPr>
        <w:tc>
          <w:tcPr>
            <w:tcW w:w="426" w:type="dxa"/>
            <w:vAlign w:val="bottom"/>
          </w:tcPr>
          <w:p w14:paraId="6A2264B0"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16</w:t>
            </w:r>
          </w:p>
        </w:tc>
        <w:tc>
          <w:tcPr>
            <w:tcW w:w="4961" w:type="dxa"/>
            <w:vAlign w:val="bottom"/>
          </w:tcPr>
          <w:p w14:paraId="447D9F4F"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 xml:space="preserve">Hvor ofte nekter du å dra på skolen fordi du heller vil gjøre morsomme ting andre steder? </w:t>
            </w:r>
          </w:p>
        </w:tc>
        <w:tc>
          <w:tcPr>
            <w:tcW w:w="567" w:type="dxa"/>
          </w:tcPr>
          <w:p w14:paraId="22557EB4" w14:textId="77777777" w:rsidR="00253B33" w:rsidRPr="00253B33" w:rsidRDefault="00253B33" w:rsidP="00253B33">
            <w:pPr>
              <w:widowControl/>
              <w:autoSpaceDE/>
              <w:autoSpaceDN/>
              <w:rPr>
                <w:sz w:val="16"/>
                <w:szCs w:val="16"/>
                <w:lang w:val="nb-NO" w:eastAsia="nb-NO" w:bidi="ar-SA"/>
              </w:rPr>
            </w:pPr>
          </w:p>
        </w:tc>
        <w:tc>
          <w:tcPr>
            <w:tcW w:w="709" w:type="dxa"/>
          </w:tcPr>
          <w:p w14:paraId="44EA9389" w14:textId="77777777" w:rsidR="00253B33" w:rsidRPr="00253B33" w:rsidRDefault="00253B33" w:rsidP="00253B33">
            <w:pPr>
              <w:widowControl/>
              <w:autoSpaceDE/>
              <w:autoSpaceDN/>
              <w:rPr>
                <w:sz w:val="16"/>
                <w:szCs w:val="16"/>
                <w:lang w:val="nb-NO" w:eastAsia="nb-NO" w:bidi="ar-SA"/>
              </w:rPr>
            </w:pPr>
          </w:p>
        </w:tc>
        <w:tc>
          <w:tcPr>
            <w:tcW w:w="709" w:type="dxa"/>
          </w:tcPr>
          <w:p w14:paraId="762AC7EE" w14:textId="77777777" w:rsidR="00253B33" w:rsidRPr="00253B33" w:rsidRDefault="00253B33" w:rsidP="00253B33">
            <w:pPr>
              <w:widowControl/>
              <w:autoSpaceDE/>
              <w:autoSpaceDN/>
              <w:rPr>
                <w:sz w:val="16"/>
                <w:szCs w:val="16"/>
                <w:lang w:val="nb-NO" w:eastAsia="nb-NO" w:bidi="ar-SA"/>
              </w:rPr>
            </w:pPr>
          </w:p>
        </w:tc>
        <w:tc>
          <w:tcPr>
            <w:tcW w:w="567" w:type="dxa"/>
          </w:tcPr>
          <w:p w14:paraId="6244FB82" w14:textId="77777777" w:rsidR="00253B33" w:rsidRPr="00253B33" w:rsidRDefault="00253B33" w:rsidP="00253B33">
            <w:pPr>
              <w:widowControl/>
              <w:autoSpaceDE/>
              <w:autoSpaceDN/>
              <w:rPr>
                <w:sz w:val="16"/>
                <w:szCs w:val="16"/>
                <w:lang w:val="nb-NO" w:eastAsia="nb-NO" w:bidi="ar-SA"/>
              </w:rPr>
            </w:pPr>
          </w:p>
        </w:tc>
        <w:tc>
          <w:tcPr>
            <w:tcW w:w="425" w:type="dxa"/>
          </w:tcPr>
          <w:p w14:paraId="0B71826C" w14:textId="77777777" w:rsidR="00253B33" w:rsidRPr="00253B33" w:rsidRDefault="00253B33" w:rsidP="00253B33">
            <w:pPr>
              <w:widowControl/>
              <w:autoSpaceDE/>
              <w:autoSpaceDN/>
              <w:rPr>
                <w:sz w:val="16"/>
                <w:szCs w:val="16"/>
                <w:lang w:val="nb-NO" w:eastAsia="nb-NO" w:bidi="ar-SA"/>
              </w:rPr>
            </w:pPr>
          </w:p>
        </w:tc>
        <w:tc>
          <w:tcPr>
            <w:tcW w:w="709" w:type="dxa"/>
          </w:tcPr>
          <w:p w14:paraId="1CA514B2" w14:textId="77777777" w:rsidR="00253B33" w:rsidRPr="00253B33" w:rsidRDefault="00253B33" w:rsidP="00253B33">
            <w:pPr>
              <w:widowControl/>
              <w:autoSpaceDE/>
              <w:autoSpaceDN/>
              <w:rPr>
                <w:sz w:val="16"/>
                <w:szCs w:val="16"/>
                <w:lang w:val="nb-NO" w:eastAsia="nb-NO" w:bidi="ar-SA"/>
              </w:rPr>
            </w:pPr>
          </w:p>
        </w:tc>
        <w:tc>
          <w:tcPr>
            <w:tcW w:w="567" w:type="dxa"/>
          </w:tcPr>
          <w:p w14:paraId="0417B1A2" w14:textId="77777777" w:rsidR="00253B33" w:rsidRPr="00253B33" w:rsidRDefault="00253B33" w:rsidP="00253B33">
            <w:pPr>
              <w:widowControl/>
              <w:autoSpaceDE/>
              <w:autoSpaceDN/>
              <w:rPr>
                <w:sz w:val="16"/>
                <w:szCs w:val="16"/>
                <w:lang w:val="nb-NO" w:eastAsia="nb-NO" w:bidi="ar-SA"/>
              </w:rPr>
            </w:pPr>
          </w:p>
        </w:tc>
      </w:tr>
      <w:tr w:rsidR="00253B33" w:rsidRPr="00253B33" w14:paraId="22A4312A" w14:textId="77777777" w:rsidTr="00821698">
        <w:trPr>
          <w:trHeight w:val="567"/>
        </w:trPr>
        <w:tc>
          <w:tcPr>
            <w:tcW w:w="426" w:type="dxa"/>
            <w:vAlign w:val="bottom"/>
          </w:tcPr>
          <w:p w14:paraId="34F17576"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lastRenderedPageBreak/>
              <w:t>17</w:t>
            </w:r>
          </w:p>
        </w:tc>
        <w:tc>
          <w:tcPr>
            <w:tcW w:w="4961" w:type="dxa"/>
            <w:vAlign w:val="bottom"/>
          </w:tcPr>
          <w:p w14:paraId="2E33F4CD"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Hadde det vært lettere å gå på skolen hvis du hadde hatt det mindre vondt (redd, nervøs, trist) på skolen?</w:t>
            </w:r>
          </w:p>
        </w:tc>
        <w:tc>
          <w:tcPr>
            <w:tcW w:w="567" w:type="dxa"/>
          </w:tcPr>
          <w:p w14:paraId="1A433A83" w14:textId="77777777" w:rsidR="00253B33" w:rsidRPr="00253B33" w:rsidRDefault="00253B33" w:rsidP="00253B33">
            <w:pPr>
              <w:widowControl/>
              <w:autoSpaceDE/>
              <w:autoSpaceDN/>
              <w:rPr>
                <w:sz w:val="16"/>
                <w:szCs w:val="16"/>
                <w:lang w:val="nb-NO" w:eastAsia="nb-NO" w:bidi="ar-SA"/>
              </w:rPr>
            </w:pPr>
          </w:p>
        </w:tc>
        <w:tc>
          <w:tcPr>
            <w:tcW w:w="709" w:type="dxa"/>
          </w:tcPr>
          <w:p w14:paraId="2028657F" w14:textId="77777777" w:rsidR="00253B33" w:rsidRPr="00253B33" w:rsidRDefault="00253B33" w:rsidP="00253B33">
            <w:pPr>
              <w:widowControl/>
              <w:autoSpaceDE/>
              <w:autoSpaceDN/>
              <w:rPr>
                <w:sz w:val="16"/>
                <w:szCs w:val="16"/>
                <w:lang w:val="nb-NO" w:eastAsia="nb-NO" w:bidi="ar-SA"/>
              </w:rPr>
            </w:pPr>
          </w:p>
        </w:tc>
        <w:tc>
          <w:tcPr>
            <w:tcW w:w="709" w:type="dxa"/>
          </w:tcPr>
          <w:p w14:paraId="48CA6B90" w14:textId="77777777" w:rsidR="00253B33" w:rsidRPr="00253B33" w:rsidRDefault="00253B33" w:rsidP="00253B33">
            <w:pPr>
              <w:widowControl/>
              <w:autoSpaceDE/>
              <w:autoSpaceDN/>
              <w:rPr>
                <w:sz w:val="16"/>
                <w:szCs w:val="16"/>
                <w:lang w:val="nb-NO" w:eastAsia="nb-NO" w:bidi="ar-SA"/>
              </w:rPr>
            </w:pPr>
          </w:p>
        </w:tc>
        <w:tc>
          <w:tcPr>
            <w:tcW w:w="567" w:type="dxa"/>
          </w:tcPr>
          <w:p w14:paraId="188D5685" w14:textId="77777777" w:rsidR="00253B33" w:rsidRPr="00253B33" w:rsidRDefault="00253B33" w:rsidP="00253B33">
            <w:pPr>
              <w:widowControl/>
              <w:autoSpaceDE/>
              <w:autoSpaceDN/>
              <w:rPr>
                <w:sz w:val="16"/>
                <w:szCs w:val="16"/>
                <w:lang w:val="nb-NO" w:eastAsia="nb-NO" w:bidi="ar-SA"/>
              </w:rPr>
            </w:pPr>
          </w:p>
        </w:tc>
        <w:tc>
          <w:tcPr>
            <w:tcW w:w="425" w:type="dxa"/>
          </w:tcPr>
          <w:p w14:paraId="013CF2AE" w14:textId="77777777" w:rsidR="00253B33" w:rsidRPr="00253B33" w:rsidRDefault="00253B33" w:rsidP="00253B33">
            <w:pPr>
              <w:widowControl/>
              <w:autoSpaceDE/>
              <w:autoSpaceDN/>
              <w:rPr>
                <w:sz w:val="16"/>
                <w:szCs w:val="16"/>
                <w:lang w:val="nb-NO" w:eastAsia="nb-NO" w:bidi="ar-SA"/>
              </w:rPr>
            </w:pPr>
          </w:p>
        </w:tc>
        <w:tc>
          <w:tcPr>
            <w:tcW w:w="709" w:type="dxa"/>
          </w:tcPr>
          <w:p w14:paraId="1A369FD5" w14:textId="77777777" w:rsidR="00253B33" w:rsidRPr="00253B33" w:rsidRDefault="00253B33" w:rsidP="00253B33">
            <w:pPr>
              <w:widowControl/>
              <w:autoSpaceDE/>
              <w:autoSpaceDN/>
              <w:rPr>
                <w:sz w:val="16"/>
                <w:szCs w:val="16"/>
                <w:lang w:val="nb-NO" w:eastAsia="nb-NO" w:bidi="ar-SA"/>
              </w:rPr>
            </w:pPr>
          </w:p>
        </w:tc>
        <w:tc>
          <w:tcPr>
            <w:tcW w:w="567" w:type="dxa"/>
          </w:tcPr>
          <w:p w14:paraId="3C9E5EB6" w14:textId="77777777" w:rsidR="00253B33" w:rsidRPr="00253B33" w:rsidRDefault="00253B33" w:rsidP="00253B33">
            <w:pPr>
              <w:widowControl/>
              <w:autoSpaceDE/>
              <w:autoSpaceDN/>
              <w:rPr>
                <w:sz w:val="16"/>
                <w:szCs w:val="16"/>
                <w:lang w:val="nb-NO" w:eastAsia="nb-NO" w:bidi="ar-SA"/>
              </w:rPr>
            </w:pPr>
          </w:p>
        </w:tc>
      </w:tr>
      <w:tr w:rsidR="00253B33" w:rsidRPr="00253B33" w14:paraId="2532ECCB" w14:textId="77777777" w:rsidTr="00821698">
        <w:trPr>
          <w:trHeight w:val="567"/>
        </w:trPr>
        <w:tc>
          <w:tcPr>
            <w:tcW w:w="426" w:type="dxa"/>
            <w:vAlign w:val="bottom"/>
          </w:tcPr>
          <w:p w14:paraId="0FFEED88"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18</w:t>
            </w:r>
          </w:p>
        </w:tc>
        <w:tc>
          <w:tcPr>
            <w:tcW w:w="4961" w:type="dxa"/>
            <w:vAlign w:val="bottom"/>
          </w:tcPr>
          <w:p w14:paraId="41EB22A5"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Hadde det vært lettere å gå på skolen hvis det hadde vært lettere å få nye venner?</w:t>
            </w:r>
          </w:p>
        </w:tc>
        <w:tc>
          <w:tcPr>
            <w:tcW w:w="567" w:type="dxa"/>
          </w:tcPr>
          <w:p w14:paraId="749CDC2B" w14:textId="77777777" w:rsidR="00253B33" w:rsidRPr="00253B33" w:rsidRDefault="00253B33" w:rsidP="00253B33">
            <w:pPr>
              <w:widowControl/>
              <w:autoSpaceDE/>
              <w:autoSpaceDN/>
              <w:rPr>
                <w:sz w:val="16"/>
                <w:szCs w:val="16"/>
                <w:lang w:val="nb-NO" w:eastAsia="nb-NO" w:bidi="ar-SA"/>
              </w:rPr>
            </w:pPr>
          </w:p>
        </w:tc>
        <w:tc>
          <w:tcPr>
            <w:tcW w:w="709" w:type="dxa"/>
          </w:tcPr>
          <w:p w14:paraId="40B761B8" w14:textId="77777777" w:rsidR="00253B33" w:rsidRPr="00253B33" w:rsidRDefault="00253B33" w:rsidP="00253B33">
            <w:pPr>
              <w:widowControl/>
              <w:autoSpaceDE/>
              <w:autoSpaceDN/>
              <w:rPr>
                <w:sz w:val="16"/>
                <w:szCs w:val="16"/>
                <w:lang w:val="nb-NO" w:eastAsia="nb-NO" w:bidi="ar-SA"/>
              </w:rPr>
            </w:pPr>
          </w:p>
        </w:tc>
        <w:tc>
          <w:tcPr>
            <w:tcW w:w="709" w:type="dxa"/>
          </w:tcPr>
          <w:p w14:paraId="562CB2AC" w14:textId="77777777" w:rsidR="00253B33" w:rsidRPr="00253B33" w:rsidRDefault="00253B33" w:rsidP="00253B33">
            <w:pPr>
              <w:widowControl/>
              <w:autoSpaceDE/>
              <w:autoSpaceDN/>
              <w:rPr>
                <w:sz w:val="16"/>
                <w:szCs w:val="16"/>
                <w:lang w:val="nb-NO" w:eastAsia="nb-NO" w:bidi="ar-SA"/>
              </w:rPr>
            </w:pPr>
          </w:p>
        </w:tc>
        <w:tc>
          <w:tcPr>
            <w:tcW w:w="567" w:type="dxa"/>
          </w:tcPr>
          <w:p w14:paraId="0BCF60BB" w14:textId="77777777" w:rsidR="00253B33" w:rsidRPr="00253B33" w:rsidRDefault="00253B33" w:rsidP="00253B33">
            <w:pPr>
              <w:widowControl/>
              <w:autoSpaceDE/>
              <w:autoSpaceDN/>
              <w:rPr>
                <w:sz w:val="16"/>
                <w:szCs w:val="16"/>
                <w:lang w:val="nb-NO" w:eastAsia="nb-NO" w:bidi="ar-SA"/>
              </w:rPr>
            </w:pPr>
          </w:p>
        </w:tc>
        <w:tc>
          <w:tcPr>
            <w:tcW w:w="425" w:type="dxa"/>
          </w:tcPr>
          <w:p w14:paraId="2DBE9D28" w14:textId="77777777" w:rsidR="00253B33" w:rsidRPr="00253B33" w:rsidRDefault="00253B33" w:rsidP="00253B33">
            <w:pPr>
              <w:widowControl/>
              <w:autoSpaceDE/>
              <w:autoSpaceDN/>
              <w:rPr>
                <w:sz w:val="16"/>
                <w:szCs w:val="16"/>
                <w:lang w:val="nb-NO" w:eastAsia="nb-NO" w:bidi="ar-SA"/>
              </w:rPr>
            </w:pPr>
          </w:p>
        </w:tc>
        <w:tc>
          <w:tcPr>
            <w:tcW w:w="709" w:type="dxa"/>
          </w:tcPr>
          <w:p w14:paraId="049FDC5B" w14:textId="77777777" w:rsidR="00253B33" w:rsidRPr="00253B33" w:rsidRDefault="00253B33" w:rsidP="00253B33">
            <w:pPr>
              <w:widowControl/>
              <w:autoSpaceDE/>
              <w:autoSpaceDN/>
              <w:rPr>
                <w:sz w:val="16"/>
                <w:szCs w:val="16"/>
                <w:lang w:val="nb-NO" w:eastAsia="nb-NO" w:bidi="ar-SA"/>
              </w:rPr>
            </w:pPr>
          </w:p>
        </w:tc>
        <w:tc>
          <w:tcPr>
            <w:tcW w:w="567" w:type="dxa"/>
          </w:tcPr>
          <w:p w14:paraId="03D533DA" w14:textId="77777777" w:rsidR="00253B33" w:rsidRPr="00253B33" w:rsidRDefault="00253B33" w:rsidP="00253B33">
            <w:pPr>
              <w:widowControl/>
              <w:autoSpaceDE/>
              <w:autoSpaceDN/>
              <w:rPr>
                <w:sz w:val="16"/>
                <w:szCs w:val="16"/>
                <w:lang w:val="nb-NO" w:eastAsia="nb-NO" w:bidi="ar-SA"/>
              </w:rPr>
            </w:pPr>
          </w:p>
        </w:tc>
      </w:tr>
      <w:tr w:rsidR="00253B33" w:rsidRPr="00253B33" w14:paraId="4CB3CA0B" w14:textId="77777777" w:rsidTr="00821698">
        <w:trPr>
          <w:trHeight w:val="567"/>
        </w:trPr>
        <w:tc>
          <w:tcPr>
            <w:tcW w:w="426" w:type="dxa"/>
            <w:vAlign w:val="bottom"/>
          </w:tcPr>
          <w:p w14:paraId="2DB2DCDF"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19</w:t>
            </w:r>
          </w:p>
        </w:tc>
        <w:tc>
          <w:tcPr>
            <w:tcW w:w="4961" w:type="dxa"/>
            <w:vAlign w:val="bottom"/>
          </w:tcPr>
          <w:p w14:paraId="41D02889"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Hadde det vært lettere å gå på skolen hvis en av foreldrene var med deg?</w:t>
            </w:r>
          </w:p>
        </w:tc>
        <w:tc>
          <w:tcPr>
            <w:tcW w:w="567" w:type="dxa"/>
          </w:tcPr>
          <w:p w14:paraId="69AFDB38" w14:textId="77777777" w:rsidR="00253B33" w:rsidRPr="00253B33" w:rsidRDefault="00253B33" w:rsidP="00253B33">
            <w:pPr>
              <w:widowControl/>
              <w:autoSpaceDE/>
              <w:autoSpaceDN/>
              <w:rPr>
                <w:sz w:val="16"/>
                <w:szCs w:val="16"/>
                <w:lang w:val="nb-NO" w:eastAsia="nb-NO" w:bidi="ar-SA"/>
              </w:rPr>
            </w:pPr>
          </w:p>
        </w:tc>
        <w:tc>
          <w:tcPr>
            <w:tcW w:w="709" w:type="dxa"/>
          </w:tcPr>
          <w:p w14:paraId="1A79F02D" w14:textId="77777777" w:rsidR="00253B33" w:rsidRPr="00253B33" w:rsidRDefault="00253B33" w:rsidP="00253B33">
            <w:pPr>
              <w:widowControl/>
              <w:autoSpaceDE/>
              <w:autoSpaceDN/>
              <w:rPr>
                <w:sz w:val="16"/>
                <w:szCs w:val="16"/>
                <w:lang w:val="nb-NO" w:eastAsia="nb-NO" w:bidi="ar-SA"/>
              </w:rPr>
            </w:pPr>
          </w:p>
        </w:tc>
        <w:tc>
          <w:tcPr>
            <w:tcW w:w="709" w:type="dxa"/>
          </w:tcPr>
          <w:p w14:paraId="52FFB95A" w14:textId="77777777" w:rsidR="00253B33" w:rsidRPr="00253B33" w:rsidRDefault="00253B33" w:rsidP="00253B33">
            <w:pPr>
              <w:widowControl/>
              <w:autoSpaceDE/>
              <w:autoSpaceDN/>
              <w:rPr>
                <w:sz w:val="16"/>
                <w:szCs w:val="16"/>
                <w:lang w:val="nb-NO" w:eastAsia="nb-NO" w:bidi="ar-SA"/>
              </w:rPr>
            </w:pPr>
          </w:p>
        </w:tc>
        <w:tc>
          <w:tcPr>
            <w:tcW w:w="567" w:type="dxa"/>
          </w:tcPr>
          <w:p w14:paraId="377684B7" w14:textId="77777777" w:rsidR="00253B33" w:rsidRPr="00253B33" w:rsidRDefault="00253B33" w:rsidP="00253B33">
            <w:pPr>
              <w:widowControl/>
              <w:autoSpaceDE/>
              <w:autoSpaceDN/>
              <w:rPr>
                <w:sz w:val="16"/>
                <w:szCs w:val="16"/>
                <w:lang w:val="nb-NO" w:eastAsia="nb-NO" w:bidi="ar-SA"/>
              </w:rPr>
            </w:pPr>
          </w:p>
        </w:tc>
        <w:tc>
          <w:tcPr>
            <w:tcW w:w="425" w:type="dxa"/>
          </w:tcPr>
          <w:p w14:paraId="58CE4435" w14:textId="77777777" w:rsidR="00253B33" w:rsidRPr="00253B33" w:rsidRDefault="00253B33" w:rsidP="00253B33">
            <w:pPr>
              <w:widowControl/>
              <w:autoSpaceDE/>
              <w:autoSpaceDN/>
              <w:rPr>
                <w:sz w:val="16"/>
                <w:szCs w:val="16"/>
                <w:lang w:val="nb-NO" w:eastAsia="nb-NO" w:bidi="ar-SA"/>
              </w:rPr>
            </w:pPr>
          </w:p>
        </w:tc>
        <w:tc>
          <w:tcPr>
            <w:tcW w:w="709" w:type="dxa"/>
          </w:tcPr>
          <w:p w14:paraId="7C1B9C63" w14:textId="77777777" w:rsidR="00253B33" w:rsidRPr="00253B33" w:rsidRDefault="00253B33" w:rsidP="00253B33">
            <w:pPr>
              <w:widowControl/>
              <w:autoSpaceDE/>
              <w:autoSpaceDN/>
              <w:rPr>
                <w:sz w:val="16"/>
                <w:szCs w:val="16"/>
                <w:lang w:val="nb-NO" w:eastAsia="nb-NO" w:bidi="ar-SA"/>
              </w:rPr>
            </w:pPr>
          </w:p>
        </w:tc>
        <w:tc>
          <w:tcPr>
            <w:tcW w:w="567" w:type="dxa"/>
          </w:tcPr>
          <w:p w14:paraId="4A4B7AD3" w14:textId="77777777" w:rsidR="00253B33" w:rsidRPr="00253B33" w:rsidRDefault="00253B33" w:rsidP="00253B33">
            <w:pPr>
              <w:widowControl/>
              <w:autoSpaceDE/>
              <w:autoSpaceDN/>
              <w:rPr>
                <w:sz w:val="16"/>
                <w:szCs w:val="16"/>
                <w:lang w:val="nb-NO" w:eastAsia="nb-NO" w:bidi="ar-SA"/>
              </w:rPr>
            </w:pPr>
          </w:p>
        </w:tc>
      </w:tr>
      <w:tr w:rsidR="00253B33" w:rsidRPr="00253B33" w14:paraId="39BFB069" w14:textId="77777777" w:rsidTr="00821698">
        <w:trPr>
          <w:trHeight w:val="567"/>
        </w:trPr>
        <w:tc>
          <w:tcPr>
            <w:tcW w:w="426" w:type="dxa"/>
            <w:vAlign w:val="bottom"/>
          </w:tcPr>
          <w:p w14:paraId="285AD639"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20</w:t>
            </w:r>
          </w:p>
        </w:tc>
        <w:tc>
          <w:tcPr>
            <w:tcW w:w="4961" w:type="dxa"/>
            <w:vAlign w:val="bottom"/>
          </w:tcPr>
          <w:p w14:paraId="3FD91476"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Hadde det vært lettere å gå på skolen hvis du kunne gjøre mer morsomme ting etter skoletid (som å være med venner)?</w:t>
            </w:r>
          </w:p>
        </w:tc>
        <w:tc>
          <w:tcPr>
            <w:tcW w:w="567" w:type="dxa"/>
          </w:tcPr>
          <w:p w14:paraId="05F2BED9" w14:textId="77777777" w:rsidR="00253B33" w:rsidRPr="00253B33" w:rsidRDefault="00253B33" w:rsidP="00253B33">
            <w:pPr>
              <w:widowControl/>
              <w:autoSpaceDE/>
              <w:autoSpaceDN/>
              <w:rPr>
                <w:sz w:val="16"/>
                <w:szCs w:val="16"/>
                <w:lang w:val="nb-NO" w:eastAsia="nb-NO" w:bidi="ar-SA"/>
              </w:rPr>
            </w:pPr>
          </w:p>
        </w:tc>
        <w:tc>
          <w:tcPr>
            <w:tcW w:w="709" w:type="dxa"/>
          </w:tcPr>
          <w:p w14:paraId="4C90455A" w14:textId="77777777" w:rsidR="00253B33" w:rsidRPr="00253B33" w:rsidRDefault="00253B33" w:rsidP="00253B33">
            <w:pPr>
              <w:widowControl/>
              <w:autoSpaceDE/>
              <w:autoSpaceDN/>
              <w:rPr>
                <w:sz w:val="16"/>
                <w:szCs w:val="16"/>
                <w:lang w:val="nb-NO" w:eastAsia="nb-NO" w:bidi="ar-SA"/>
              </w:rPr>
            </w:pPr>
          </w:p>
        </w:tc>
        <w:tc>
          <w:tcPr>
            <w:tcW w:w="709" w:type="dxa"/>
          </w:tcPr>
          <w:p w14:paraId="55C16237" w14:textId="77777777" w:rsidR="00253B33" w:rsidRPr="00253B33" w:rsidRDefault="00253B33" w:rsidP="00253B33">
            <w:pPr>
              <w:widowControl/>
              <w:autoSpaceDE/>
              <w:autoSpaceDN/>
              <w:rPr>
                <w:sz w:val="16"/>
                <w:szCs w:val="16"/>
                <w:lang w:val="nb-NO" w:eastAsia="nb-NO" w:bidi="ar-SA"/>
              </w:rPr>
            </w:pPr>
          </w:p>
        </w:tc>
        <w:tc>
          <w:tcPr>
            <w:tcW w:w="567" w:type="dxa"/>
          </w:tcPr>
          <w:p w14:paraId="76E1AD9F" w14:textId="77777777" w:rsidR="00253B33" w:rsidRPr="00253B33" w:rsidRDefault="00253B33" w:rsidP="00253B33">
            <w:pPr>
              <w:widowControl/>
              <w:autoSpaceDE/>
              <w:autoSpaceDN/>
              <w:rPr>
                <w:sz w:val="16"/>
                <w:szCs w:val="16"/>
                <w:lang w:val="nb-NO" w:eastAsia="nb-NO" w:bidi="ar-SA"/>
              </w:rPr>
            </w:pPr>
          </w:p>
        </w:tc>
        <w:tc>
          <w:tcPr>
            <w:tcW w:w="425" w:type="dxa"/>
          </w:tcPr>
          <w:p w14:paraId="4ACE9E34" w14:textId="77777777" w:rsidR="00253B33" w:rsidRPr="00253B33" w:rsidRDefault="00253B33" w:rsidP="00253B33">
            <w:pPr>
              <w:widowControl/>
              <w:autoSpaceDE/>
              <w:autoSpaceDN/>
              <w:rPr>
                <w:sz w:val="16"/>
                <w:szCs w:val="16"/>
                <w:lang w:val="nb-NO" w:eastAsia="nb-NO" w:bidi="ar-SA"/>
              </w:rPr>
            </w:pPr>
          </w:p>
        </w:tc>
        <w:tc>
          <w:tcPr>
            <w:tcW w:w="709" w:type="dxa"/>
          </w:tcPr>
          <w:p w14:paraId="73980B07" w14:textId="77777777" w:rsidR="00253B33" w:rsidRPr="00253B33" w:rsidRDefault="00253B33" w:rsidP="00253B33">
            <w:pPr>
              <w:widowControl/>
              <w:autoSpaceDE/>
              <w:autoSpaceDN/>
              <w:rPr>
                <w:sz w:val="16"/>
                <w:szCs w:val="16"/>
                <w:lang w:val="nb-NO" w:eastAsia="nb-NO" w:bidi="ar-SA"/>
              </w:rPr>
            </w:pPr>
          </w:p>
        </w:tc>
        <w:tc>
          <w:tcPr>
            <w:tcW w:w="567" w:type="dxa"/>
          </w:tcPr>
          <w:p w14:paraId="2AEBF917" w14:textId="77777777" w:rsidR="00253B33" w:rsidRPr="00253B33" w:rsidRDefault="00253B33" w:rsidP="00253B33">
            <w:pPr>
              <w:widowControl/>
              <w:autoSpaceDE/>
              <w:autoSpaceDN/>
              <w:rPr>
                <w:sz w:val="16"/>
                <w:szCs w:val="16"/>
                <w:lang w:val="nb-NO" w:eastAsia="nb-NO" w:bidi="ar-SA"/>
              </w:rPr>
            </w:pPr>
          </w:p>
        </w:tc>
      </w:tr>
      <w:tr w:rsidR="00253B33" w:rsidRPr="00253B33" w14:paraId="7FD45FF2" w14:textId="77777777" w:rsidTr="00821698">
        <w:trPr>
          <w:trHeight w:val="567"/>
        </w:trPr>
        <w:tc>
          <w:tcPr>
            <w:tcW w:w="426" w:type="dxa"/>
            <w:vAlign w:val="bottom"/>
          </w:tcPr>
          <w:p w14:paraId="09DF89CF"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21</w:t>
            </w:r>
          </w:p>
        </w:tc>
        <w:tc>
          <w:tcPr>
            <w:tcW w:w="4961" w:type="dxa"/>
            <w:vAlign w:val="bottom"/>
          </w:tcPr>
          <w:p w14:paraId="5FB67F9F"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mye mer vondt har du det på skolen (redd, nervøs, trist) enn andre på din alder?</w:t>
            </w:r>
          </w:p>
        </w:tc>
        <w:tc>
          <w:tcPr>
            <w:tcW w:w="567" w:type="dxa"/>
          </w:tcPr>
          <w:p w14:paraId="774AE427" w14:textId="77777777" w:rsidR="00253B33" w:rsidRPr="00253B33" w:rsidRDefault="00253B33" w:rsidP="00253B33">
            <w:pPr>
              <w:widowControl/>
              <w:autoSpaceDE/>
              <w:autoSpaceDN/>
              <w:rPr>
                <w:sz w:val="16"/>
                <w:szCs w:val="16"/>
                <w:lang w:val="nb-NO" w:eastAsia="nb-NO" w:bidi="ar-SA"/>
              </w:rPr>
            </w:pPr>
          </w:p>
        </w:tc>
        <w:tc>
          <w:tcPr>
            <w:tcW w:w="709" w:type="dxa"/>
          </w:tcPr>
          <w:p w14:paraId="0F1FB3DE" w14:textId="77777777" w:rsidR="00253B33" w:rsidRPr="00253B33" w:rsidRDefault="00253B33" w:rsidP="00253B33">
            <w:pPr>
              <w:widowControl/>
              <w:autoSpaceDE/>
              <w:autoSpaceDN/>
              <w:rPr>
                <w:sz w:val="16"/>
                <w:szCs w:val="16"/>
                <w:lang w:val="nb-NO" w:eastAsia="nb-NO" w:bidi="ar-SA"/>
              </w:rPr>
            </w:pPr>
          </w:p>
        </w:tc>
        <w:tc>
          <w:tcPr>
            <w:tcW w:w="709" w:type="dxa"/>
          </w:tcPr>
          <w:p w14:paraId="4E43FD53" w14:textId="77777777" w:rsidR="00253B33" w:rsidRPr="00253B33" w:rsidRDefault="00253B33" w:rsidP="00253B33">
            <w:pPr>
              <w:widowControl/>
              <w:autoSpaceDE/>
              <w:autoSpaceDN/>
              <w:rPr>
                <w:sz w:val="16"/>
                <w:szCs w:val="16"/>
                <w:lang w:val="nb-NO" w:eastAsia="nb-NO" w:bidi="ar-SA"/>
              </w:rPr>
            </w:pPr>
          </w:p>
        </w:tc>
        <w:tc>
          <w:tcPr>
            <w:tcW w:w="567" w:type="dxa"/>
          </w:tcPr>
          <w:p w14:paraId="215A4367" w14:textId="77777777" w:rsidR="00253B33" w:rsidRPr="00253B33" w:rsidRDefault="00253B33" w:rsidP="00253B33">
            <w:pPr>
              <w:widowControl/>
              <w:autoSpaceDE/>
              <w:autoSpaceDN/>
              <w:rPr>
                <w:sz w:val="16"/>
                <w:szCs w:val="16"/>
                <w:lang w:val="nb-NO" w:eastAsia="nb-NO" w:bidi="ar-SA"/>
              </w:rPr>
            </w:pPr>
          </w:p>
        </w:tc>
        <w:tc>
          <w:tcPr>
            <w:tcW w:w="425" w:type="dxa"/>
          </w:tcPr>
          <w:p w14:paraId="1ED88FA0" w14:textId="77777777" w:rsidR="00253B33" w:rsidRPr="00253B33" w:rsidRDefault="00253B33" w:rsidP="00253B33">
            <w:pPr>
              <w:widowControl/>
              <w:autoSpaceDE/>
              <w:autoSpaceDN/>
              <w:rPr>
                <w:sz w:val="16"/>
                <w:szCs w:val="16"/>
                <w:lang w:val="nb-NO" w:eastAsia="nb-NO" w:bidi="ar-SA"/>
              </w:rPr>
            </w:pPr>
          </w:p>
        </w:tc>
        <w:tc>
          <w:tcPr>
            <w:tcW w:w="709" w:type="dxa"/>
          </w:tcPr>
          <w:p w14:paraId="750AB25B" w14:textId="77777777" w:rsidR="00253B33" w:rsidRPr="00253B33" w:rsidRDefault="00253B33" w:rsidP="00253B33">
            <w:pPr>
              <w:widowControl/>
              <w:autoSpaceDE/>
              <w:autoSpaceDN/>
              <w:rPr>
                <w:sz w:val="16"/>
                <w:szCs w:val="16"/>
                <w:lang w:val="nb-NO" w:eastAsia="nb-NO" w:bidi="ar-SA"/>
              </w:rPr>
            </w:pPr>
          </w:p>
        </w:tc>
        <w:tc>
          <w:tcPr>
            <w:tcW w:w="567" w:type="dxa"/>
          </w:tcPr>
          <w:p w14:paraId="366946F8" w14:textId="77777777" w:rsidR="00253B33" w:rsidRPr="00253B33" w:rsidRDefault="00253B33" w:rsidP="00253B33">
            <w:pPr>
              <w:widowControl/>
              <w:autoSpaceDE/>
              <w:autoSpaceDN/>
              <w:rPr>
                <w:sz w:val="16"/>
                <w:szCs w:val="16"/>
                <w:lang w:val="nb-NO" w:eastAsia="nb-NO" w:bidi="ar-SA"/>
              </w:rPr>
            </w:pPr>
          </w:p>
        </w:tc>
      </w:tr>
      <w:tr w:rsidR="00253B33" w:rsidRPr="00253B33" w14:paraId="65B68D30" w14:textId="77777777" w:rsidTr="00821698">
        <w:trPr>
          <w:trHeight w:val="567"/>
        </w:trPr>
        <w:tc>
          <w:tcPr>
            <w:tcW w:w="426" w:type="dxa"/>
            <w:vAlign w:val="bottom"/>
          </w:tcPr>
          <w:p w14:paraId="1171CE8A"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22</w:t>
            </w:r>
          </w:p>
        </w:tc>
        <w:tc>
          <w:tcPr>
            <w:tcW w:w="4961" w:type="dxa"/>
            <w:vAlign w:val="bottom"/>
          </w:tcPr>
          <w:p w14:paraId="560D2EEA"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mye mer holder du deg unna elever på skolen enn andre på din alder gjør?</w:t>
            </w:r>
          </w:p>
        </w:tc>
        <w:tc>
          <w:tcPr>
            <w:tcW w:w="567" w:type="dxa"/>
          </w:tcPr>
          <w:p w14:paraId="52CDBC58" w14:textId="77777777" w:rsidR="00253B33" w:rsidRPr="00253B33" w:rsidRDefault="00253B33" w:rsidP="00253B33">
            <w:pPr>
              <w:widowControl/>
              <w:autoSpaceDE/>
              <w:autoSpaceDN/>
              <w:rPr>
                <w:sz w:val="16"/>
                <w:szCs w:val="16"/>
                <w:lang w:val="nb-NO" w:eastAsia="nb-NO" w:bidi="ar-SA"/>
              </w:rPr>
            </w:pPr>
          </w:p>
        </w:tc>
        <w:tc>
          <w:tcPr>
            <w:tcW w:w="709" w:type="dxa"/>
          </w:tcPr>
          <w:p w14:paraId="39BF670B" w14:textId="77777777" w:rsidR="00253B33" w:rsidRPr="00253B33" w:rsidRDefault="00253B33" w:rsidP="00253B33">
            <w:pPr>
              <w:widowControl/>
              <w:autoSpaceDE/>
              <w:autoSpaceDN/>
              <w:rPr>
                <w:sz w:val="16"/>
                <w:szCs w:val="16"/>
                <w:lang w:val="nb-NO" w:eastAsia="nb-NO" w:bidi="ar-SA"/>
              </w:rPr>
            </w:pPr>
          </w:p>
        </w:tc>
        <w:tc>
          <w:tcPr>
            <w:tcW w:w="709" w:type="dxa"/>
          </w:tcPr>
          <w:p w14:paraId="7EE0DA1F" w14:textId="77777777" w:rsidR="00253B33" w:rsidRPr="00253B33" w:rsidRDefault="00253B33" w:rsidP="00253B33">
            <w:pPr>
              <w:widowControl/>
              <w:autoSpaceDE/>
              <w:autoSpaceDN/>
              <w:rPr>
                <w:sz w:val="16"/>
                <w:szCs w:val="16"/>
                <w:lang w:val="nb-NO" w:eastAsia="nb-NO" w:bidi="ar-SA"/>
              </w:rPr>
            </w:pPr>
          </w:p>
        </w:tc>
        <w:tc>
          <w:tcPr>
            <w:tcW w:w="567" w:type="dxa"/>
          </w:tcPr>
          <w:p w14:paraId="131CE242" w14:textId="77777777" w:rsidR="00253B33" w:rsidRPr="00253B33" w:rsidRDefault="00253B33" w:rsidP="00253B33">
            <w:pPr>
              <w:widowControl/>
              <w:autoSpaceDE/>
              <w:autoSpaceDN/>
              <w:rPr>
                <w:sz w:val="16"/>
                <w:szCs w:val="16"/>
                <w:lang w:val="nb-NO" w:eastAsia="nb-NO" w:bidi="ar-SA"/>
              </w:rPr>
            </w:pPr>
          </w:p>
        </w:tc>
        <w:tc>
          <w:tcPr>
            <w:tcW w:w="425" w:type="dxa"/>
          </w:tcPr>
          <w:p w14:paraId="5620AF5A" w14:textId="77777777" w:rsidR="00253B33" w:rsidRPr="00253B33" w:rsidRDefault="00253B33" w:rsidP="00253B33">
            <w:pPr>
              <w:widowControl/>
              <w:autoSpaceDE/>
              <w:autoSpaceDN/>
              <w:rPr>
                <w:sz w:val="16"/>
                <w:szCs w:val="16"/>
                <w:lang w:val="nb-NO" w:eastAsia="nb-NO" w:bidi="ar-SA"/>
              </w:rPr>
            </w:pPr>
          </w:p>
        </w:tc>
        <w:tc>
          <w:tcPr>
            <w:tcW w:w="709" w:type="dxa"/>
          </w:tcPr>
          <w:p w14:paraId="3EF4046F" w14:textId="77777777" w:rsidR="00253B33" w:rsidRPr="00253B33" w:rsidRDefault="00253B33" w:rsidP="00253B33">
            <w:pPr>
              <w:widowControl/>
              <w:autoSpaceDE/>
              <w:autoSpaceDN/>
              <w:rPr>
                <w:sz w:val="16"/>
                <w:szCs w:val="16"/>
                <w:lang w:val="nb-NO" w:eastAsia="nb-NO" w:bidi="ar-SA"/>
              </w:rPr>
            </w:pPr>
          </w:p>
        </w:tc>
        <w:tc>
          <w:tcPr>
            <w:tcW w:w="567" w:type="dxa"/>
          </w:tcPr>
          <w:p w14:paraId="325AF004" w14:textId="77777777" w:rsidR="00253B33" w:rsidRPr="00253B33" w:rsidRDefault="00253B33" w:rsidP="00253B33">
            <w:pPr>
              <w:widowControl/>
              <w:autoSpaceDE/>
              <w:autoSpaceDN/>
              <w:rPr>
                <w:sz w:val="16"/>
                <w:szCs w:val="16"/>
                <w:lang w:val="nb-NO" w:eastAsia="nb-NO" w:bidi="ar-SA"/>
              </w:rPr>
            </w:pPr>
          </w:p>
        </w:tc>
      </w:tr>
      <w:tr w:rsidR="00253B33" w:rsidRPr="00253B33" w14:paraId="56E8E4C9" w14:textId="77777777" w:rsidTr="00821698">
        <w:trPr>
          <w:trHeight w:val="567"/>
        </w:trPr>
        <w:tc>
          <w:tcPr>
            <w:tcW w:w="426" w:type="dxa"/>
            <w:vAlign w:val="bottom"/>
          </w:tcPr>
          <w:p w14:paraId="27534C12"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23</w:t>
            </w:r>
          </w:p>
        </w:tc>
        <w:tc>
          <w:tcPr>
            <w:tcW w:w="4961" w:type="dxa"/>
            <w:vAlign w:val="bottom"/>
          </w:tcPr>
          <w:p w14:paraId="419A1C04"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Ønsker du å være hjemme med en av foreldrene mer enn andre på din alder ønsker?</w:t>
            </w:r>
          </w:p>
        </w:tc>
        <w:tc>
          <w:tcPr>
            <w:tcW w:w="567" w:type="dxa"/>
          </w:tcPr>
          <w:p w14:paraId="50319840" w14:textId="77777777" w:rsidR="00253B33" w:rsidRPr="00253B33" w:rsidRDefault="00253B33" w:rsidP="00253B33">
            <w:pPr>
              <w:widowControl/>
              <w:autoSpaceDE/>
              <w:autoSpaceDN/>
              <w:rPr>
                <w:sz w:val="16"/>
                <w:szCs w:val="16"/>
                <w:lang w:val="nb-NO" w:eastAsia="nb-NO" w:bidi="ar-SA"/>
              </w:rPr>
            </w:pPr>
          </w:p>
        </w:tc>
        <w:tc>
          <w:tcPr>
            <w:tcW w:w="709" w:type="dxa"/>
          </w:tcPr>
          <w:p w14:paraId="19AA9E14" w14:textId="77777777" w:rsidR="00253B33" w:rsidRPr="00253B33" w:rsidRDefault="00253B33" w:rsidP="00253B33">
            <w:pPr>
              <w:widowControl/>
              <w:autoSpaceDE/>
              <w:autoSpaceDN/>
              <w:rPr>
                <w:sz w:val="16"/>
                <w:szCs w:val="16"/>
                <w:lang w:val="nb-NO" w:eastAsia="nb-NO" w:bidi="ar-SA"/>
              </w:rPr>
            </w:pPr>
          </w:p>
        </w:tc>
        <w:tc>
          <w:tcPr>
            <w:tcW w:w="709" w:type="dxa"/>
          </w:tcPr>
          <w:p w14:paraId="417F1C0A" w14:textId="77777777" w:rsidR="00253B33" w:rsidRPr="00253B33" w:rsidRDefault="00253B33" w:rsidP="00253B33">
            <w:pPr>
              <w:widowControl/>
              <w:autoSpaceDE/>
              <w:autoSpaceDN/>
              <w:rPr>
                <w:sz w:val="16"/>
                <w:szCs w:val="16"/>
                <w:lang w:val="nb-NO" w:eastAsia="nb-NO" w:bidi="ar-SA"/>
              </w:rPr>
            </w:pPr>
          </w:p>
        </w:tc>
        <w:tc>
          <w:tcPr>
            <w:tcW w:w="567" w:type="dxa"/>
          </w:tcPr>
          <w:p w14:paraId="44637D01" w14:textId="77777777" w:rsidR="00253B33" w:rsidRPr="00253B33" w:rsidRDefault="00253B33" w:rsidP="00253B33">
            <w:pPr>
              <w:widowControl/>
              <w:autoSpaceDE/>
              <w:autoSpaceDN/>
              <w:rPr>
                <w:sz w:val="16"/>
                <w:szCs w:val="16"/>
                <w:lang w:val="nb-NO" w:eastAsia="nb-NO" w:bidi="ar-SA"/>
              </w:rPr>
            </w:pPr>
          </w:p>
        </w:tc>
        <w:tc>
          <w:tcPr>
            <w:tcW w:w="425" w:type="dxa"/>
          </w:tcPr>
          <w:p w14:paraId="37BF733E" w14:textId="77777777" w:rsidR="00253B33" w:rsidRPr="00253B33" w:rsidRDefault="00253B33" w:rsidP="00253B33">
            <w:pPr>
              <w:widowControl/>
              <w:autoSpaceDE/>
              <w:autoSpaceDN/>
              <w:rPr>
                <w:sz w:val="16"/>
                <w:szCs w:val="16"/>
                <w:lang w:val="nb-NO" w:eastAsia="nb-NO" w:bidi="ar-SA"/>
              </w:rPr>
            </w:pPr>
          </w:p>
        </w:tc>
        <w:tc>
          <w:tcPr>
            <w:tcW w:w="709" w:type="dxa"/>
          </w:tcPr>
          <w:p w14:paraId="46B4F03C" w14:textId="77777777" w:rsidR="00253B33" w:rsidRPr="00253B33" w:rsidRDefault="00253B33" w:rsidP="00253B33">
            <w:pPr>
              <w:widowControl/>
              <w:autoSpaceDE/>
              <w:autoSpaceDN/>
              <w:rPr>
                <w:sz w:val="16"/>
                <w:szCs w:val="16"/>
                <w:lang w:val="nb-NO" w:eastAsia="nb-NO" w:bidi="ar-SA"/>
              </w:rPr>
            </w:pPr>
          </w:p>
        </w:tc>
        <w:tc>
          <w:tcPr>
            <w:tcW w:w="567" w:type="dxa"/>
          </w:tcPr>
          <w:p w14:paraId="2670F80D" w14:textId="77777777" w:rsidR="00253B33" w:rsidRPr="00253B33" w:rsidRDefault="00253B33" w:rsidP="00253B33">
            <w:pPr>
              <w:widowControl/>
              <w:autoSpaceDE/>
              <w:autoSpaceDN/>
              <w:rPr>
                <w:sz w:val="16"/>
                <w:szCs w:val="16"/>
                <w:lang w:val="nb-NO" w:eastAsia="nb-NO" w:bidi="ar-SA"/>
              </w:rPr>
            </w:pPr>
          </w:p>
        </w:tc>
      </w:tr>
      <w:tr w:rsidR="00253B33" w:rsidRPr="00253B33" w14:paraId="2E37C4EB" w14:textId="77777777" w:rsidTr="00821698">
        <w:trPr>
          <w:trHeight w:val="567"/>
        </w:trPr>
        <w:tc>
          <w:tcPr>
            <w:tcW w:w="426" w:type="dxa"/>
            <w:vAlign w:val="bottom"/>
          </w:tcPr>
          <w:p w14:paraId="3F9DD999"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24</w:t>
            </w:r>
          </w:p>
        </w:tc>
        <w:tc>
          <w:tcPr>
            <w:tcW w:w="4961" w:type="dxa"/>
            <w:vAlign w:val="bottom"/>
          </w:tcPr>
          <w:p w14:paraId="25B18F9C"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Har du mer lyst til å gjøre morsomme ting utenfor skolen enn andre på din alder har?</w:t>
            </w:r>
          </w:p>
        </w:tc>
        <w:tc>
          <w:tcPr>
            <w:tcW w:w="567" w:type="dxa"/>
          </w:tcPr>
          <w:p w14:paraId="27DF2306" w14:textId="77777777" w:rsidR="00253B33" w:rsidRPr="00253B33" w:rsidRDefault="00253B33" w:rsidP="00253B33">
            <w:pPr>
              <w:widowControl/>
              <w:autoSpaceDE/>
              <w:autoSpaceDN/>
              <w:rPr>
                <w:sz w:val="16"/>
                <w:szCs w:val="16"/>
                <w:lang w:val="nb-NO" w:eastAsia="nb-NO" w:bidi="ar-SA"/>
              </w:rPr>
            </w:pPr>
          </w:p>
        </w:tc>
        <w:tc>
          <w:tcPr>
            <w:tcW w:w="709" w:type="dxa"/>
          </w:tcPr>
          <w:p w14:paraId="364F5E5E" w14:textId="77777777" w:rsidR="00253B33" w:rsidRPr="00253B33" w:rsidRDefault="00253B33" w:rsidP="00253B33">
            <w:pPr>
              <w:widowControl/>
              <w:autoSpaceDE/>
              <w:autoSpaceDN/>
              <w:rPr>
                <w:sz w:val="16"/>
                <w:szCs w:val="16"/>
                <w:lang w:val="nb-NO" w:eastAsia="nb-NO" w:bidi="ar-SA"/>
              </w:rPr>
            </w:pPr>
          </w:p>
        </w:tc>
        <w:tc>
          <w:tcPr>
            <w:tcW w:w="709" w:type="dxa"/>
          </w:tcPr>
          <w:p w14:paraId="1DE4170A" w14:textId="77777777" w:rsidR="00253B33" w:rsidRPr="00253B33" w:rsidRDefault="00253B33" w:rsidP="00253B33">
            <w:pPr>
              <w:widowControl/>
              <w:autoSpaceDE/>
              <w:autoSpaceDN/>
              <w:rPr>
                <w:sz w:val="16"/>
                <w:szCs w:val="16"/>
                <w:lang w:val="nb-NO" w:eastAsia="nb-NO" w:bidi="ar-SA"/>
              </w:rPr>
            </w:pPr>
          </w:p>
        </w:tc>
        <w:tc>
          <w:tcPr>
            <w:tcW w:w="567" w:type="dxa"/>
          </w:tcPr>
          <w:p w14:paraId="52549AC5" w14:textId="77777777" w:rsidR="00253B33" w:rsidRPr="00253B33" w:rsidRDefault="00253B33" w:rsidP="00253B33">
            <w:pPr>
              <w:widowControl/>
              <w:autoSpaceDE/>
              <w:autoSpaceDN/>
              <w:rPr>
                <w:sz w:val="16"/>
                <w:szCs w:val="16"/>
                <w:lang w:val="nb-NO" w:eastAsia="nb-NO" w:bidi="ar-SA"/>
              </w:rPr>
            </w:pPr>
          </w:p>
        </w:tc>
        <w:tc>
          <w:tcPr>
            <w:tcW w:w="425" w:type="dxa"/>
          </w:tcPr>
          <w:p w14:paraId="12C263FE" w14:textId="77777777" w:rsidR="00253B33" w:rsidRPr="00253B33" w:rsidRDefault="00253B33" w:rsidP="00253B33">
            <w:pPr>
              <w:widowControl/>
              <w:autoSpaceDE/>
              <w:autoSpaceDN/>
              <w:rPr>
                <w:sz w:val="16"/>
                <w:szCs w:val="16"/>
                <w:lang w:val="nb-NO" w:eastAsia="nb-NO" w:bidi="ar-SA"/>
              </w:rPr>
            </w:pPr>
          </w:p>
        </w:tc>
        <w:tc>
          <w:tcPr>
            <w:tcW w:w="709" w:type="dxa"/>
          </w:tcPr>
          <w:p w14:paraId="4682B461" w14:textId="77777777" w:rsidR="00253B33" w:rsidRPr="00253B33" w:rsidRDefault="00253B33" w:rsidP="00253B33">
            <w:pPr>
              <w:widowControl/>
              <w:autoSpaceDE/>
              <w:autoSpaceDN/>
              <w:rPr>
                <w:sz w:val="16"/>
                <w:szCs w:val="16"/>
                <w:lang w:val="nb-NO" w:eastAsia="nb-NO" w:bidi="ar-SA"/>
              </w:rPr>
            </w:pPr>
          </w:p>
        </w:tc>
        <w:tc>
          <w:tcPr>
            <w:tcW w:w="567" w:type="dxa"/>
          </w:tcPr>
          <w:p w14:paraId="1F4ED46B" w14:textId="77777777" w:rsidR="00253B33" w:rsidRPr="00253B33" w:rsidRDefault="00253B33" w:rsidP="00253B33">
            <w:pPr>
              <w:widowControl/>
              <w:autoSpaceDE/>
              <w:autoSpaceDN/>
              <w:rPr>
                <w:sz w:val="16"/>
                <w:szCs w:val="16"/>
                <w:lang w:val="nb-NO" w:eastAsia="nb-NO" w:bidi="ar-SA"/>
              </w:rPr>
            </w:pPr>
          </w:p>
        </w:tc>
      </w:tr>
    </w:tbl>
    <w:p w14:paraId="2C8A401E" w14:textId="13F1D619" w:rsidR="00253B33" w:rsidRDefault="00253B33" w:rsidP="00253B33">
      <w:pPr>
        <w:widowControl/>
        <w:autoSpaceDE/>
        <w:autoSpaceDN/>
        <w:rPr>
          <w:sz w:val="20"/>
          <w:szCs w:val="20"/>
          <w:lang w:val="nb-NO" w:eastAsia="nb-NO" w:bidi="ar-SA"/>
        </w:rPr>
      </w:pPr>
    </w:p>
    <w:p w14:paraId="3FAF3C3F" w14:textId="40A71B72" w:rsidR="00936C4A" w:rsidRDefault="00936C4A" w:rsidP="00253B33">
      <w:pPr>
        <w:widowControl/>
        <w:autoSpaceDE/>
        <w:autoSpaceDN/>
        <w:rPr>
          <w:sz w:val="20"/>
          <w:szCs w:val="20"/>
          <w:lang w:val="nb-NO" w:eastAsia="nb-NO" w:bidi="ar-SA"/>
        </w:rPr>
      </w:pPr>
    </w:p>
    <w:p w14:paraId="65D4C718" w14:textId="703B76F4" w:rsidR="00936C4A" w:rsidRDefault="00936C4A" w:rsidP="00253B33">
      <w:pPr>
        <w:widowControl/>
        <w:autoSpaceDE/>
        <w:autoSpaceDN/>
        <w:rPr>
          <w:rFonts w:ascii="Source Sans Pro" w:hAnsi="Source Sans Pro"/>
          <w:b/>
          <w:bCs/>
          <w:lang w:val="nb-NO" w:eastAsia="nb-NO" w:bidi="ar-SA"/>
        </w:rPr>
      </w:pPr>
      <w:r w:rsidRPr="002C1B22">
        <w:rPr>
          <w:rFonts w:ascii="Source Sans Pro" w:hAnsi="Source Sans Pro"/>
          <w:b/>
          <w:bCs/>
          <w:lang w:val="nb-NO" w:eastAsia="nb-NO" w:bidi="ar-SA"/>
        </w:rPr>
        <w:t>Se punkt 6.3</w:t>
      </w:r>
      <w:r w:rsidR="002C1B22">
        <w:rPr>
          <w:rFonts w:ascii="Source Sans Pro" w:hAnsi="Source Sans Pro"/>
          <w:b/>
          <w:bCs/>
          <w:lang w:val="nb-NO" w:eastAsia="nb-NO" w:bidi="ar-SA"/>
        </w:rPr>
        <w:t xml:space="preserve"> i veilederen</w:t>
      </w:r>
      <w:r w:rsidRPr="002C1B22">
        <w:rPr>
          <w:rFonts w:ascii="Source Sans Pro" w:hAnsi="Source Sans Pro"/>
          <w:b/>
          <w:bCs/>
          <w:lang w:val="nb-NO" w:eastAsia="nb-NO" w:bidi="ar-SA"/>
        </w:rPr>
        <w:t xml:space="preserve"> for forklaring av de </w:t>
      </w:r>
      <w:r w:rsidR="002C1B22" w:rsidRPr="002C1B22">
        <w:rPr>
          <w:rFonts w:ascii="Source Sans Pro" w:hAnsi="Source Sans Pro"/>
          <w:b/>
          <w:bCs/>
          <w:lang w:val="nb-NO" w:eastAsia="nb-NO" w:bidi="ar-SA"/>
        </w:rPr>
        <w:t>4 kategoriene.</w:t>
      </w:r>
    </w:p>
    <w:p w14:paraId="344F5332" w14:textId="25F3F8F4" w:rsidR="00172F76" w:rsidRPr="008D56F9" w:rsidRDefault="00373AE5" w:rsidP="00253B33">
      <w:pPr>
        <w:widowControl/>
        <w:autoSpaceDE/>
        <w:autoSpaceDN/>
        <w:rPr>
          <w:rFonts w:ascii="Source Sans Pro" w:hAnsi="Source Sans Pro"/>
          <w:lang w:val="nb-NO" w:eastAsia="nb-NO" w:bidi="ar-SA"/>
        </w:rPr>
      </w:pPr>
      <w:r w:rsidRPr="008D56F9">
        <w:rPr>
          <w:rFonts w:ascii="Source Sans Pro" w:hAnsi="Source Sans Pro"/>
          <w:lang w:val="nb-NO" w:eastAsia="nb-NO" w:bidi="ar-SA"/>
        </w:rPr>
        <w:t>I utfyllingen av spørsmålene i SRAS-R skjemaene benyttes skåre i form av en ordinalskala, også omtalt som Likert – skala. Svarene rangeres fra null (aldri) til seks (alltid), og verdien skåres for hvert funksjonelle spørsmål.</w:t>
      </w:r>
    </w:p>
    <w:p w14:paraId="6647BA01" w14:textId="77777777" w:rsidR="00936C4A" w:rsidRPr="00253B33" w:rsidRDefault="00936C4A" w:rsidP="00253B33">
      <w:pPr>
        <w:widowControl/>
        <w:autoSpaceDE/>
        <w:autoSpaceDN/>
        <w:rPr>
          <w:sz w:val="20"/>
          <w:szCs w:val="20"/>
          <w:lang w:val="nb-NO" w:eastAsia="nb-NO" w:bidi="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567"/>
        <w:gridCol w:w="1843"/>
        <w:gridCol w:w="567"/>
        <w:gridCol w:w="1843"/>
        <w:gridCol w:w="567"/>
        <w:gridCol w:w="2409"/>
      </w:tblGrid>
      <w:tr w:rsidR="00253B33" w:rsidRPr="00253B33" w14:paraId="291D7FE3" w14:textId="77777777" w:rsidTr="00821698">
        <w:tc>
          <w:tcPr>
            <w:tcW w:w="1951" w:type="dxa"/>
            <w:gridSpan w:val="2"/>
          </w:tcPr>
          <w:p w14:paraId="4ECA8315" w14:textId="2E0FD24B" w:rsidR="00253B33" w:rsidRPr="00253B33" w:rsidRDefault="00373AE5" w:rsidP="00373AE5">
            <w:pPr>
              <w:widowControl/>
              <w:autoSpaceDE/>
              <w:autoSpaceDN/>
              <w:rPr>
                <w:sz w:val="24"/>
                <w:szCs w:val="20"/>
                <w:lang w:val="nb-NO" w:eastAsia="nb-NO" w:bidi="ar-SA"/>
              </w:rPr>
            </w:pPr>
            <w:r>
              <w:rPr>
                <w:sz w:val="24"/>
                <w:szCs w:val="18"/>
                <w:lang w:val="nb-NO" w:eastAsia="nb-NO" w:bidi="ar-SA"/>
              </w:rPr>
              <w:t>1.Un</w:t>
            </w:r>
            <w:r w:rsidR="00253B33" w:rsidRPr="00253B33">
              <w:rPr>
                <w:sz w:val="24"/>
                <w:szCs w:val="18"/>
                <w:lang w:val="nb-NO" w:eastAsia="nb-NO" w:bidi="ar-SA"/>
              </w:rPr>
              <w:t>ngår ting eller situasjoner som vekker ubehag</w:t>
            </w:r>
          </w:p>
        </w:tc>
        <w:tc>
          <w:tcPr>
            <w:tcW w:w="2410" w:type="dxa"/>
            <w:gridSpan w:val="2"/>
          </w:tcPr>
          <w:p w14:paraId="4A13A1B5" w14:textId="0A51D5F5" w:rsidR="00253B33" w:rsidRPr="00253B33" w:rsidRDefault="00373AE5" w:rsidP="00253B33">
            <w:pPr>
              <w:widowControl/>
              <w:autoSpaceDE/>
              <w:autoSpaceDN/>
              <w:jc w:val="center"/>
              <w:rPr>
                <w:sz w:val="24"/>
                <w:szCs w:val="18"/>
                <w:lang w:val="nb-NO" w:eastAsia="nb-NO" w:bidi="ar-SA"/>
              </w:rPr>
            </w:pPr>
            <w:r>
              <w:rPr>
                <w:sz w:val="24"/>
                <w:szCs w:val="18"/>
                <w:lang w:val="nb-NO" w:eastAsia="nb-NO" w:bidi="ar-SA"/>
              </w:rPr>
              <w:t>2.</w:t>
            </w:r>
            <w:r w:rsidR="00253B33" w:rsidRPr="00253B33">
              <w:rPr>
                <w:sz w:val="24"/>
                <w:szCs w:val="18"/>
                <w:lang w:val="nb-NO" w:eastAsia="nb-NO" w:bidi="ar-SA"/>
              </w:rPr>
              <w:t>Unngår situasjoner som innebærer evaluering/</w:t>
            </w:r>
          </w:p>
          <w:p w14:paraId="6E2F77DD" w14:textId="77777777" w:rsidR="00253B33" w:rsidRPr="00253B33" w:rsidRDefault="00253B33" w:rsidP="00253B33">
            <w:pPr>
              <w:widowControl/>
              <w:autoSpaceDE/>
              <w:autoSpaceDN/>
              <w:jc w:val="center"/>
              <w:rPr>
                <w:sz w:val="24"/>
                <w:szCs w:val="20"/>
                <w:lang w:val="en-GB" w:eastAsia="nb-NO" w:bidi="ar-SA"/>
              </w:rPr>
            </w:pPr>
            <w:r w:rsidRPr="00253B33">
              <w:rPr>
                <w:sz w:val="24"/>
                <w:szCs w:val="18"/>
                <w:lang w:val="nb-NO" w:eastAsia="nb-NO" w:bidi="ar-SA"/>
              </w:rPr>
              <w:t>bedømmelse</w:t>
            </w:r>
          </w:p>
        </w:tc>
        <w:tc>
          <w:tcPr>
            <w:tcW w:w="2410" w:type="dxa"/>
            <w:gridSpan w:val="2"/>
          </w:tcPr>
          <w:p w14:paraId="2E1654B2" w14:textId="7056B0B4" w:rsidR="00253B33" w:rsidRPr="00253B33" w:rsidRDefault="00373AE5" w:rsidP="00253B33">
            <w:pPr>
              <w:widowControl/>
              <w:autoSpaceDE/>
              <w:autoSpaceDN/>
              <w:jc w:val="center"/>
              <w:rPr>
                <w:sz w:val="24"/>
                <w:szCs w:val="18"/>
                <w:lang w:val="nb-NO" w:eastAsia="nb-NO" w:bidi="ar-SA"/>
              </w:rPr>
            </w:pPr>
            <w:r>
              <w:rPr>
                <w:sz w:val="24"/>
                <w:szCs w:val="18"/>
                <w:lang w:val="nb-NO" w:eastAsia="nb-NO" w:bidi="ar-SA"/>
              </w:rPr>
              <w:t>3.</w:t>
            </w:r>
            <w:r w:rsidR="00253B33" w:rsidRPr="00253B33">
              <w:rPr>
                <w:sz w:val="24"/>
                <w:szCs w:val="18"/>
                <w:lang w:val="nb-NO" w:eastAsia="nb-NO" w:bidi="ar-SA"/>
              </w:rPr>
              <w:t>Søker oppmerksomhet</w:t>
            </w:r>
          </w:p>
        </w:tc>
        <w:tc>
          <w:tcPr>
            <w:tcW w:w="2976" w:type="dxa"/>
            <w:gridSpan w:val="2"/>
          </w:tcPr>
          <w:p w14:paraId="29BBEA6F" w14:textId="6BD2FBA3" w:rsidR="00253B33" w:rsidRPr="00253B33" w:rsidRDefault="00373AE5" w:rsidP="00253B33">
            <w:pPr>
              <w:widowControl/>
              <w:autoSpaceDE/>
              <w:autoSpaceDN/>
              <w:jc w:val="center"/>
              <w:rPr>
                <w:sz w:val="24"/>
                <w:szCs w:val="20"/>
                <w:lang w:val="en-GB" w:eastAsia="nb-NO" w:bidi="ar-SA"/>
              </w:rPr>
            </w:pPr>
            <w:r>
              <w:rPr>
                <w:sz w:val="24"/>
                <w:szCs w:val="20"/>
                <w:lang w:val="en-GB" w:eastAsia="nb-NO" w:bidi="ar-SA"/>
              </w:rPr>
              <w:t>4.</w:t>
            </w:r>
            <w:r w:rsidR="00253B33" w:rsidRPr="00253B33">
              <w:rPr>
                <w:sz w:val="24"/>
                <w:szCs w:val="20"/>
                <w:lang w:val="en-GB" w:eastAsia="nb-NO" w:bidi="ar-SA"/>
              </w:rPr>
              <w:t>Velger konkrete, attraktive aktiviteter</w:t>
            </w:r>
          </w:p>
        </w:tc>
      </w:tr>
      <w:tr w:rsidR="00253B33" w:rsidRPr="00253B33" w14:paraId="767BB55A" w14:textId="77777777" w:rsidTr="00821698">
        <w:tc>
          <w:tcPr>
            <w:tcW w:w="534" w:type="dxa"/>
            <w:vAlign w:val="bottom"/>
          </w:tcPr>
          <w:p w14:paraId="6BBFFFF4"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w:t>
            </w:r>
          </w:p>
        </w:tc>
        <w:tc>
          <w:tcPr>
            <w:tcW w:w="1417" w:type="dxa"/>
            <w:vAlign w:val="bottom"/>
          </w:tcPr>
          <w:p w14:paraId="3FCB2156"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6ECAB715"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2</w:t>
            </w:r>
          </w:p>
        </w:tc>
        <w:tc>
          <w:tcPr>
            <w:tcW w:w="1843" w:type="dxa"/>
            <w:vAlign w:val="bottom"/>
          </w:tcPr>
          <w:p w14:paraId="71DE8E79"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020C9CE4"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3</w:t>
            </w:r>
          </w:p>
        </w:tc>
        <w:tc>
          <w:tcPr>
            <w:tcW w:w="1843" w:type="dxa"/>
            <w:vAlign w:val="bottom"/>
          </w:tcPr>
          <w:p w14:paraId="38EB7DB7"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3D42B9BD"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4</w:t>
            </w:r>
          </w:p>
        </w:tc>
        <w:tc>
          <w:tcPr>
            <w:tcW w:w="2409" w:type="dxa"/>
          </w:tcPr>
          <w:p w14:paraId="43DC537D" w14:textId="77777777" w:rsidR="00253B33" w:rsidRPr="00253B33" w:rsidRDefault="00253B33" w:rsidP="00253B33">
            <w:pPr>
              <w:widowControl/>
              <w:autoSpaceDE/>
              <w:autoSpaceDN/>
              <w:rPr>
                <w:sz w:val="24"/>
                <w:szCs w:val="20"/>
                <w:lang w:val="en-GB" w:eastAsia="nb-NO" w:bidi="ar-SA"/>
              </w:rPr>
            </w:pPr>
          </w:p>
        </w:tc>
      </w:tr>
      <w:tr w:rsidR="00253B33" w:rsidRPr="00253B33" w14:paraId="0CD35A51" w14:textId="77777777" w:rsidTr="00821698">
        <w:tc>
          <w:tcPr>
            <w:tcW w:w="534" w:type="dxa"/>
            <w:vAlign w:val="bottom"/>
          </w:tcPr>
          <w:p w14:paraId="02E940D3"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5</w:t>
            </w:r>
          </w:p>
        </w:tc>
        <w:tc>
          <w:tcPr>
            <w:tcW w:w="1417" w:type="dxa"/>
            <w:vAlign w:val="bottom"/>
          </w:tcPr>
          <w:p w14:paraId="49688D55"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4B02D5F0"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6</w:t>
            </w:r>
          </w:p>
        </w:tc>
        <w:tc>
          <w:tcPr>
            <w:tcW w:w="1843" w:type="dxa"/>
            <w:vAlign w:val="bottom"/>
          </w:tcPr>
          <w:p w14:paraId="46D643C9"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24F34991"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7</w:t>
            </w:r>
          </w:p>
        </w:tc>
        <w:tc>
          <w:tcPr>
            <w:tcW w:w="1843" w:type="dxa"/>
            <w:vAlign w:val="bottom"/>
          </w:tcPr>
          <w:p w14:paraId="245A0776"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2CDCEDCB"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8</w:t>
            </w:r>
          </w:p>
        </w:tc>
        <w:tc>
          <w:tcPr>
            <w:tcW w:w="2409" w:type="dxa"/>
          </w:tcPr>
          <w:p w14:paraId="329B59DE" w14:textId="77777777" w:rsidR="00253B33" w:rsidRPr="00253B33" w:rsidRDefault="00253B33" w:rsidP="00253B33">
            <w:pPr>
              <w:widowControl/>
              <w:autoSpaceDE/>
              <w:autoSpaceDN/>
              <w:rPr>
                <w:sz w:val="24"/>
                <w:szCs w:val="20"/>
                <w:lang w:val="en-GB" w:eastAsia="nb-NO" w:bidi="ar-SA"/>
              </w:rPr>
            </w:pPr>
          </w:p>
        </w:tc>
      </w:tr>
      <w:tr w:rsidR="00253B33" w:rsidRPr="00253B33" w14:paraId="4FCEB7E7" w14:textId="77777777" w:rsidTr="00821698">
        <w:tc>
          <w:tcPr>
            <w:tcW w:w="534" w:type="dxa"/>
            <w:vAlign w:val="bottom"/>
          </w:tcPr>
          <w:p w14:paraId="233C7F8A"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9</w:t>
            </w:r>
          </w:p>
        </w:tc>
        <w:tc>
          <w:tcPr>
            <w:tcW w:w="1417" w:type="dxa"/>
            <w:vAlign w:val="bottom"/>
          </w:tcPr>
          <w:p w14:paraId="62F587C1"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0065E0EB"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10</w:t>
            </w:r>
          </w:p>
        </w:tc>
        <w:tc>
          <w:tcPr>
            <w:tcW w:w="1843" w:type="dxa"/>
            <w:vAlign w:val="bottom"/>
          </w:tcPr>
          <w:p w14:paraId="5F7236C4"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3BABDB2A"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11</w:t>
            </w:r>
          </w:p>
        </w:tc>
        <w:tc>
          <w:tcPr>
            <w:tcW w:w="1843" w:type="dxa"/>
            <w:vAlign w:val="bottom"/>
          </w:tcPr>
          <w:p w14:paraId="4B03B9F1"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69012AAA"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12</w:t>
            </w:r>
          </w:p>
        </w:tc>
        <w:tc>
          <w:tcPr>
            <w:tcW w:w="2409" w:type="dxa"/>
          </w:tcPr>
          <w:p w14:paraId="6CCEACF9" w14:textId="77777777" w:rsidR="00253B33" w:rsidRPr="00253B33" w:rsidRDefault="00253B33" w:rsidP="00253B33">
            <w:pPr>
              <w:widowControl/>
              <w:autoSpaceDE/>
              <w:autoSpaceDN/>
              <w:rPr>
                <w:sz w:val="24"/>
                <w:szCs w:val="20"/>
                <w:lang w:val="en-GB" w:eastAsia="nb-NO" w:bidi="ar-SA"/>
              </w:rPr>
            </w:pPr>
          </w:p>
        </w:tc>
      </w:tr>
      <w:tr w:rsidR="00253B33" w:rsidRPr="00253B33" w14:paraId="3E85271A" w14:textId="77777777" w:rsidTr="00821698">
        <w:tc>
          <w:tcPr>
            <w:tcW w:w="534" w:type="dxa"/>
            <w:vAlign w:val="bottom"/>
          </w:tcPr>
          <w:p w14:paraId="4872050A"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13</w:t>
            </w:r>
          </w:p>
        </w:tc>
        <w:tc>
          <w:tcPr>
            <w:tcW w:w="1417" w:type="dxa"/>
            <w:vAlign w:val="bottom"/>
          </w:tcPr>
          <w:p w14:paraId="59382E97"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5B604E84"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14</w:t>
            </w:r>
          </w:p>
        </w:tc>
        <w:tc>
          <w:tcPr>
            <w:tcW w:w="1843" w:type="dxa"/>
            <w:vAlign w:val="bottom"/>
          </w:tcPr>
          <w:p w14:paraId="18B0FADE"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5894D31D"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15</w:t>
            </w:r>
          </w:p>
        </w:tc>
        <w:tc>
          <w:tcPr>
            <w:tcW w:w="1843" w:type="dxa"/>
            <w:vAlign w:val="bottom"/>
          </w:tcPr>
          <w:p w14:paraId="6073EFC7"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5AC282E1"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16</w:t>
            </w:r>
          </w:p>
        </w:tc>
        <w:tc>
          <w:tcPr>
            <w:tcW w:w="2409" w:type="dxa"/>
          </w:tcPr>
          <w:p w14:paraId="7323C68E" w14:textId="77777777" w:rsidR="00253B33" w:rsidRPr="00253B33" w:rsidRDefault="00253B33" w:rsidP="00253B33">
            <w:pPr>
              <w:widowControl/>
              <w:autoSpaceDE/>
              <w:autoSpaceDN/>
              <w:rPr>
                <w:sz w:val="24"/>
                <w:szCs w:val="20"/>
                <w:lang w:val="en-GB" w:eastAsia="nb-NO" w:bidi="ar-SA"/>
              </w:rPr>
            </w:pPr>
          </w:p>
        </w:tc>
      </w:tr>
      <w:tr w:rsidR="00253B33" w:rsidRPr="00253B33" w14:paraId="5AC223D5" w14:textId="77777777" w:rsidTr="00821698">
        <w:tc>
          <w:tcPr>
            <w:tcW w:w="534" w:type="dxa"/>
            <w:vAlign w:val="bottom"/>
          </w:tcPr>
          <w:p w14:paraId="1539F17B"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17</w:t>
            </w:r>
          </w:p>
        </w:tc>
        <w:tc>
          <w:tcPr>
            <w:tcW w:w="1417" w:type="dxa"/>
            <w:vAlign w:val="bottom"/>
          </w:tcPr>
          <w:p w14:paraId="6AF1B7C6"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56241AB1"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18</w:t>
            </w:r>
          </w:p>
        </w:tc>
        <w:tc>
          <w:tcPr>
            <w:tcW w:w="1843" w:type="dxa"/>
            <w:vAlign w:val="bottom"/>
          </w:tcPr>
          <w:p w14:paraId="4220EA91"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03D39698"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19</w:t>
            </w:r>
          </w:p>
        </w:tc>
        <w:tc>
          <w:tcPr>
            <w:tcW w:w="1843" w:type="dxa"/>
            <w:vAlign w:val="bottom"/>
          </w:tcPr>
          <w:p w14:paraId="6744F77E"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5BD79867"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20</w:t>
            </w:r>
          </w:p>
        </w:tc>
        <w:tc>
          <w:tcPr>
            <w:tcW w:w="2409" w:type="dxa"/>
          </w:tcPr>
          <w:p w14:paraId="78FE9C61" w14:textId="77777777" w:rsidR="00253B33" w:rsidRPr="00253B33" w:rsidRDefault="00253B33" w:rsidP="00253B33">
            <w:pPr>
              <w:widowControl/>
              <w:autoSpaceDE/>
              <w:autoSpaceDN/>
              <w:rPr>
                <w:sz w:val="24"/>
                <w:szCs w:val="20"/>
                <w:lang w:val="en-GB" w:eastAsia="nb-NO" w:bidi="ar-SA"/>
              </w:rPr>
            </w:pPr>
          </w:p>
        </w:tc>
      </w:tr>
      <w:tr w:rsidR="00253B33" w:rsidRPr="00253B33" w14:paraId="6D83D121" w14:textId="77777777" w:rsidTr="00821698">
        <w:tc>
          <w:tcPr>
            <w:tcW w:w="534" w:type="dxa"/>
            <w:vAlign w:val="bottom"/>
          </w:tcPr>
          <w:p w14:paraId="64E5801D"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21</w:t>
            </w:r>
          </w:p>
        </w:tc>
        <w:tc>
          <w:tcPr>
            <w:tcW w:w="1417" w:type="dxa"/>
            <w:vAlign w:val="bottom"/>
          </w:tcPr>
          <w:p w14:paraId="5370BB4A"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26CDEF29"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22</w:t>
            </w:r>
          </w:p>
        </w:tc>
        <w:tc>
          <w:tcPr>
            <w:tcW w:w="1843" w:type="dxa"/>
            <w:vAlign w:val="bottom"/>
          </w:tcPr>
          <w:p w14:paraId="455CB33D"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1054FF9C"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23</w:t>
            </w:r>
          </w:p>
        </w:tc>
        <w:tc>
          <w:tcPr>
            <w:tcW w:w="1843" w:type="dxa"/>
            <w:vAlign w:val="bottom"/>
          </w:tcPr>
          <w:p w14:paraId="27DEABFC"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2478B1C0"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24</w:t>
            </w:r>
          </w:p>
        </w:tc>
        <w:tc>
          <w:tcPr>
            <w:tcW w:w="2409" w:type="dxa"/>
          </w:tcPr>
          <w:p w14:paraId="4547C600" w14:textId="77777777" w:rsidR="00253B33" w:rsidRPr="00253B33" w:rsidRDefault="00253B33" w:rsidP="00253B33">
            <w:pPr>
              <w:widowControl/>
              <w:autoSpaceDE/>
              <w:autoSpaceDN/>
              <w:rPr>
                <w:sz w:val="24"/>
                <w:szCs w:val="20"/>
                <w:lang w:val="en-GB" w:eastAsia="nb-NO" w:bidi="ar-SA"/>
              </w:rPr>
            </w:pPr>
          </w:p>
        </w:tc>
      </w:tr>
      <w:tr w:rsidR="00253B33" w:rsidRPr="00253B33" w14:paraId="78A74DBD" w14:textId="77777777" w:rsidTr="00821698">
        <w:tc>
          <w:tcPr>
            <w:tcW w:w="1951" w:type="dxa"/>
            <w:gridSpan w:val="2"/>
          </w:tcPr>
          <w:p w14:paraId="74FAC4BD" w14:textId="77777777" w:rsidR="00253B33" w:rsidRPr="00253B33" w:rsidRDefault="00253B33" w:rsidP="00253B33">
            <w:pPr>
              <w:widowControl/>
              <w:autoSpaceDE/>
              <w:autoSpaceDN/>
              <w:rPr>
                <w:sz w:val="24"/>
                <w:szCs w:val="20"/>
                <w:lang w:val="en-GB" w:eastAsia="nb-NO" w:bidi="ar-SA"/>
              </w:rPr>
            </w:pPr>
            <w:r w:rsidRPr="00253B33">
              <w:rPr>
                <w:sz w:val="24"/>
                <w:szCs w:val="18"/>
                <w:lang w:val="nb-NO" w:eastAsia="nb-NO" w:bidi="ar-SA"/>
              </w:rPr>
              <w:t>Sum:__ / 6 =___</w:t>
            </w:r>
          </w:p>
        </w:tc>
        <w:tc>
          <w:tcPr>
            <w:tcW w:w="2410" w:type="dxa"/>
            <w:gridSpan w:val="2"/>
          </w:tcPr>
          <w:p w14:paraId="535A7A46" w14:textId="77777777" w:rsidR="00253B33" w:rsidRPr="00253B33" w:rsidRDefault="00253B33" w:rsidP="00253B33">
            <w:pPr>
              <w:widowControl/>
              <w:autoSpaceDE/>
              <w:autoSpaceDN/>
              <w:rPr>
                <w:sz w:val="24"/>
                <w:szCs w:val="20"/>
                <w:lang w:val="en-GB" w:eastAsia="nb-NO" w:bidi="ar-SA"/>
              </w:rPr>
            </w:pPr>
            <w:r w:rsidRPr="00253B33">
              <w:rPr>
                <w:sz w:val="24"/>
                <w:szCs w:val="18"/>
                <w:lang w:val="nb-NO" w:eastAsia="nb-NO" w:bidi="ar-SA"/>
              </w:rPr>
              <w:t>Sum:___ / 6 =______</w:t>
            </w:r>
          </w:p>
        </w:tc>
        <w:tc>
          <w:tcPr>
            <w:tcW w:w="2410" w:type="dxa"/>
            <w:gridSpan w:val="2"/>
          </w:tcPr>
          <w:p w14:paraId="5111B3C2" w14:textId="77777777" w:rsidR="00253B33" w:rsidRPr="00253B33" w:rsidRDefault="00253B33" w:rsidP="00253B33">
            <w:pPr>
              <w:widowControl/>
              <w:autoSpaceDE/>
              <w:autoSpaceDN/>
              <w:rPr>
                <w:sz w:val="24"/>
                <w:szCs w:val="20"/>
                <w:lang w:val="en-GB" w:eastAsia="nb-NO" w:bidi="ar-SA"/>
              </w:rPr>
            </w:pPr>
            <w:r w:rsidRPr="00253B33">
              <w:rPr>
                <w:sz w:val="24"/>
                <w:szCs w:val="18"/>
                <w:lang w:val="nb-NO" w:eastAsia="nb-NO" w:bidi="ar-SA"/>
              </w:rPr>
              <w:t>Sum:___ / 6 =______</w:t>
            </w:r>
          </w:p>
        </w:tc>
        <w:tc>
          <w:tcPr>
            <w:tcW w:w="2976" w:type="dxa"/>
            <w:gridSpan w:val="2"/>
          </w:tcPr>
          <w:p w14:paraId="2F29FBA2" w14:textId="77777777" w:rsidR="00253B33" w:rsidRPr="00253B33" w:rsidRDefault="00253B33" w:rsidP="00253B33">
            <w:pPr>
              <w:widowControl/>
              <w:autoSpaceDE/>
              <w:autoSpaceDN/>
              <w:rPr>
                <w:sz w:val="24"/>
                <w:szCs w:val="20"/>
                <w:lang w:val="en-GB" w:eastAsia="nb-NO" w:bidi="ar-SA"/>
              </w:rPr>
            </w:pPr>
            <w:r w:rsidRPr="00253B33">
              <w:rPr>
                <w:sz w:val="24"/>
                <w:szCs w:val="18"/>
                <w:lang w:val="nb-NO" w:eastAsia="nb-NO" w:bidi="ar-SA"/>
              </w:rPr>
              <w:t>Sum:____ / 6 =______</w:t>
            </w:r>
          </w:p>
        </w:tc>
      </w:tr>
    </w:tbl>
    <w:p w14:paraId="455E4E56" w14:textId="77777777" w:rsidR="00253B33" w:rsidRPr="00253B33" w:rsidRDefault="00253B33" w:rsidP="00253B33">
      <w:pPr>
        <w:widowControl/>
        <w:autoSpaceDE/>
        <w:autoSpaceDN/>
        <w:rPr>
          <w:sz w:val="20"/>
          <w:szCs w:val="20"/>
          <w:lang w:val="nb-NO" w:eastAsia="nb-NO" w:bidi="ar-SA"/>
        </w:rPr>
      </w:pPr>
    </w:p>
    <w:p w14:paraId="5B1A3CFB" w14:textId="0742568F" w:rsidR="00956077" w:rsidRPr="00927FF9" w:rsidRDefault="00253B33" w:rsidP="00927FF9">
      <w:pPr>
        <w:widowControl/>
        <w:autoSpaceDE/>
        <w:autoSpaceDN/>
        <w:rPr>
          <w:sz w:val="20"/>
          <w:szCs w:val="20"/>
          <w:lang w:val="nb-NO" w:eastAsia="nb-NO" w:bidi="ar-SA"/>
        </w:rPr>
      </w:pPr>
      <w:r w:rsidRPr="00253B33">
        <w:rPr>
          <w:sz w:val="20"/>
          <w:szCs w:val="20"/>
          <w:lang w:val="nb-NO" w:eastAsia="nb-NO" w:bidi="ar-SA"/>
        </w:rPr>
        <w:t>Oversatt av Børge Holden og Jan-Ivar Sållman, 2010, etter tillatelse fra Christopher A. Kearney</w:t>
      </w:r>
    </w:p>
    <w:p w14:paraId="242E6C23" w14:textId="04B61B59" w:rsidR="00956077" w:rsidRDefault="00956077" w:rsidP="00EF66E7">
      <w:pPr>
        <w:widowControl/>
        <w:autoSpaceDE/>
        <w:autoSpaceDN/>
        <w:spacing w:after="200" w:line="276" w:lineRule="auto"/>
        <w:rPr>
          <w:rFonts w:ascii="Source Sans Pro" w:eastAsia="Calibri" w:hAnsi="Source Sans Pro" w:cs="Arial"/>
          <w:lang w:val="nb-NO" w:eastAsia="en-US" w:bidi="ar-SA"/>
        </w:rPr>
      </w:pPr>
    </w:p>
    <w:p w14:paraId="5943E698" w14:textId="5B58D4F3" w:rsidR="00956077" w:rsidRDefault="00956077" w:rsidP="00EF66E7">
      <w:pPr>
        <w:widowControl/>
        <w:autoSpaceDE/>
        <w:autoSpaceDN/>
        <w:spacing w:after="200" w:line="276" w:lineRule="auto"/>
        <w:rPr>
          <w:rFonts w:ascii="Source Sans Pro" w:eastAsia="Calibri" w:hAnsi="Source Sans Pro" w:cs="Arial"/>
          <w:lang w:val="nb-NO" w:eastAsia="en-US" w:bidi="ar-SA"/>
        </w:rPr>
      </w:pPr>
    </w:p>
    <w:p w14:paraId="79EE6496" w14:textId="1E32E0FB" w:rsidR="00956077" w:rsidRDefault="00956077" w:rsidP="00EF66E7">
      <w:pPr>
        <w:widowControl/>
        <w:autoSpaceDE/>
        <w:autoSpaceDN/>
        <w:spacing w:after="200" w:line="276" w:lineRule="auto"/>
        <w:rPr>
          <w:rFonts w:ascii="Source Sans Pro" w:eastAsia="Calibri" w:hAnsi="Source Sans Pro" w:cs="Arial"/>
          <w:lang w:val="nb-NO" w:eastAsia="en-US" w:bidi="ar-SA"/>
        </w:rPr>
      </w:pPr>
    </w:p>
    <w:p w14:paraId="20EDC531" w14:textId="3BCE8E76" w:rsidR="00956077" w:rsidRDefault="00956077" w:rsidP="00EF66E7">
      <w:pPr>
        <w:widowControl/>
        <w:autoSpaceDE/>
        <w:autoSpaceDN/>
        <w:spacing w:after="200" w:line="276" w:lineRule="auto"/>
        <w:rPr>
          <w:rFonts w:ascii="Source Sans Pro" w:eastAsia="Calibri" w:hAnsi="Source Sans Pro" w:cs="Arial"/>
          <w:lang w:val="nb-NO" w:eastAsia="en-US" w:bidi="ar-SA"/>
        </w:rPr>
      </w:pPr>
    </w:p>
    <w:p w14:paraId="6DC134D7" w14:textId="783CDE48" w:rsidR="00956077" w:rsidRPr="00280922" w:rsidRDefault="00956077" w:rsidP="00280922">
      <w:pPr>
        <w:pStyle w:val="Overskrift1"/>
        <w:ind w:left="0"/>
        <w:rPr>
          <w:rFonts w:ascii="Source Sans Pro" w:eastAsia="Calibri" w:hAnsi="Source Sans Pro"/>
        </w:rPr>
      </w:pPr>
      <w:bookmarkStart w:id="16" w:name="_Toc100570141"/>
      <w:r w:rsidRPr="00280922">
        <w:rPr>
          <w:rFonts w:ascii="Source Sans Pro" w:eastAsia="Calibri" w:hAnsi="Source Sans Pro"/>
        </w:rPr>
        <w:lastRenderedPageBreak/>
        <w:t>D</w:t>
      </w:r>
      <w:r w:rsidR="006836E5">
        <w:rPr>
          <w:rFonts w:ascii="Source Sans Pro" w:eastAsia="Calibri" w:hAnsi="Source Sans Pro"/>
        </w:rPr>
        <w:t>el</w:t>
      </w:r>
      <w:r w:rsidR="00280922" w:rsidRPr="00280922">
        <w:rPr>
          <w:rFonts w:ascii="Source Sans Pro" w:eastAsia="Calibri" w:hAnsi="Source Sans Pro"/>
        </w:rPr>
        <w:t xml:space="preserve"> 4: MALER</w:t>
      </w:r>
      <w:bookmarkEnd w:id="16"/>
    </w:p>
    <w:tbl>
      <w:tblPr>
        <w:tblStyle w:val="Tabellrutenett2"/>
        <w:tblpPr w:leftFromText="141" w:rightFromText="141" w:vertAnchor="page" w:horzAnchor="margin" w:tblpY="2070"/>
        <w:tblW w:w="9978" w:type="dxa"/>
        <w:tblInd w:w="0" w:type="dxa"/>
        <w:tblBorders>
          <w:top w:val="single" w:sz="4" w:space="0" w:color="003050"/>
          <w:left w:val="single" w:sz="4" w:space="0" w:color="003050"/>
          <w:bottom w:val="single" w:sz="4" w:space="0" w:color="003050"/>
          <w:right w:val="single" w:sz="4" w:space="0" w:color="003050"/>
          <w:insideH w:val="single" w:sz="4" w:space="0" w:color="003050"/>
          <w:insideV w:val="single" w:sz="4" w:space="0" w:color="003050"/>
        </w:tblBorders>
        <w:tblCellMar>
          <w:top w:w="142" w:type="dxa"/>
          <w:left w:w="142" w:type="dxa"/>
          <w:bottom w:w="142" w:type="dxa"/>
          <w:right w:w="142" w:type="dxa"/>
        </w:tblCellMar>
        <w:tblLook w:val="04A0" w:firstRow="1" w:lastRow="0" w:firstColumn="1" w:lastColumn="0" w:noHBand="0" w:noVBand="1"/>
      </w:tblPr>
      <w:tblGrid>
        <w:gridCol w:w="426"/>
        <w:gridCol w:w="4415"/>
        <w:gridCol w:w="971"/>
        <w:gridCol w:w="142"/>
        <w:gridCol w:w="1617"/>
        <w:gridCol w:w="226"/>
        <w:gridCol w:w="2181"/>
      </w:tblGrid>
      <w:tr w:rsidR="008D56F9" w:rsidRPr="00EF1466" w14:paraId="533FF4A3" w14:textId="77777777" w:rsidTr="00280922">
        <w:trPr>
          <w:trHeight w:val="851"/>
        </w:trPr>
        <w:tc>
          <w:tcPr>
            <w:tcW w:w="9978" w:type="dxa"/>
            <w:gridSpan w:val="7"/>
            <w:tcBorders>
              <w:top w:val="nil"/>
              <w:left w:val="nil"/>
              <w:bottom w:val="nil"/>
              <w:right w:val="nil"/>
            </w:tcBorders>
            <w:hideMark/>
          </w:tcPr>
          <w:p w14:paraId="10EF6C14" w14:textId="77777777" w:rsidR="008D56F9" w:rsidRPr="00704E76" w:rsidRDefault="008D56F9" w:rsidP="006B30DA">
            <w:pPr>
              <w:pStyle w:val="Overskrift2"/>
              <w:ind w:left="0"/>
              <w:outlineLvl w:val="1"/>
              <w:rPr>
                <w:rFonts w:ascii="Source Sans Pro" w:hAnsi="Source Sans Pro"/>
                <w:sz w:val="40"/>
                <w:szCs w:val="40"/>
              </w:rPr>
            </w:pPr>
            <w:bookmarkStart w:id="17" w:name="_Toc100570142"/>
            <w:r w:rsidRPr="00704E76">
              <w:rPr>
                <w:rFonts w:ascii="Source Sans Pro" w:hAnsi="Source Sans Pro"/>
                <w:sz w:val="40"/>
                <w:szCs w:val="40"/>
              </w:rPr>
              <w:t>Referat samarbeidsmøte</w:t>
            </w:r>
            <w:bookmarkEnd w:id="17"/>
          </w:p>
          <w:p w14:paraId="62BBA1ED" w14:textId="0132F271" w:rsidR="00280922" w:rsidRPr="00FD097B" w:rsidRDefault="00280922" w:rsidP="00280922">
            <w:pPr>
              <w:widowControl/>
              <w:autoSpaceDE/>
              <w:autoSpaceDN/>
              <w:spacing w:after="200" w:line="276" w:lineRule="auto"/>
              <w:rPr>
                <w:rFonts w:ascii="Source Sans Pro" w:eastAsia="Calibri" w:hAnsi="Source Sans Pro" w:cs="Arial"/>
                <w:i/>
                <w:iCs/>
                <w:lang w:val="nb-NO" w:eastAsia="en-US" w:bidi="ar-SA"/>
              </w:rPr>
            </w:pPr>
            <w:r w:rsidRPr="00FD097B">
              <w:rPr>
                <w:rFonts w:ascii="Source Sans Pro" w:eastAsia="Calibri" w:hAnsi="Source Sans Pro" w:cs="Arial"/>
                <w:i/>
                <w:iCs/>
                <w:lang w:val="nb-NO" w:eastAsia="en-US" w:bidi="ar-SA"/>
              </w:rPr>
              <w:t xml:space="preserve">For forberedelse til samarbeidsmøte, se tips </w:t>
            </w:r>
            <w:hyperlink r:id="rId17" w:history="1">
              <w:r w:rsidRPr="00FD097B">
                <w:rPr>
                  <w:rFonts w:ascii="Source Sans Pro" w:eastAsia="Calibri" w:hAnsi="Source Sans Pro" w:cs="Arial"/>
                  <w:i/>
                  <w:iCs/>
                  <w:color w:val="0000FF"/>
                  <w:u w:val="single"/>
                  <w:lang w:val="nb-NO" w:eastAsia="en-US" w:bidi="ar-SA"/>
                </w:rPr>
                <w:t>her</w:t>
              </w:r>
            </w:hyperlink>
            <w:r w:rsidRPr="00FD097B">
              <w:rPr>
                <w:rFonts w:ascii="Source Sans Pro" w:eastAsia="Calibri" w:hAnsi="Source Sans Pro" w:cs="Arial"/>
                <w:i/>
                <w:iCs/>
                <w:lang w:val="nb-NO" w:eastAsia="en-US" w:bidi="ar-SA"/>
              </w:rPr>
              <w:t xml:space="preserve"> </w:t>
            </w:r>
          </w:p>
        </w:tc>
      </w:tr>
      <w:tr w:rsidR="008D56F9" w:rsidRPr="00EF66E7" w14:paraId="210283D0" w14:textId="77777777" w:rsidTr="00821698">
        <w:trPr>
          <w:trHeight w:val="19"/>
        </w:trPr>
        <w:tc>
          <w:tcPr>
            <w:tcW w:w="9978" w:type="dxa"/>
            <w:gridSpan w:val="7"/>
            <w:tcBorders>
              <w:top w:val="nil"/>
              <w:left w:val="nil"/>
              <w:bottom w:val="single" w:sz="4" w:space="0" w:color="003050"/>
              <w:right w:val="nil"/>
            </w:tcBorders>
            <w:hideMark/>
          </w:tcPr>
          <w:p w14:paraId="5798EE80" w14:textId="77777777" w:rsidR="008D56F9" w:rsidRPr="000360CA" w:rsidRDefault="008D56F9" w:rsidP="00821698">
            <w:pPr>
              <w:pStyle w:val="Brdtekst"/>
              <w:rPr>
                <w:rFonts w:ascii="Source Sans Pro" w:hAnsi="Source Sans Pro"/>
              </w:rPr>
            </w:pPr>
            <w:r w:rsidRPr="000360CA">
              <w:rPr>
                <w:rFonts w:ascii="Source Sans Pro" w:hAnsi="Source Sans Pro"/>
              </w:rPr>
              <w:t>Navn på barn / ungdom</w:t>
            </w:r>
          </w:p>
        </w:tc>
      </w:tr>
      <w:tr w:rsidR="008D56F9" w:rsidRPr="00EF66E7" w14:paraId="16759E68" w14:textId="77777777" w:rsidTr="00821698">
        <w:trPr>
          <w:trHeight w:val="188"/>
        </w:trPr>
        <w:tc>
          <w:tcPr>
            <w:tcW w:w="4841" w:type="dxa"/>
            <w:gridSpan w:val="2"/>
            <w:vMerge w:val="restart"/>
            <w:tcBorders>
              <w:top w:val="single" w:sz="4" w:space="0" w:color="003050"/>
              <w:left w:val="single" w:sz="4" w:space="0" w:color="003050"/>
              <w:bottom w:val="single" w:sz="4" w:space="0" w:color="003050"/>
              <w:right w:val="single" w:sz="4" w:space="0" w:color="003050"/>
            </w:tcBorders>
            <w:hideMark/>
          </w:tcPr>
          <w:p w14:paraId="788777D5"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43"/>
                  <w:enabled/>
                  <w:calcOnExit w:val="0"/>
                  <w:textInput/>
                </w:ffData>
              </w:fldChar>
            </w:r>
            <w:bookmarkStart w:id="18" w:name="Tekst43"/>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18"/>
          </w:p>
        </w:tc>
        <w:tc>
          <w:tcPr>
            <w:tcW w:w="1113" w:type="dxa"/>
            <w:gridSpan w:val="2"/>
            <w:tcBorders>
              <w:top w:val="single" w:sz="4" w:space="0" w:color="003050"/>
              <w:left w:val="single" w:sz="4" w:space="0" w:color="003050"/>
              <w:bottom w:val="single" w:sz="4" w:space="0" w:color="003050"/>
              <w:right w:val="single" w:sz="4" w:space="0" w:color="003050"/>
            </w:tcBorders>
            <w:hideMark/>
          </w:tcPr>
          <w:p w14:paraId="000D2C34"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n-NO" w:eastAsia="en-US" w:bidi="ar-SA"/>
              </w:rPr>
              <w:t>Tid / dato:</w:t>
            </w:r>
          </w:p>
        </w:tc>
        <w:tc>
          <w:tcPr>
            <w:tcW w:w="4024" w:type="dxa"/>
            <w:gridSpan w:val="3"/>
            <w:tcBorders>
              <w:top w:val="single" w:sz="4" w:space="0" w:color="003050"/>
              <w:left w:val="single" w:sz="4" w:space="0" w:color="003050"/>
              <w:bottom w:val="single" w:sz="4" w:space="0" w:color="003050"/>
              <w:right w:val="single" w:sz="4" w:space="0" w:color="003050"/>
            </w:tcBorders>
            <w:hideMark/>
          </w:tcPr>
          <w:p w14:paraId="14658A41"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44"/>
                  <w:enabled/>
                  <w:calcOnExit w:val="0"/>
                  <w:textInput/>
                </w:ffData>
              </w:fldChar>
            </w:r>
            <w:bookmarkStart w:id="19" w:name="Tekst44"/>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19"/>
          </w:p>
        </w:tc>
      </w:tr>
      <w:tr w:rsidR="008D56F9" w:rsidRPr="00EF66E7" w14:paraId="3CD20F2E" w14:textId="77777777" w:rsidTr="00821698">
        <w:trPr>
          <w:trHeight w:val="188"/>
        </w:trPr>
        <w:tc>
          <w:tcPr>
            <w:tcW w:w="0" w:type="auto"/>
            <w:gridSpan w:val="2"/>
            <w:vMerge/>
            <w:tcBorders>
              <w:top w:val="single" w:sz="4" w:space="0" w:color="003050"/>
              <w:left w:val="single" w:sz="4" w:space="0" w:color="003050"/>
              <w:bottom w:val="single" w:sz="4" w:space="0" w:color="003050"/>
              <w:right w:val="single" w:sz="4" w:space="0" w:color="003050"/>
            </w:tcBorders>
            <w:vAlign w:val="center"/>
            <w:hideMark/>
          </w:tcPr>
          <w:p w14:paraId="394AC528"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tc>
        <w:tc>
          <w:tcPr>
            <w:tcW w:w="1113" w:type="dxa"/>
            <w:gridSpan w:val="2"/>
            <w:tcBorders>
              <w:top w:val="single" w:sz="4" w:space="0" w:color="003050"/>
              <w:left w:val="single" w:sz="4" w:space="0" w:color="003050"/>
              <w:bottom w:val="single" w:sz="4" w:space="0" w:color="003050"/>
              <w:right w:val="single" w:sz="4" w:space="0" w:color="003050"/>
            </w:tcBorders>
            <w:hideMark/>
          </w:tcPr>
          <w:p w14:paraId="047A5ADB" w14:textId="77777777" w:rsidR="008D56F9" w:rsidRPr="00EF66E7" w:rsidRDefault="008D56F9" w:rsidP="00821698">
            <w:pPr>
              <w:widowControl/>
              <w:autoSpaceDE/>
              <w:autoSpaceDN/>
              <w:rPr>
                <w:rFonts w:ascii="Trebuchet MS" w:eastAsia="Trebuchet MS" w:hAnsi="Trebuchet MS"/>
                <w:sz w:val="14"/>
                <w:szCs w:val="24"/>
                <w:lang w:val="nn-NO" w:eastAsia="en-US" w:bidi="ar-SA"/>
              </w:rPr>
            </w:pPr>
            <w:r w:rsidRPr="00EF66E7">
              <w:rPr>
                <w:rFonts w:ascii="Trebuchet MS" w:eastAsia="Trebuchet MS" w:hAnsi="Trebuchet MS"/>
                <w:sz w:val="14"/>
                <w:szCs w:val="24"/>
                <w:lang w:val="nn-NO" w:eastAsia="en-US" w:bidi="ar-SA"/>
              </w:rPr>
              <w:t>Sted:</w:t>
            </w:r>
          </w:p>
        </w:tc>
        <w:tc>
          <w:tcPr>
            <w:tcW w:w="4024" w:type="dxa"/>
            <w:gridSpan w:val="3"/>
            <w:tcBorders>
              <w:top w:val="single" w:sz="4" w:space="0" w:color="003050"/>
              <w:left w:val="single" w:sz="4" w:space="0" w:color="003050"/>
              <w:bottom w:val="single" w:sz="4" w:space="0" w:color="003050"/>
              <w:right w:val="single" w:sz="4" w:space="0" w:color="003050"/>
            </w:tcBorders>
            <w:hideMark/>
          </w:tcPr>
          <w:p w14:paraId="64FC4438" w14:textId="77777777" w:rsidR="008D56F9" w:rsidRPr="00EF66E7" w:rsidRDefault="008D56F9" w:rsidP="00821698">
            <w:pPr>
              <w:widowControl/>
              <w:autoSpaceDE/>
              <w:autoSpaceDN/>
              <w:rPr>
                <w:rFonts w:ascii="Trebuchet MS" w:eastAsia="Trebuchet MS" w:hAnsi="Trebuchet MS"/>
                <w:sz w:val="14"/>
                <w:szCs w:val="24"/>
                <w:lang w:val="nn-NO" w:eastAsia="en-US" w:bidi="ar-SA"/>
              </w:rPr>
            </w:pPr>
            <w:r w:rsidRPr="00EF66E7">
              <w:rPr>
                <w:rFonts w:ascii="Trebuchet MS" w:eastAsia="Trebuchet MS" w:hAnsi="Trebuchet MS"/>
                <w:sz w:val="14"/>
                <w:szCs w:val="24"/>
                <w:lang w:val="nn-NO" w:eastAsia="en-US" w:bidi="ar-SA"/>
              </w:rPr>
              <w:fldChar w:fldCharType="begin">
                <w:ffData>
                  <w:name w:val="Tekst45"/>
                  <w:enabled/>
                  <w:calcOnExit w:val="0"/>
                  <w:textInput/>
                </w:ffData>
              </w:fldChar>
            </w:r>
            <w:bookmarkStart w:id="20" w:name="Tekst45"/>
            <w:r w:rsidRPr="00EF66E7">
              <w:rPr>
                <w:rFonts w:ascii="Trebuchet MS" w:eastAsia="Trebuchet MS" w:hAnsi="Trebuchet MS"/>
                <w:sz w:val="14"/>
                <w:szCs w:val="24"/>
                <w:lang w:val="nn-NO" w:eastAsia="en-US" w:bidi="ar-SA"/>
              </w:rPr>
              <w:instrText xml:space="preserve"> FORMTEXT </w:instrText>
            </w:r>
            <w:r w:rsidRPr="00EF66E7">
              <w:rPr>
                <w:rFonts w:ascii="Trebuchet MS" w:eastAsia="Trebuchet MS" w:hAnsi="Trebuchet MS"/>
                <w:sz w:val="14"/>
                <w:szCs w:val="24"/>
                <w:lang w:val="nn-NO" w:eastAsia="en-US" w:bidi="ar-SA"/>
              </w:rPr>
            </w:r>
            <w:r w:rsidRPr="00EF66E7">
              <w:rPr>
                <w:rFonts w:ascii="Trebuchet MS" w:eastAsia="Trebuchet MS" w:hAnsi="Trebuchet MS"/>
                <w:sz w:val="14"/>
                <w:szCs w:val="24"/>
                <w:lang w:val="nn-NO" w:eastAsia="en-US" w:bidi="ar-SA"/>
              </w:rPr>
              <w:fldChar w:fldCharType="separate"/>
            </w:r>
            <w:r w:rsidRPr="00EF66E7">
              <w:rPr>
                <w:rFonts w:ascii="Trebuchet MS" w:eastAsia="Trebuchet MS" w:hAnsi="Trebuchet MS"/>
                <w:noProof/>
                <w:sz w:val="14"/>
                <w:szCs w:val="24"/>
                <w:lang w:val="nn-NO" w:eastAsia="en-US" w:bidi="ar-SA"/>
              </w:rPr>
              <w:t> </w:t>
            </w:r>
            <w:r w:rsidRPr="00EF66E7">
              <w:rPr>
                <w:rFonts w:ascii="Trebuchet MS" w:eastAsia="Trebuchet MS" w:hAnsi="Trebuchet MS"/>
                <w:noProof/>
                <w:sz w:val="14"/>
                <w:szCs w:val="24"/>
                <w:lang w:val="nn-NO" w:eastAsia="en-US" w:bidi="ar-SA"/>
              </w:rPr>
              <w:t> </w:t>
            </w:r>
            <w:r w:rsidRPr="00EF66E7">
              <w:rPr>
                <w:rFonts w:ascii="Trebuchet MS" w:eastAsia="Trebuchet MS" w:hAnsi="Trebuchet MS"/>
                <w:noProof/>
                <w:sz w:val="14"/>
                <w:szCs w:val="24"/>
                <w:lang w:val="nn-NO" w:eastAsia="en-US" w:bidi="ar-SA"/>
              </w:rPr>
              <w:t> </w:t>
            </w:r>
            <w:r w:rsidRPr="00EF66E7">
              <w:rPr>
                <w:rFonts w:ascii="Trebuchet MS" w:eastAsia="Trebuchet MS" w:hAnsi="Trebuchet MS"/>
                <w:noProof/>
                <w:sz w:val="14"/>
                <w:szCs w:val="24"/>
                <w:lang w:val="nn-NO" w:eastAsia="en-US" w:bidi="ar-SA"/>
              </w:rPr>
              <w:t> </w:t>
            </w:r>
            <w:r w:rsidRPr="00EF66E7">
              <w:rPr>
                <w:rFonts w:ascii="Trebuchet MS" w:eastAsia="Trebuchet MS" w:hAnsi="Trebuchet MS"/>
                <w:noProof/>
                <w:sz w:val="14"/>
                <w:szCs w:val="24"/>
                <w:lang w:val="nn-NO" w:eastAsia="en-US" w:bidi="ar-SA"/>
              </w:rPr>
              <w:t> </w:t>
            </w:r>
            <w:r w:rsidRPr="00EF66E7">
              <w:rPr>
                <w:rFonts w:ascii="Trebuchet MS" w:eastAsia="Trebuchet MS" w:hAnsi="Trebuchet MS"/>
                <w:sz w:val="14"/>
                <w:szCs w:val="24"/>
                <w:lang w:val="nb-NO" w:eastAsia="en-US" w:bidi="ar-SA"/>
              </w:rPr>
              <w:fldChar w:fldCharType="end"/>
            </w:r>
            <w:bookmarkEnd w:id="20"/>
          </w:p>
        </w:tc>
      </w:tr>
      <w:tr w:rsidR="008D56F9" w:rsidRPr="00EF66E7" w14:paraId="66FB7A76" w14:textId="77777777" w:rsidTr="00821698">
        <w:trPr>
          <w:trHeight w:val="309"/>
        </w:trPr>
        <w:tc>
          <w:tcPr>
            <w:tcW w:w="9978" w:type="dxa"/>
            <w:gridSpan w:val="7"/>
            <w:tcBorders>
              <w:top w:val="nil"/>
              <w:left w:val="nil"/>
              <w:bottom w:val="single" w:sz="4" w:space="0" w:color="003050"/>
              <w:right w:val="nil"/>
            </w:tcBorders>
            <w:hideMark/>
          </w:tcPr>
          <w:p w14:paraId="619D34B2" w14:textId="77777777" w:rsidR="008D56F9" w:rsidRPr="000360CA" w:rsidRDefault="008D56F9" w:rsidP="00821698">
            <w:pPr>
              <w:pStyle w:val="Brdtekst"/>
              <w:rPr>
                <w:rFonts w:ascii="Source Sans Pro" w:hAnsi="Source Sans Pro"/>
                <w:szCs w:val="18"/>
              </w:rPr>
            </w:pPr>
            <w:r w:rsidRPr="000360CA">
              <w:rPr>
                <w:rFonts w:ascii="Source Sans Pro" w:hAnsi="Source Sans Pro"/>
              </w:rPr>
              <w:t>Møtedeltakere:</w:t>
            </w:r>
          </w:p>
        </w:tc>
      </w:tr>
      <w:tr w:rsidR="008D56F9" w:rsidRPr="00EF66E7" w14:paraId="3FF8999C" w14:textId="77777777" w:rsidTr="00821698">
        <w:trPr>
          <w:trHeight w:val="309"/>
        </w:trPr>
        <w:tc>
          <w:tcPr>
            <w:tcW w:w="4841" w:type="dxa"/>
            <w:gridSpan w:val="2"/>
            <w:tcBorders>
              <w:top w:val="single" w:sz="4" w:space="0" w:color="003050"/>
              <w:left w:val="single" w:sz="4" w:space="0" w:color="003050"/>
              <w:bottom w:val="single" w:sz="4" w:space="0" w:color="003050"/>
              <w:right w:val="single" w:sz="4" w:space="0" w:color="003050"/>
            </w:tcBorders>
          </w:tcPr>
          <w:p w14:paraId="5895ECFD" w14:textId="77777777" w:rsidR="008D56F9" w:rsidRPr="00EF66E7" w:rsidRDefault="008D56F9" w:rsidP="00821698">
            <w:pPr>
              <w:widowControl/>
              <w:autoSpaceDE/>
              <w:autoSpaceDN/>
              <w:rPr>
                <w:rFonts w:ascii="Trebuchet MS" w:eastAsia="Trebuchet MS" w:hAnsi="Trebuchet MS"/>
                <w:b/>
                <w:bCs/>
                <w:sz w:val="14"/>
                <w:szCs w:val="24"/>
                <w:lang w:val="nb-NO" w:eastAsia="en-US" w:bidi="ar-SA"/>
              </w:rPr>
            </w:pPr>
            <w:r w:rsidRPr="00EF66E7">
              <w:rPr>
                <w:rFonts w:ascii="Trebuchet MS" w:eastAsia="Trebuchet MS" w:hAnsi="Trebuchet MS"/>
                <w:b/>
                <w:bCs/>
                <w:sz w:val="14"/>
                <w:szCs w:val="24"/>
                <w:lang w:val="nb-NO" w:eastAsia="en-US" w:bidi="ar-SA"/>
              </w:rPr>
              <w:t>Foresatte:</w:t>
            </w:r>
          </w:p>
          <w:p w14:paraId="0AB183E0" w14:textId="77777777" w:rsidR="008D56F9" w:rsidRPr="00EF66E7" w:rsidRDefault="008D56F9" w:rsidP="00821698">
            <w:pPr>
              <w:widowControl/>
              <w:autoSpaceDE/>
              <w:autoSpaceDN/>
              <w:rPr>
                <w:rFonts w:ascii="Trebuchet MS" w:eastAsia="Trebuchet MS" w:hAnsi="Trebuchet MS"/>
                <w:color w:val="03314F"/>
                <w:sz w:val="14"/>
                <w:szCs w:val="24"/>
                <w:lang w:val="nb-NO" w:eastAsia="en-US" w:bidi="ar-SA"/>
              </w:rPr>
            </w:pPr>
          </w:p>
          <w:p w14:paraId="571CD34F" w14:textId="77777777" w:rsidR="008D56F9" w:rsidRPr="00EF66E7" w:rsidRDefault="008D56F9" w:rsidP="00821698">
            <w:pPr>
              <w:widowControl/>
              <w:autoSpaceDE/>
              <w:autoSpaceDN/>
              <w:rPr>
                <w:rFonts w:ascii="Trebuchet MS" w:eastAsia="Trebuchet MS" w:hAnsi="Trebuchet MS"/>
                <w:color w:val="03314F"/>
                <w:sz w:val="14"/>
                <w:szCs w:val="24"/>
                <w:lang w:val="nb-NO" w:eastAsia="en-US" w:bidi="ar-SA"/>
              </w:rPr>
            </w:pPr>
            <w:r w:rsidRPr="00EF66E7">
              <w:rPr>
                <w:rFonts w:ascii="Trebuchet MS" w:eastAsia="Trebuchet MS" w:hAnsi="Trebuchet MS"/>
                <w:color w:val="03314F"/>
                <w:sz w:val="14"/>
                <w:szCs w:val="24"/>
                <w:lang w:val="nb-NO" w:eastAsia="en-US" w:bidi="ar-SA"/>
              </w:rPr>
              <w:fldChar w:fldCharType="begin">
                <w:ffData>
                  <w:name w:val="Tekst41"/>
                  <w:enabled/>
                  <w:calcOnExit w:val="0"/>
                  <w:textInput/>
                </w:ffData>
              </w:fldChar>
            </w:r>
            <w:bookmarkStart w:id="21" w:name="Tekst41"/>
            <w:r w:rsidRPr="00EF66E7">
              <w:rPr>
                <w:rFonts w:ascii="Trebuchet MS" w:eastAsia="Trebuchet MS" w:hAnsi="Trebuchet MS"/>
                <w:color w:val="03314F"/>
                <w:sz w:val="14"/>
                <w:szCs w:val="24"/>
                <w:lang w:val="nb-NO" w:eastAsia="en-US" w:bidi="ar-SA"/>
              </w:rPr>
              <w:instrText xml:space="preserve"> FORMTEXT </w:instrText>
            </w:r>
            <w:r w:rsidRPr="00EF66E7">
              <w:rPr>
                <w:rFonts w:ascii="Trebuchet MS" w:eastAsia="Trebuchet MS" w:hAnsi="Trebuchet MS"/>
                <w:color w:val="03314F"/>
                <w:sz w:val="14"/>
                <w:szCs w:val="24"/>
                <w:lang w:val="nb-NO" w:eastAsia="en-US" w:bidi="ar-SA"/>
              </w:rPr>
            </w:r>
            <w:r w:rsidRPr="00EF66E7">
              <w:rPr>
                <w:rFonts w:ascii="Trebuchet MS" w:eastAsia="Trebuchet MS" w:hAnsi="Trebuchet MS"/>
                <w:color w:val="03314F"/>
                <w:sz w:val="14"/>
                <w:szCs w:val="24"/>
                <w:lang w:val="nb-NO" w:eastAsia="en-US" w:bidi="ar-SA"/>
              </w:rPr>
              <w:fldChar w:fldCharType="separate"/>
            </w:r>
            <w:r w:rsidRPr="00EF66E7">
              <w:rPr>
                <w:rFonts w:ascii="Trebuchet MS" w:eastAsia="Trebuchet MS" w:hAnsi="Trebuchet MS"/>
                <w:noProof/>
                <w:color w:val="03314F"/>
                <w:sz w:val="14"/>
                <w:szCs w:val="24"/>
                <w:lang w:val="nb-NO" w:eastAsia="en-US" w:bidi="ar-SA"/>
              </w:rPr>
              <w:t> </w:t>
            </w:r>
            <w:r w:rsidRPr="00EF66E7">
              <w:rPr>
                <w:rFonts w:ascii="Trebuchet MS" w:eastAsia="Trebuchet MS" w:hAnsi="Trebuchet MS"/>
                <w:noProof/>
                <w:color w:val="03314F"/>
                <w:sz w:val="14"/>
                <w:szCs w:val="24"/>
                <w:lang w:val="nb-NO" w:eastAsia="en-US" w:bidi="ar-SA"/>
              </w:rPr>
              <w:t> </w:t>
            </w:r>
            <w:r w:rsidRPr="00EF66E7">
              <w:rPr>
                <w:rFonts w:ascii="Trebuchet MS" w:eastAsia="Trebuchet MS" w:hAnsi="Trebuchet MS"/>
                <w:noProof/>
                <w:color w:val="03314F"/>
                <w:sz w:val="14"/>
                <w:szCs w:val="24"/>
                <w:lang w:val="nb-NO" w:eastAsia="en-US" w:bidi="ar-SA"/>
              </w:rPr>
              <w:t> </w:t>
            </w:r>
            <w:r w:rsidRPr="00EF66E7">
              <w:rPr>
                <w:rFonts w:ascii="Trebuchet MS" w:eastAsia="Trebuchet MS" w:hAnsi="Trebuchet MS"/>
                <w:noProof/>
                <w:color w:val="03314F"/>
                <w:sz w:val="14"/>
                <w:szCs w:val="24"/>
                <w:lang w:val="nb-NO" w:eastAsia="en-US" w:bidi="ar-SA"/>
              </w:rPr>
              <w:t> </w:t>
            </w:r>
            <w:r w:rsidRPr="00EF66E7">
              <w:rPr>
                <w:rFonts w:ascii="Trebuchet MS" w:eastAsia="Trebuchet MS" w:hAnsi="Trebuchet MS"/>
                <w:noProof/>
                <w:color w:val="03314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21"/>
          </w:p>
        </w:tc>
        <w:tc>
          <w:tcPr>
            <w:tcW w:w="5137" w:type="dxa"/>
            <w:gridSpan w:val="5"/>
            <w:vMerge w:val="restart"/>
            <w:tcBorders>
              <w:top w:val="single" w:sz="4" w:space="0" w:color="003050"/>
              <w:left w:val="single" w:sz="4" w:space="0" w:color="003050"/>
              <w:bottom w:val="single" w:sz="4" w:space="0" w:color="003050"/>
              <w:right w:val="single" w:sz="4" w:space="0" w:color="003050"/>
            </w:tcBorders>
          </w:tcPr>
          <w:p w14:paraId="07E35A9D" w14:textId="77777777" w:rsidR="008D56F9" w:rsidRPr="00EF66E7" w:rsidRDefault="008D56F9" w:rsidP="00821698">
            <w:pPr>
              <w:widowControl/>
              <w:autoSpaceDE/>
              <w:autoSpaceDN/>
              <w:rPr>
                <w:rFonts w:ascii="Trebuchet MS" w:eastAsia="Trebuchet MS" w:hAnsi="Trebuchet MS"/>
                <w:b/>
                <w:bCs/>
                <w:sz w:val="14"/>
                <w:szCs w:val="24"/>
                <w:lang w:val="nb-NO" w:eastAsia="en-US" w:bidi="ar-SA"/>
              </w:rPr>
            </w:pPr>
            <w:r w:rsidRPr="00EF66E7">
              <w:rPr>
                <w:rFonts w:ascii="Trebuchet MS" w:eastAsia="Trebuchet MS" w:hAnsi="Trebuchet MS"/>
                <w:b/>
                <w:bCs/>
                <w:sz w:val="14"/>
                <w:szCs w:val="24"/>
                <w:lang w:val="nb-NO" w:eastAsia="en-US" w:bidi="ar-SA"/>
              </w:rPr>
              <w:t>Andre møtedeltakere:</w:t>
            </w:r>
          </w:p>
          <w:p w14:paraId="3817F581"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0A321FBF"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40"/>
                  <w:enabled/>
                  <w:calcOnExit w:val="0"/>
                  <w:textInput/>
                </w:ffData>
              </w:fldChar>
            </w:r>
            <w:bookmarkStart w:id="22" w:name="Tekst40"/>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22"/>
          </w:p>
        </w:tc>
      </w:tr>
      <w:tr w:rsidR="008D56F9" w:rsidRPr="00EF66E7" w14:paraId="41BC0FED" w14:textId="77777777" w:rsidTr="00821698">
        <w:trPr>
          <w:trHeight w:val="309"/>
        </w:trPr>
        <w:tc>
          <w:tcPr>
            <w:tcW w:w="4841" w:type="dxa"/>
            <w:gridSpan w:val="2"/>
            <w:tcBorders>
              <w:top w:val="single" w:sz="4" w:space="0" w:color="003050"/>
              <w:left w:val="single" w:sz="4" w:space="0" w:color="003050"/>
              <w:bottom w:val="single" w:sz="4" w:space="0" w:color="003050"/>
              <w:right w:val="single" w:sz="4" w:space="0" w:color="003050"/>
            </w:tcBorders>
          </w:tcPr>
          <w:p w14:paraId="3F29CA7E" w14:textId="77777777" w:rsidR="008D56F9" w:rsidRPr="00EF66E7" w:rsidRDefault="008D56F9" w:rsidP="00821698">
            <w:pPr>
              <w:widowControl/>
              <w:autoSpaceDE/>
              <w:autoSpaceDN/>
              <w:rPr>
                <w:rFonts w:ascii="Trebuchet MS" w:eastAsia="Trebuchet MS" w:hAnsi="Trebuchet MS"/>
                <w:b/>
                <w:bCs/>
                <w:sz w:val="14"/>
                <w:szCs w:val="24"/>
                <w:lang w:val="nb-NO" w:eastAsia="en-US" w:bidi="ar-SA"/>
              </w:rPr>
            </w:pPr>
            <w:r w:rsidRPr="00EF66E7">
              <w:rPr>
                <w:rFonts w:ascii="Trebuchet MS" w:eastAsia="Trebuchet MS" w:hAnsi="Trebuchet MS"/>
                <w:b/>
                <w:bCs/>
                <w:sz w:val="14"/>
                <w:szCs w:val="24"/>
                <w:lang w:val="nb-NO" w:eastAsia="en-US" w:bidi="ar-SA"/>
              </w:rPr>
              <w:t>Fra skole:</w:t>
            </w:r>
          </w:p>
          <w:p w14:paraId="414A0EED"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512B7B0E"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42"/>
                  <w:enabled/>
                  <w:calcOnExit w:val="0"/>
                  <w:textInput/>
                </w:ffData>
              </w:fldChar>
            </w:r>
            <w:bookmarkStart w:id="23" w:name="Tekst42"/>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23"/>
          </w:p>
        </w:tc>
        <w:tc>
          <w:tcPr>
            <w:tcW w:w="0" w:type="auto"/>
            <w:gridSpan w:val="5"/>
            <w:vMerge/>
            <w:tcBorders>
              <w:top w:val="single" w:sz="4" w:space="0" w:color="003050"/>
              <w:left w:val="single" w:sz="4" w:space="0" w:color="003050"/>
              <w:bottom w:val="single" w:sz="4" w:space="0" w:color="003050"/>
              <w:right w:val="single" w:sz="4" w:space="0" w:color="003050"/>
            </w:tcBorders>
            <w:vAlign w:val="center"/>
            <w:hideMark/>
          </w:tcPr>
          <w:p w14:paraId="0C1CA394"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tc>
      </w:tr>
      <w:tr w:rsidR="008D56F9" w:rsidRPr="00EF66E7" w14:paraId="4B0D5207" w14:textId="77777777" w:rsidTr="00821698">
        <w:trPr>
          <w:trHeight w:val="309"/>
        </w:trPr>
        <w:tc>
          <w:tcPr>
            <w:tcW w:w="9978" w:type="dxa"/>
            <w:gridSpan w:val="7"/>
            <w:tcBorders>
              <w:top w:val="single" w:sz="4" w:space="0" w:color="003050"/>
              <w:left w:val="single" w:sz="4" w:space="0" w:color="003050"/>
              <w:bottom w:val="single" w:sz="4" w:space="0" w:color="003050"/>
              <w:right w:val="single" w:sz="4" w:space="0" w:color="003050"/>
            </w:tcBorders>
          </w:tcPr>
          <w:p w14:paraId="66BBC28C" w14:textId="77777777" w:rsidR="008D56F9" w:rsidRPr="00EF66E7" w:rsidRDefault="008D56F9" w:rsidP="00821698">
            <w:pPr>
              <w:widowControl/>
              <w:autoSpaceDE/>
              <w:autoSpaceDN/>
              <w:rPr>
                <w:rFonts w:ascii="Trebuchet MS" w:eastAsia="Trebuchet MS" w:hAnsi="Trebuchet MS"/>
                <w:b/>
                <w:bCs/>
                <w:sz w:val="14"/>
                <w:szCs w:val="24"/>
                <w:lang w:val="nb-NO" w:eastAsia="en-US" w:bidi="ar-SA"/>
              </w:rPr>
            </w:pPr>
            <w:r w:rsidRPr="00EF66E7">
              <w:rPr>
                <w:rFonts w:ascii="Trebuchet MS" w:eastAsia="Trebuchet MS" w:hAnsi="Trebuchet MS"/>
                <w:b/>
                <w:bCs/>
                <w:sz w:val="14"/>
                <w:szCs w:val="24"/>
                <w:lang w:val="nb-NO" w:eastAsia="en-US" w:bidi="ar-SA"/>
              </w:rPr>
              <w:t>Beskriv nå-situasjonen. Hva vet vi?:</w:t>
            </w:r>
          </w:p>
          <w:p w14:paraId="4C2371B1"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06CD5E4F"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8"/>
                  <w:enabled/>
                  <w:calcOnExit w:val="0"/>
                  <w:textInput/>
                </w:ffData>
              </w:fldChar>
            </w:r>
            <w:bookmarkStart w:id="24" w:name="Tekst38"/>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24"/>
          </w:p>
          <w:p w14:paraId="0FA7A95C"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2E18EBCA"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0D1A7529"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tc>
      </w:tr>
      <w:tr w:rsidR="008D56F9" w:rsidRPr="00EF66E7" w14:paraId="51BB00E1" w14:textId="77777777" w:rsidTr="00821698">
        <w:trPr>
          <w:trHeight w:val="309"/>
        </w:trPr>
        <w:tc>
          <w:tcPr>
            <w:tcW w:w="9978" w:type="dxa"/>
            <w:gridSpan w:val="7"/>
            <w:tcBorders>
              <w:top w:val="single" w:sz="4" w:space="0" w:color="003050"/>
              <w:left w:val="single" w:sz="4" w:space="0" w:color="003050"/>
              <w:bottom w:val="single" w:sz="4" w:space="0" w:color="003050"/>
              <w:right w:val="single" w:sz="4" w:space="0" w:color="003050"/>
            </w:tcBorders>
          </w:tcPr>
          <w:p w14:paraId="5910AFDB" w14:textId="77777777" w:rsidR="008D56F9" w:rsidRPr="00EF66E7" w:rsidRDefault="008D56F9" w:rsidP="00821698">
            <w:pPr>
              <w:widowControl/>
              <w:autoSpaceDE/>
              <w:autoSpaceDN/>
              <w:rPr>
                <w:rFonts w:ascii="Trebuchet MS" w:eastAsia="Trebuchet MS" w:hAnsi="Trebuchet MS"/>
                <w:b/>
                <w:bCs/>
                <w:sz w:val="14"/>
                <w:szCs w:val="24"/>
                <w:lang w:val="nb-NO" w:eastAsia="en-US" w:bidi="ar-SA"/>
              </w:rPr>
            </w:pPr>
            <w:r w:rsidRPr="00EF66E7">
              <w:rPr>
                <w:rFonts w:ascii="Trebuchet MS" w:eastAsia="Trebuchet MS" w:hAnsi="Trebuchet MS"/>
                <w:b/>
                <w:bCs/>
                <w:sz w:val="14"/>
                <w:szCs w:val="24"/>
                <w:lang w:val="nb-NO" w:eastAsia="en-US" w:bidi="ar-SA"/>
              </w:rPr>
              <w:t xml:space="preserve">Mål / Fokusområde: </w:t>
            </w:r>
          </w:p>
          <w:p w14:paraId="7037522D"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15587E96"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9"/>
                  <w:enabled/>
                  <w:calcOnExit w:val="0"/>
                  <w:textInput/>
                </w:ffData>
              </w:fldChar>
            </w:r>
            <w:bookmarkStart w:id="25" w:name="Tekst39"/>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25"/>
          </w:p>
          <w:p w14:paraId="7EFD0C3E"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4CCB98DD"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39B43751"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tc>
      </w:tr>
      <w:tr w:rsidR="008D56F9" w:rsidRPr="00EF66E7" w14:paraId="23493FB1" w14:textId="77777777" w:rsidTr="00821698">
        <w:trPr>
          <w:trHeight w:val="309"/>
        </w:trPr>
        <w:tc>
          <w:tcPr>
            <w:tcW w:w="9978" w:type="dxa"/>
            <w:gridSpan w:val="7"/>
            <w:tcBorders>
              <w:top w:val="nil"/>
              <w:left w:val="nil"/>
              <w:bottom w:val="single" w:sz="4" w:space="0" w:color="003050"/>
              <w:right w:val="nil"/>
            </w:tcBorders>
            <w:hideMark/>
          </w:tcPr>
          <w:p w14:paraId="0E1DAB82" w14:textId="77777777" w:rsidR="008D56F9" w:rsidRPr="000360CA" w:rsidRDefault="008D56F9" w:rsidP="00821698">
            <w:pPr>
              <w:pStyle w:val="Brdtekst"/>
              <w:rPr>
                <w:rFonts w:ascii="Source Sans Pro" w:hAnsi="Source Sans Pro"/>
              </w:rPr>
            </w:pPr>
            <w:r w:rsidRPr="000360CA">
              <w:rPr>
                <w:rFonts w:ascii="Source Sans Pro" w:hAnsi="Source Sans Pro"/>
              </w:rPr>
              <w:t>Avtaler:</w:t>
            </w:r>
          </w:p>
        </w:tc>
      </w:tr>
      <w:tr w:rsidR="008D56F9" w:rsidRPr="00EF66E7" w14:paraId="0672D8A7" w14:textId="77777777" w:rsidTr="00821698">
        <w:trPr>
          <w:trHeight w:val="304"/>
        </w:trPr>
        <w:tc>
          <w:tcPr>
            <w:tcW w:w="4841" w:type="dxa"/>
            <w:gridSpan w:val="2"/>
            <w:tcBorders>
              <w:top w:val="single" w:sz="4" w:space="0" w:color="003050"/>
              <w:left w:val="single" w:sz="4" w:space="0" w:color="003050"/>
              <w:bottom w:val="single" w:sz="4" w:space="0" w:color="003050"/>
              <w:right w:val="single" w:sz="4" w:space="0" w:color="003050"/>
            </w:tcBorders>
            <w:hideMark/>
          </w:tcPr>
          <w:p w14:paraId="4C1D3C3F"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Tiltak:</w:t>
            </w:r>
          </w:p>
        </w:tc>
        <w:tc>
          <w:tcPr>
            <w:tcW w:w="2730" w:type="dxa"/>
            <w:gridSpan w:val="3"/>
            <w:tcBorders>
              <w:top w:val="single" w:sz="4" w:space="0" w:color="003050"/>
              <w:left w:val="single" w:sz="4" w:space="0" w:color="003050"/>
              <w:bottom w:val="single" w:sz="4" w:space="0" w:color="003050"/>
              <w:right w:val="single" w:sz="4" w:space="0" w:color="003050"/>
            </w:tcBorders>
            <w:hideMark/>
          </w:tcPr>
          <w:p w14:paraId="189D19A7"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Ansvar:</w:t>
            </w:r>
          </w:p>
        </w:tc>
        <w:tc>
          <w:tcPr>
            <w:tcW w:w="2407" w:type="dxa"/>
            <w:gridSpan w:val="2"/>
            <w:tcBorders>
              <w:top w:val="single" w:sz="4" w:space="0" w:color="003050"/>
              <w:left w:val="single" w:sz="4" w:space="0" w:color="003050"/>
              <w:bottom w:val="single" w:sz="4" w:space="0" w:color="003050"/>
              <w:right w:val="single" w:sz="4" w:space="0" w:color="003050"/>
            </w:tcBorders>
            <w:hideMark/>
          </w:tcPr>
          <w:p w14:paraId="5DEDCA32"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Frist:</w:t>
            </w:r>
          </w:p>
        </w:tc>
      </w:tr>
      <w:tr w:rsidR="008D56F9" w:rsidRPr="00EF66E7" w14:paraId="4BC69C72" w14:textId="77777777" w:rsidTr="00821698">
        <w:trPr>
          <w:trHeight w:val="304"/>
        </w:trPr>
        <w:tc>
          <w:tcPr>
            <w:tcW w:w="426" w:type="dxa"/>
            <w:tcBorders>
              <w:top w:val="single" w:sz="4" w:space="0" w:color="003050"/>
              <w:left w:val="single" w:sz="4" w:space="0" w:color="003050"/>
              <w:bottom w:val="single" w:sz="4" w:space="0" w:color="003050"/>
              <w:right w:val="single" w:sz="4" w:space="0" w:color="003050"/>
            </w:tcBorders>
            <w:hideMark/>
          </w:tcPr>
          <w:p w14:paraId="7EEE3523"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 xml:space="preserve">1: </w:t>
            </w:r>
          </w:p>
        </w:tc>
        <w:tc>
          <w:tcPr>
            <w:tcW w:w="4415" w:type="dxa"/>
            <w:tcBorders>
              <w:top w:val="single" w:sz="4" w:space="0" w:color="003050"/>
              <w:left w:val="single" w:sz="4" w:space="0" w:color="003050"/>
              <w:bottom w:val="single" w:sz="4" w:space="0" w:color="003050"/>
              <w:right w:val="single" w:sz="4" w:space="0" w:color="003050"/>
            </w:tcBorders>
            <w:hideMark/>
          </w:tcPr>
          <w:p w14:paraId="137981F1"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0"/>
                  <w:enabled/>
                  <w:calcOnExit w:val="0"/>
                  <w:textInput/>
                </w:ffData>
              </w:fldChar>
            </w:r>
            <w:bookmarkStart w:id="26" w:name="Tekst20"/>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26"/>
          </w:p>
        </w:tc>
        <w:tc>
          <w:tcPr>
            <w:tcW w:w="2730" w:type="dxa"/>
            <w:gridSpan w:val="3"/>
            <w:tcBorders>
              <w:top w:val="single" w:sz="4" w:space="0" w:color="003050"/>
              <w:left w:val="single" w:sz="4" w:space="0" w:color="003050"/>
              <w:bottom w:val="single" w:sz="4" w:space="0" w:color="003050"/>
              <w:right w:val="single" w:sz="4" w:space="0" w:color="003050"/>
            </w:tcBorders>
            <w:hideMark/>
          </w:tcPr>
          <w:p w14:paraId="377AC8B4"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6"/>
                  <w:enabled/>
                  <w:calcOnExit w:val="0"/>
                  <w:textInput/>
                </w:ffData>
              </w:fldChar>
            </w:r>
            <w:bookmarkStart w:id="27" w:name="Tekst26"/>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27"/>
          </w:p>
        </w:tc>
        <w:tc>
          <w:tcPr>
            <w:tcW w:w="2407" w:type="dxa"/>
            <w:gridSpan w:val="2"/>
            <w:tcBorders>
              <w:top w:val="single" w:sz="4" w:space="0" w:color="003050"/>
              <w:left w:val="single" w:sz="4" w:space="0" w:color="003050"/>
              <w:bottom w:val="single" w:sz="4" w:space="0" w:color="003050"/>
              <w:right w:val="single" w:sz="4" w:space="0" w:color="003050"/>
            </w:tcBorders>
            <w:hideMark/>
          </w:tcPr>
          <w:p w14:paraId="7C72662C"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2"/>
                  <w:enabled/>
                  <w:calcOnExit w:val="0"/>
                  <w:textInput/>
                </w:ffData>
              </w:fldChar>
            </w:r>
            <w:bookmarkStart w:id="28" w:name="Tekst32"/>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28"/>
          </w:p>
        </w:tc>
      </w:tr>
      <w:tr w:rsidR="008D56F9" w:rsidRPr="00EF66E7" w14:paraId="4DA4CCEB" w14:textId="77777777" w:rsidTr="00821698">
        <w:trPr>
          <w:trHeight w:val="304"/>
        </w:trPr>
        <w:tc>
          <w:tcPr>
            <w:tcW w:w="426" w:type="dxa"/>
            <w:tcBorders>
              <w:top w:val="single" w:sz="4" w:space="0" w:color="003050"/>
              <w:left w:val="single" w:sz="4" w:space="0" w:color="003050"/>
              <w:bottom w:val="single" w:sz="4" w:space="0" w:color="003050"/>
              <w:right w:val="single" w:sz="4" w:space="0" w:color="003050"/>
            </w:tcBorders>
            <w:hideMark/>
          </w:tcPr>
          <w:p w14:paraId="1D6CA200"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2:</w:t>
            </w:r>
          </w:p>
        </w:tc>
        <w:tc>
          <w:tcPr>
            <w:tcW w:w="4415" w:type="dxa"/>
            <w:tcBorders>
              <w:top w:val="single" w:sz="4" w:space="0" w:color="003050"/>
              <w:left w:val="single" w:sz="4" w:space="0" w:color="003050"/>
              <w:bottom w:val="single" w:sz="4" w:space="0" w:color="003050"/>
              <w:right w:val="single" w:sz="4" w:space="0" w:color="003050"/>
            </w:tcBorders>
            <w:hideMark/>
          </w:tcPr>
          <w:p w14:paraId="6B8F92A5"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1"/>
                  <w:enabled/>
                  <w:calcOnExit w:val="0"/>
                  <w:textInput/>
                </w:ffData>
              </w:fldChar>
            </w:r>
            <w:bookmarkStart w:id="29" w:name="Tekst21"/>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29"/>
          </w:p>
        </w:tc>
        <w:tc>
          <w:tcPr>
            <w:tcW w:w="2730" w:type="dxa"/>
            <w:gridSpan w:val="3"/>
            <w:tcBorders>
              <w:top w:val="single" w:sz="4" w:space="0" w:color="003050"/>
              <w:left w:val="single" w:sz="4" w:space="0" w:color="003050"/>
              <w:bottom w:val="single" w:sz="4" w:space="0" w:color="003050"/>
              <w:right w:val="single" w:sz="4" w:space="0" w:color="003050"/>
            </w:tcBorders>
            <w:hideMark/>
          </w:tcPr>
          <w:p w14:paraId="7DF9AA11"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7"/>
                  <w:enabled/>
                  <w:calcOnExit w:val="0"/>
                  <w:textInput/>
                </w:ffData>
              </w:fldChar>
            </w:r>
            <w:bookmarkStart w:id="30" w:name="Tekst27"/>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0"/>
          </w:p>
        </w:tc>
        <w:tc>
          <w:tcPr>
            <w:tcW w:w="2407" w:type="dxa"/>
            <w:gridSpan w:val="2"/>
            <w:tcBorders>
              <w:top w:val="single" w:sz="4" w:space="0" w:color="003050"/>
              <w:left w:val="single" w:sz="4" w:space="0" w:color="003050"/>
              <w:bottom w:val="single" w:sz="4" w:space="0" w:color="003050"/>
              <w:right w:val="single" w:sz="4" w:space="0" w:color="003050"/>
            </w:tcBorders>
            <w:hideMark/>
          </w:tcPr>
          <w:p w14:paraId="6DFE3E31"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3"/>
                  <w:enabled/>
                  <w:calcOnExit w:val="0"/>
                  <w:textInput/>
                </w:ffData>
              </w:fldChar>
            </w:r>
            <w:bookmarkStart w:id="31" w:name="Tekst33"/>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1"/>
          </w:p>
        </w:tc>
      </w:tr>
      <w:tr w:rsidR="008D56F9" w:rsidRPr="00EF66E7" w14:paraId="03445881" w14:textId="77777777" w:rsidTr="00821698">
        <w:trPr>
          <w:trHeight w:val="304"/>
        </w:trPr>
        <w:tc>
          <w:tcPr>
            <w:tcW w:w="426" w:type="dxa"/>
            <w:tcBorders>
              <w:top w:val="single" w:sz="4" w:space="0" w:color="003050"/>
              <w:left w:val="single" w:sz="4" w:space="0" w:color="003050"/>
              <w:bottom w:val="single" w:sz="4" w:space="0" w:color="003050"/>
              <w:right w:val="single" w:sz="4" w:space="0" w:color="003050"/>
            </w:tcBorders>
            <w:hideMark/>
          </w:tcPr>
          <w:p w14:paraId="46563B99"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3:</w:t>
            </w:r>
          </w:p>
        </w:tc>
        <w:tc>
          <w:tcPr>
            <w:tcW w:w="4415" w:type="dxa"/>
            <w:tcBorders>
              <w:top w:val="single" w:sz="4" w:space="0" w:color="003050"/>
              <w:left w:val="single" w:sz="4" w:space="0" w:color="003050"/>
              <w:bottom w:val="single" w:sz="4" w:space="0" w:color="003050"/>
              <w:right w:val="single" w:sz="4" w:space="0" w:color="003050"/>
            </w:tcBorders>
            <w:hideMark/>
          </w:tcPr>
          <w:p w14:paraId="75392975"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2"/>
                  <w:enabled/>
                  <w:calcOnExit w:val="0"/>
                  <w:textInput/>
                </w:ffData>
              </w:fldChar>
            </w:r>
            <w:bookmarkStart w:id="32" w:name="Tekst22"/>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2"/>
          </w:p>
        </w:tc>
        <w:tc>
          <w:tcPr>
            <w:tcW w:w="2730" w:type="dxa"/>
            <w:gridSpan w:val="3"/>
            <w:tcBorders>
              <w:top w:val="single" w:sz="4" w:space="0" w:color="003050"/>
              <w:left w:val="single" w:sz="4" w:space="0" w:color="003050"/>
              <w:bottom w:val="single" w:sz="4" w:space="0" w:color="003050"/>
              <w:right w:val="single" w:sz="4" w:space="0" w:color="003050"/>
            </w:tcBorders>
            <w:hideMark/>
          </w:tcPr>
          <w:p w14:paraId="2CF85548"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8"/>
                  <w:enabled/>
                  <w:calcOnExit w:val="0"/>
                  <w:textInput/>
                </w:ffData>
              </w:fldChar>
            </w:r>
            <w:bookmarkStart w:id="33" w:name="Tekst28"/>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3"/>
          </w:p>
        </w:tc>
        <w:tc>
          <w:tcPr>
            <w:tcW w:w="2407" w:type="dxa"/>
            <w:gridSpan w:val="2"/>
            <w:tcBorders>
              <w:top w:val="single" w:sz="4" w:space="0" w:color="003050"/>
              <w:left w:val="single" w:sz="4" w:space="0" w:color="003050"/>
              <w:bottom w:val="single" w:sz="4" w:space="0" w:color="003050"/>
              <w:right w:val="single" w:sz="4" w:space="0" w:color="003050"/>
            </w:tcBorders>
            <w:hideMark/>
          </w:tcPr>
          <w:p w14:paraId="4DEC74A9"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4"/>
                  <w:enabled/>
                  <w:calcOnExit w:val="0"/>
                  <w:textInput/>
                </w:ffData>
              </w:fldChar>
            </w:r>
            <w:bookmarkStart w:id="34" w:name="Tekst34"/>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4"/>
          </w:p>
        </w:tc>
      </w:tr>
      <w:tr w:rsidR="008D56F9" w:rsidRPr="00EF66E7" w14:paraId="1D81F9CE" w14:textId="77777777" w:rsidTr="00821698">
        <w:trPr>
          <w:trHeight w:val="304"/>
        </w:trPr>
        <w:tc>
          <w:tcPr>
            <w:tcW w:w="426" w:type="dxa"/>
            <w:tcBorders>
              <w:top w:val="single" w:sz="4" w:space="0" w:color="003050"/>
              <w:left w:val="single" w:sz="4" w:space="0" w:color="003050"/>
              <w:bottom w:val="single" w:sz="4" w:space="0" w:color="003050"/>
              <w:right w:val="single" w:sz="4" w:space="0" w:color="003050"/>
            </w:tcBorders>
            <w:hideMark/>
          </w:tcPr>
          <w:p w14:paraId="70040FEC"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4:</w:t>
            </w:r>
          </w:p>
        </w:tc>
        <w:tc>
          <w:tcPr>
            <w:tcW w:w="4415" w:type="dxa"/>
            <w:tcBorders>
              <w:top w:val="single" w:sz="4" w:space="0" w:color="003050"/>
              <w:left w:val="single" w:sz="4" w:space="0" w:color="003050"/>
              <w:bottom w:val="single" w:sz="4" w:space="0" w:color="003050"/>
              <w:right w:val="single" w:sz="4" w:space="0" w:color="003050"/>
            </w:tcBorders>
            <w:hideMark/>
          </w:tcPr>
          <w:p w14:paraId="66E3C061"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3"/>
                  <w:enabled/>
                  <w:calcOnExit w:val="0"/>
                  <w:textInput/>
                </w:ffData>
              </w:fldChar>
            </w:r>
            <w:bookmarkStart w:id="35" w:name="Tekst23"/>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5"/>
          </w:p>
        </w:tc>
        <w:tc>
          <w:tcPr>
            <w:tcW w:w="2730" w:type="dxa"/>
            <w:gridSpan w:val="3"/>
            <w:tcBorders>
              <w:top w:val="single" w:sz="4" w:space="0" w:color="003050"/>
              <w:left w:val="single" w:sz="4" w:space="0" w:color="003050"/>
              <w:bottom w:val="single" w:sz="4" w:space="0" w:color="003050"/>
              <w:right w:val="single" w:sz="4" w:space="0" w:color="003050"/>
            </w:tcBorders>
            <w:hideMark/>
          </w:tcPr>
          <w:p w14:paraId="4A582C85"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9"/>
                  <w:enabled/>
                  <w:calcOnExit w:val="0"/>
                  <w:textInput/>
                </w:ffData>
              </w:fldChar>
            </w:r>
            <w:bookmarkStart w:id="36" w:name="Tekst29"/>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6"/>
          </w:p>
        </w:tc>
        <w:tc>
          <w:tcPr>
            <w:tcW w:w="2407" w:type="dxa"/>
            <w:gridSpan w:val="2"/>
            <w:tcBorders>
              <w:top w:val="single" w:sz="4" w:space="0" w:color="003050"/>
              <w:left w:val="single" w:sz="4" w:space="0" w:color="003050"/>
              <w:bottom w:val="single" w:sz="4" w:space="0" w:color="003050"/>
              <w:right w:val="single" w:sz="4" w:space="0" w:color="003050"/>
            </w:tcBorders>
            <w:hideMark/>
          </w:tcPr>
          <w:p w14:paraId="33B0B7A5"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5"/>
                  <w:enabled/>
                  <w:calcOnExit w:val="0"/>
                  <w:textInput/>
                </w:ffData>
              </w:fldChar>
            </w:r>
            <w:bookmarkStart w:id="37" w:name="Tekst35"/>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7"/>
          </w:p>
        </w:tc>
      </w:tr>
      <w:tr w:rsidR="008D56F9" w:rsidRPr="00EF66E7" w14:paraId="55B5566E" w14:textId="77777777" w:rsidTr="00821698">
        <w:trPr>
          <w:trHeight w:val="304"/>
        </w:trPr>
        <w:tc>
          <w:tcPr>
            <w:tcW w:w="426" w:type="dxa"/>
            <w:tcBorders>
              <w:top w:val="single" w:sz="4" w:space="0" w:color="003050"/>
              <w:left w:val="single" w:sz="4" w:space="0" w:color="003050"/>
              <w:bottom w:val="single" w:sz="4" w:space="0" w:color="003050"/>
              <w:right w:val="single" w:sz="4" w:space="0" w:color="003050"/>
            </w:tcBorders>
            <w:hideMark/>
          </w:tcPr>
          <w:p w14:paraId="1E59048B"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5:</w:t>
            </w:r>
          </w:p>
        </w:tc>
        <w:tc>
          <w:tcPr>
            <w:tcW w:w="4415" w:type="dxa"/>
            <w:tcBorders>
              <w:top w:val="single" w:sz="4" w:space="0" w:color="003050"/>
              <w:left w:val="single" w:sz="4" w:space="0" w:color="003050"/>
              <w:bottom w:val="single" w:sz="4" w:space="0" w:color="003050"/>
              <w:right w:val="single" w:sz="4" w:space="0" w:color="003050"/>
            </w:tcBorders>
            <w:hideMark/>
          </w:tcPr>
          <w:p w14:paraId="580FFE85"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4"/>
                  <w:enabled/>
                  <w:calcOnExit w:val="0"/>
                  <w:textInput/>
                </w:ffData>
              </w:fldChar>
            </w:r>
            <w:bookmarkStart w:id="38" w:name="Tekst24"/>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8"/>
          </w:p>
        </w:tc>
        <w:tc>
          <w:tcPr>
            <w:tcW w:w="2730" w:type="dxa"/>
            <w:gridSpan w:val="3"/>
            <w:tcBorders>
              <w:top w:val="single" w:sz="4" w:space="0" w:color="003050"/>
              <w:left w:val="single" w:sz="4" w:space="0" w:color="003050"/>
              <w:bottom w:val="single" w:sz="4" w:space="0" w:color="003050"/>
              <w:right w:val="single" w:sz="4" w:space="0" w:color="003050"/>
            </w:tcBorders>
            <w:hideMark/>
          </w:tcPr>
          <w:p w14:paraId="78A40CBB"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0"/>
                  <w:enabled/>
                  <w:calcOnExit w:val="0"/>
                  <w:textInput/>
                </w:ffData>
              </w:fldChar>
            </w:r>
            <w:bookmarkStart w:id="39" w:name="Tekst30"/>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9"/>
          </w:p>
        </w:tc>
        <w:tc>
          <w:tcPr>
            <w:tcW w:w="2407" w:type="dxa"/>
            <w:gridSpan w:val="2"/>
            <w:tcBorders>
              <w:top w:val="single" w:sz="4" w:space="0" w:color="003050"/>
              <w:left w:val="single" w:sz="4" w:space="0" w:color="003050"/>
              <w:bottom w:val="single" w:sz="4" w:space="0" w:color="003050"/>
              <w:right w:val="single" w:sz="4" w:space="0" w:color="003050"/>
            </w:tcBorders>
            <w:hideMark/>
          </w:tcPr>
          <w:p w14:paraId="488948A9"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6"/>
                  <w:enabled/>
                  <w:calcOnExit w:val="0"/>
                  <w:textInput/>
                </w:ffData>
              </w:fldChar>
            </w:r>
            <w:bookmarkStart w:id="40" w:name="Tekst36"/>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0"/>
          </w:p>
        </w:tc>
      </w:tr>
      <w:tr w:rsidR="008D56F9" w:rsidRPr="00EF66E7" w14:paraId="12001C22" w14:textId="77777777" w:rsidTr="00821698">
        <w:trPr>
          <w:trHeight w:val="304"/>
        </w:trPr>
        <w:tc>
          <w:tcPr>
            <w:tcW w:w="426" w:type="dxa"/>
            <w:tcBorders>
              <w:top w:val="single" w:sz="4" w:space="0" w:color="003050"/>
              <w:left w:val="single" w:sz="4" w:space="0" w:color="003050"/>
              <w:bottom w:val="single" w:sz="4" w:space="0" w:color="003050"/>
              <w:right w:val="single" w:sz="4" w:space="0" w:color="003050"/>
            </w:tcBorders>
            <w:hideMark/>
          </w:tcPr>
          <w:p w14:paraId="28C1AE67"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lastRenderedPageBreak/>
              <w:t>6:</w:t>
            </w:r>
          </w:p>
        </w:tc>
        <w:tc>
          <w:tcPr>
            <w:tcW w:w="4415" w:type="dxa"/>
            <w:tcBorders>
              <w:top w:val="single" w:sz="4" w:space="0" w:color="003050"/>
              <w:left w:val="single" w:sz="4" w:space="0" w:color="003050"/>
              <w:bottom w:val="single" w:sz="4" w:space="0" w:color="003050"/>
              <w:right w:val="single" w:sz="4" w:space="0" w:color="003050"/>
            </w:tcBorders>
            <w:hideMark/>
          </w:tcPr>
          <w:p w14:paraId="294C633C"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5"/>
                  <w:enabled/>
                  <w:calcOnExit w:val="0"/>
                  <w:textInput/>
                </w:ffData>
              </w:fldChar>
            </w:r>
            <w:bookmarkStart w:id="41" w:name="Tekst25"/>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1"/>
          </w:p>
        </w:tc>
        <w:tc>
          <w:tcPr>
            <w:tcW w:w="2730" w:type="dxa"/>
            <w:gridSpan w:val="3"/>
            <w:tcBorders>
              <w:top w:val="single" w:sz="4" w:space="0" w:color="003050"/>
              <w:left w:val="single" w:sz="4" w:space="0" w:color="003050"/>
              <w:bottom w:val="single" w:sz="4" w:space="0" w:color="003050"/>
              <w:right w:val="single" w:sz="4" w:space="0" w:color="003050"/>
            </w:tcBorders>
            <w:hideMark/>
          </w:tcPr>
          <w:p w14:paraId="7287C903"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1"/>
                  <w:enabled/>
                  <w:calcOnExit w:val="0"/>
                  <w:textInput/>
                </w:ffData>
              </w:fldChar>
            </w:r>
            <w:bookmarkStart w:id="42" w:name="Tekst31"/>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2"/>
          </w:p>
        </w:tc>
        <w:tc>
          <w:tcPr>
            <w:tcW w:w="2407" w:type="dxa"/>
            <w:gridSpan w:val="2"/>
            <w:tcBorders>
              <w:top w:val="single" w:sz="4" w:space="0" w:color="003050"/>
              <w:left w:val="single" w:sz="4" w:space="0" w:color="003050"/>
              <w:bottom w:val="single" w:sz="4" w:space="0" w:color="003050"/>
              <w:right w:val="single" w:sz="4" w:space="0" w:color="003050"/>
            </w:tcBorders>
            <w:hideMark/>
          </w:tcPr>
          <w:p w14:paraId="5E377E96"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7"/>
                  <w:enabled/>
                  <w:calcOnExit w:val="0"/>
                  <w:textInput/>
                </w:ffData>
              </w:fldChar>
            </w:r>
            <w:bookmarkStart w:id="43" w:name="Tekst37"/>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3"/>
          </w:p>
        </w:tc>
      </w:tr>
      <w:tr w:rsidR="008D56F9" w:rsidRPr="00EF66E7" w14:paraId="305EE7FD" w14:textId="77777777" w:rsidTr="00821698">
        <w:trPr>
          <w:trHeight w:val="18"/>
        </w:trPr>
        <w:tc>
          <w:tcPr>
            <w:tcW w:w="9978" w:type="dxa"/>
            <w:gridSpan w:val="7"/>
            <w:tcBorders>
              <w:top w:val="nil"/>
              <w:left w:val="nil"/>
              <w:bottom w:val="single" w:sz="4" w:space="0" w:color="003050"/>
              <w:right w:val="nil"/>
            </w:tcBorders>
            <w:hideMark/>
          </w:tcPr>
          <w:p w14:paraId="2943FD73" w14:textId="77777777" w:rsidR="008D56F9" w:rsidRPr="00EF66E7" w:rsidRDefault="008D56F9" w:rsidP="00821698">
            <w:pPr>
              <w:widowControl/>
              <w:autoSpaceDE/>
              <w:autoSpaceDN/>
              <w:rPr>
                <w:rFonts w:ascii="Trebuchet MS" w:eastAsia="Trebuchet MS" w:hAnsi="Trebuchet MS"/>
                <w:b/>
                <w:bCs/>
                <w:sz w:val="14"/>
                <w:szCs w:val="24"/>
                <w:lang w:val="nb-NO" w:eastAsia="en-US" w:bidi="ar-SA"/>
              </w:rPr>
            </w:pPr>
            <w:r w:rsidRPr="00EF66E7">
              <w:rPr>
                <w:rFonts w:ascii="Trebuchet MS" w:eastAsia="Trebuchet MS" w:hAnsi="Trebuchet MS"/>
                <w:b/>
                <w:bCs/>
                <w:sz w:val="14"/>
                <w:szCs w:val="24"/>
                <w:lang w:val="nb-NO" w:eastAsia="en-US" w:bidi="ar-SA"/>
              </w:rPr>
              <w:t>Om deltakelse fra barnet/ungdommen ikke lar seg gjøre, skal en informere om hva som er kommet fram.</w:t>
            </w:r>
          </w:p>
        </w:tc>
      </w:tr>
      <w:tr w:rsidR="008D56F9" w:rsidRPr="00EF66E7" w14:paraId="7755AE40" w14:textId="77777777" w:rsidTr="00821698">
        <w:trPr>
          <w:trHeight w:val="309"/>
        </w:trPr>
        <w:tc>
          <w:tcPr>
            <w:tcW w:w="9978" w:type="dxa"/>
            <w:gridSpan w:val="7"/>
            <w:tcBorders>
              <w:top w:val="single" w:sz="4" w:space="0" w:color="003050"/>
              <w:left w:val="single" w:sz="4" w:space="0" w:color="003050"/>
              <w:bottom w:val="single" w:sz="4" w:space="0" w:color="003050"/>
              <w:right w:val="single" w:sz="4" w:space="0" w:color="003050"/>
            </w:tcBorders>
          </w:tcPr>
          <w:p w14:paraId="43F6AC20"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Hvem skal orientere barnet?:</w:t>
            </w:r>
          </w:p>
          <w:p w14:paraId="693631F2"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5F270773"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19"/>
                  <w:enabled/>
                  <w:calcOnExit w:val="0"/>
                  <w:textInput/>
                </w:ffData>
              </w:fldChar>
            </w:r>
            <w:bookmarkStart w:id="44" w:name="Tekst19"/>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4"/>
          </w:p>
        </w:tc>
      </w:tr>
      <w:tr w:rsidR="008D56F9" w:rsidRPr="00EF66E7" w14:paraId="11959708" w14:textId="77777777" w:rsidTr="00821698">
        <w:trPr>
          <w:trHeight w:val="18"/>
        </w:trPr>
        <w:tc>
          <w:tcPr>
            <w:tcW w:w="9978" w:type="dxa"/>
            <w:gridSpan w:val="7"/>
            <w:tcBorders>
              <w:top w:val="nil"/>
              <w:left w:val="nil"/>
              <w:bottom w:val="single" w:sz="4" w:space="0" w:color="003050"/>
              <w:right w:val="nil"/>
            </w:tcBorders>
            <w:hideMark/>
          </w:tcPr>
          <w:p w14:paraId="2D0AC789" w14:textId="77777777" w:rsidR="008D56F9" w:rsidRPr="001579B8" w:rsidRDefault="008D56F9" w:rsidP="001579B8">
            <w:pPr>
              <w:pStyle w:val="Brdtekst"/>
              <w:rPr>
                <w:rFonts w:ascii="Source Sans Pro" w:hAnsi="Source Sans Pro"/>
                <w:color w:val="7F7F7F"/>
                <w:sz w:val="14"/>
                <w:szCs w:val="14"/>
              </w:rPr>
            </w:pPr>
            <w:r w:rsidRPr="001579B8">
              <w:rPr>
                <w:rFonts w:ascii="Source Sans Pro" w:hAnsi="Source Sans Pro"/>
              </w:rPr>
              <w:t>Planlegging av neste møte:</w:t>
            </w:r>
          </w:p>
        </w:tc>
      </w:tr>
      <w:tr w:rsidR="008D56F9" w:rsidRPr="00EF66E7" w14:paraId="421F5A3D" w14:textId="77777777" w:rsidTr="00821698">
        <w:trPr>
          <w:trHeight w:val="309"/>
        </w:trPr>
        <w:tc>
          <w:tcPr>
            <w:tcW w:w="5812" w:type="dxa"/>
            <w:gridSpan w:val="3"/>
            <w:vMerge w:val="restart"/>
            <w:tcBorders>
              <w:top w:val="single" w:sz="4" w:space="0" w:color="003050"/>
              <w:left w:val="single" w:sz="4" w:space="0" w:color="003050"/>
              <w:bottom w:val="single" w:sz="4" w:space="0" w:color="003050"/>
              <w:right w:val="single" w:sz="4" w:space="0" w:color="003050"/>
            </w:tcBorders>
          </w:tcPr>
          <w:p w14:paraId="32CFD397"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Hvem skal delta?:</w:t>
            </w:r>
          </w:p>
          <w:p w14:paraId="69F51ED8"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7BAD403F"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14"/>
                  <w:enabled/>
                  <w:calcOnExit w:val="0"/>
                  <w:textInput/>
                </w:ffData>
              </w:fldChar>
            </w:r>
            <w:bookmarkStart w:id="45" w:name="Tekst14"/>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5"/>
          </w:p>
        </w:tc>
        <w:tc>
          <w:tcPr>
            <w:tcW w:w="4166" w:type="dxa"/>
            <w:gridSpan w:val="4"/>
            <w:tcBorders>
              <w:top w:val="single" w:sz="4" w:space="0" w:color="003050"/>
              <w:left w:val="single" w:sz="4" w:space="0" w:color="003050"/>
              <w:bottom w:val="single" w:sz="4" w:space="0" w:color="003050"/>
              <w:right w:val="single" w:sz="4" w:space="0" w:color="003050"/>
            </w:tcBorders>
          </w:tcPr>
          <w:p w14:paraId="4086B3C9"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Dato:</w:t>
            </w:r>
          </w:p>
          <w:p w14:paraId="0AAC0C73"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056656DF"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15"/>
                  <w:enabled/>
                  <w:calcOnExit w:val="0"/>
                  <w:textInput/>
                </w:ffData>
              </w:fldChar>
            </w:r>
            <w:bookmarkStart w:id="46" w:name="Tekst15"/>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6"/>
          </w:p>
        </w:tc>
      </w:tr>
      <w:tr w:rsidR="008D56F9" w:rsidRPr="00EF66E7" w14:paraId="532DFB9F" w14:textId="77777777" w:rsidTr="00821698">
        <w:trPr>
          <w:trHeight w:val="309"/>
        </w:trPr>
        <w:tc>
          <w:tcPr>
            <w:tcW w:w="0" w:type="auto"/>
            <w:gridSpan w:val="3"/>
            <w:vMerge/>
            <w:tcBorders>
              <w:top w:val="single" w:sz="4" w:space="0" w:color="003050"/>
              <w:left w:val="single" w:sz="4" w:space="0" w:color="003050"/>
              <w:bottom w:val="single" w:sz="4" w:space="0" w:color="003050"/>
              <w:right w:val="single" w:sz="4" w:space="0" w:color="003050"/>
            </w:tcBorders>
            <w:vAlign w:val="center"/>
            <w:hideMark/>
          </w:tcPr>
          <w:p w14:paraId="47D5BCF6"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tc>
        <w:tc>
          <w:tcPr>
            <w:tcW w:w="1985" w:type="dxa"/>
            <w:gridSpan w:val="3"/>
            <w:tcBorders>
              <w:top w:val="single" w:sz="4" w:space="0" w:color="003050"/>
              <w:left w:val="single" w:sz="4" w:space="0" w:color="003050"/>
              <w:bottom w:val="single" w:sz="4" w:space="0" w:color="003050"/>
              <w:right w:val="single" w:sz="4" w:space="0" w:color="003050"/>
            </w:tcBorders>
          </w:tcPr>
          <w:p w14:paraId="6DBF0B4C"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Fra kl.:</w:t>
            </w:r>
          </w:p>
          <w:p w14:paraId="55214BF5"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796BDED3"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16"/>
                  <w:enabled/>
                  <w:calcOnExit w:val="0"/>
                  <w:textInput/>
                </w:ffData>
              </w:fldChar>
            </w:r>
            <w:bookmarkStart w:id="47" w:name="Tekst16"/>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7"/>
          </w:p>
        </w:tc>
        <w:tc>
          <w:tcPr>
            <w:tcW w:w="2181" w:type="dxa"/>
            <w:tcBorders>
              <w:top w:val="single" w:sz="4" w:space="0" w:color="003050"/>
              <w:left w:val="single" w:sz="4" w:space="0" w:color="003050"/>
              <w:bottom w:val="single" w:sz="4" w:space="0" w:color="003050"/>
              <w:right w:val="single" w:sz="4" w:space="0" w:color="003050"/>
            </w:tcBorders>
          </w:tcPr>
          <w:p w14:paraId="3A504947"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Til kl.:</w:t>
            </w:r>
          </w:p>
          <w:p w14:paraId="3517EFC0"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7255731C" w14:textId="77777777" w:rsidR="008D56F9" w:rsidRPr="00EF66E7" w:rsidRDefault="008D56F9" w:rsidP="00821698">
            <w:pPr>
              <w:widowControl/>
              <w:autoSpaceDE/>
              <w:autoSpaceDN/>
              <w:rPr>
                <w:rFonts w:ascii="Trebuchet MS" w:eastAsia="Trebuchet MS" w:hAnsi="Trebuchet MS"/>
                <w:sz w:val="18"/>
                <w:szCs w:val="18"/>
                <w:lang w:val="nb-NO" w:eastAsia="en-US" w:bidi="ar-SA"/>
              </w:rPr>
            </w:pPr>
            <w:r w:rsidRPr="00EF66E7">
              <w:rPr>
                <w:rFonts w:ascii="Trebuchet MS" w:eastAsia="Trebuchet MS" w:hAnsi="Trebuchet MS"/>
                <w:sz w:val="14"/>
                <w:szCs w:val="24"/>
                <w:lang w:val="nb-NO" w:eastAsia="en-US" w:bidi="ar-SA"/>
              </w:rPr>
              <w:fldChar w:fldCharType="begin">
                <w:ffData>
                  <w:name w:val="Tekst17"/>
                  <w:enabled/>
                  <w:calcOnExit w:val="0"/>
                  <w:textInput/>
                </w:ffData>
              </w:fldChar>
            </w:r>
            <w:bookmarkStart w:id="48" w:name="Tekst17"/>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8"/>
          </w:p>
        </w:tc>
      </w:tr>
      <w:tr w:rsidR="008D56F9" w:rsidRPr="00EF66E7" w14:paraId="03EDE151" w14:textId="77777777" w:rsidTr="00821698">
        <w:trPr>
          <w:trHeight w:val="309"/>
        </w:trPr>
        <w:tc>
          <w:tcPr>
            <w:tcW w:w="0" w:type="auto"/>
            <w:gridSpan w:val="3"/>
            <w:vMerge/>
            <w:tcBorders>
              <w:top w:val="single" w:sz="4" w:space="0" w:color="003050"/>
              <w:left w:val="single" w:sz="4" w:space="0" w:color="003050"/>
              <w:bottom w:val="single" w:sz="4" w:space="0" w:color="003050"/>
              <w:right w:val="single" w:sz="4" w:space="0" w:color="003050"/>
            </w:tcBorders>
            <w:vAlign w:val="center"/>
            <w:hideMark/>
          </w:tcPr>
          <w:p w14:paraId="261AE5BE"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tc>
        <w:tc>
          <w:tcPr>
            <w:tcW w:w="4166" w:type="dxa"/>
            <w:gridSpan w:val="4"/>
            <w:tcBorders>
              <w:top w:val="single" w:sz="4" w:space="0" w:color="003050"/>
              <w:left w:val="single" w:sz="4" w:space="0" w:color="003050"/>
              <w:bottom w:val="single" w:sz="4" w:space="0" w:color="003050"/>
              <w:right w:val="single" w:sz="4" w:space="0" w:color="003050"/>
            </w:tcBorders>
          </w:tcPr>
          <w:p w14:paraId="70EC81D6"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Sted:</w:t>
            </w:r>
          </w:p>
          <w:p w14:paraId="3C3DEA73"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2E58136C"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18"/>
                  <w:enabled/>
                  <w:calcOnExit w:val="0"/>
                  <w:textInput/>
                </w:ffData>
              </w:fldChar>
            </w:r>
            <w:bookmarkStart w:id="49" w:name="Tekst18"/>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9"/>
          </w:p>
        </w:tc>
      </w:tr>
    </w:tbl>
    <w:p w14:paraId="035116FD" w14:textId="77777777" w:rsidR="00EF66E7" w:rsidRPr="00EF66E7" w:rsidRDefault="00EF66E7" w:rsidP="00EF66E7">
      <w:pPr>
        <w:widowControl/>
        <w:autoSpaceDE/>
        <w:autoSpaceDN/>
        <w:spacing w:after="200" w:line="276" w:lineRule="auto"/>
        <w:rPr>
          <w:rFonts w:ascii="Calibri" w:eastAsia="Calibri" w:hAnsi="Calibri" w:cs="Arial"/>
          <w:lang w:val="nb-NO" w:eastAsia="en-US" w:bidi="ar-SA"/>
        </w:rPr>
      </w:pPr>
    </w:p>
    <w:tbl>
      <w:tblPr>
        <w:tblStyle w:val="Tabellrutenett3"/>
        <w:tblpPr w:leftFromText="141" w:rightFromText="141" w:vertAnchor="page" w:horzAnchor="margin" w:tblpY="2070"/>
        <w:tblW w:w="9978" w:type="dxa"/>
        <w:tblBorders>
          <w:top w:val="single" w:sz="4" w:space="0" w:color="003050"/>
          <w:left w:val="single" w:sz="4" w:space="0" w:color="003050"/>
          <w:bottom w:val="single" w:sz="4" w:space="0" w:color="003050"/>
          <w:right w:val="single" w:sz="4" w:space="0" w:color="003050"/>
          <w:insideH w:val="single" w:sz="4" w:space="0" w:color="003050"/>
          <w:insideV w:val="single" w:sz="4" w:space="0" w:color="003050"/>
        </w:tblBorders>
        <w:tblCellMar>
          <w:top w:w="142" w:type="dxa"/>
          <w:left w:w="142" w:type="dxa"/>
          <w:bottom w:w="142" w:type="dxa"/>
          <w:right w:w="142" w:type="dxa"/>
        </w:tblCellMar>
        <w:tblLook w:val="04A0" w:firstRow="1" w:lastRow="0" w:firstColumn="1" w:lastColumn="0" w:noHBand="0" w:noVBand="1"/>
      </w:tblPr>
      <w:tblGrid>
        <w:gridCol w:w="423"/>
        <w:gridCol w:w="2532"/>
        <w:gridCol w:w="82"/>
        <w:gridCol w:w="424"/>
        <w:gridCol w:w="99"/>
        <w:gridCol w:w="1526"/>
        <w:gridCol w:w="1275"/>
        <w:gridCol w:w="334"/>
        <w:gridCol w:w="113"/>
        <w:gridCol w:w="3170"/>
      </w:tblGrid>
      <w:tr w:rsidR="0006411A" w:rsidRPr="0006411A" w14:paraId="410938DA" w14:textId="77777777" w:rsidTr="00821698">
        <w:trPr>
          <w:trHeight w:val="138"/>
        </w:trPr>
        <w:tc>
          <w:tcPr>
            <w:tcW w:w="9978" w:type="dxa"/>
            <w:gridSpan w:val="10"/>
            <w:tcBorders>
              <w:top w:val="nil"/>
              <w:left w:val="nil"/>
              <w:bottom w:val="nil"/>
              <w:right w:val="nil"/>
            </w:tcBorders>
          </w:tcPr>
          <w:p w14:paraId="048A19B7" w14:textId="77777777" w:rsidR="0006411A" w:rsidRPr="00704E76" w:rsidRDefault="0006411A" w:rsidP="006B30DA">
            <w:pPr>
              <w:pStyle w:val="Overskrift2"/>
              <w:ind w:left="0"/>
              <w:rPr>
                <w:rFonts w:ascii="Source Sans Pro" w:eastAsia="Trebuchet MS" w:hAnsi="Source Sans Pro"/>
                <w:color w:val="03314F"/>
              </w:rPr>
            </w:pPr>
            <w:bookmarkStart w:id="50" w:name="_Toc100570143"/>
            <w:r w:rsidRPr="00704E76">
              <w:rPr>
                <w:rFonts w:ascii="Source Sans Pro" w:eastAsia="Trebuchet MS" w:hAnsi="Source Sans Pro"/>
                <w:sz w:val="40"/>
                <w:szCs w:val="40"/>
              </w:rPr>
              <w:lastRenderedPageBreak/>
              <w:t>Samtykke til å gi informasjon</w:t>
            </w:r>
            <w:bookmarkEnd w:id="50"/>
          </w:p>
        </w:tc>
      </w:tr>
      <w:tr w:rsidR="0006411A" w:rsidRPr="0006411A" w14:paraId="6440848D" w14:textId="77777777" w:rsidTr="00821698">
        <w:trPr>
          <w:trHeight w:val="19"/>
        </w:trPr>
        <w:tc>
          <w:tcPr>
            <w:tcW w:w="9978" w:type="dxa"/>
            <w:gridSpan w:val="10"/>
            <w:tcBorders>
              <w:top w:val="nil"/>
              <w:left w:val="nil"/>
              <w:bottom w:val="nil"/>
              <w:right w:val="nil"/>
            </w:tcBorders>
          </w:tcPr>
          <w:p w14:paraId="19D6E5F4" w14:textId="77777777" w:rsidR="0006411A" w:rsidRPr="001579B8" w:rsidRDefault="0006411A" w:rsidP="001579B8">
            <w:pPr>
              <w:pStyle w:val="Brdtekst"/>
              <w:rPr>
                <w:rFonts w:ascii="Trebuchet MS" w:hAnsi="Trebuchet MS"/>
                <w:b/>
              </w:rPr>
            </w:pPr>
            <w:r w:rsidRPr="001579B8">
              <w:rPr>
                <w:rFonts w:ascii="Trebuchet MS" w:hAnsi="Trebuchet MS"/>
              </w:rPr>
              <w:t>Jeg/vi gir samtykke til at</w:t>
            </w:r>
            <w:r w:rsidRPr="001579B8">
              <w:rPr>
                <w:rFonts w:ascii="Trebuchet MS" w:hAnsi="Trebuchet MS"/>
                <w:b/>
              </w:rPr>
              <w:t xml:space="preserve"> </w:t>
            </w:r>
            <w:r w:rsidRPr="001579B8">
              <w:rPr>
                <w:rFonts w:ascii="Trebuchet MS" w:hAnsi="Trebuchet MS"/>
                <w:u w:val="dotted"/>
              </w:rPr>
              <w:fldChar w:fldCharType="begin">
                <w:ffData>
                  <w:name w:val="Tekst55"/>
                  <w:enabled/>
                  <w:calcOnExit w:val="0"/>
                  <w:textInput/>
                </w:ffData>
              </w:fldChar>
            </w:r>
            <w:bookmarkStart w:id="51" w:name="Tekst55"/>
            <w:r w:rsidRPr="001579B8">
              <w:rPr>
                <w:rFonts w:ascii="Trebuchet MS" w:hAnsi="Trebuchet MS"/>
                <w:u w:val="dotted"/>
              </w:rPr>
              <w:instrText xml:space="preserve"> FORMTEXT </w:instrText>
            </w:r>
            <w:r w:rsidRPr="001579B8">
              <w:rPr>
                <w:rFonts w:ascii="Trebuchet MS" w:hAnsi="Trebuchet MS"/>
                <w:u w:val="dotted"/>
              </w:rPr>
            </w:r>
            <w:r w:rsidRPr="001579B8">
              <w:rPr>
                <w:rFonts w:ascii="Trebuchet MS" w:hAnsi="Trebuchet MS"/>
                <w:u w:val="dotted"/>
              </w:rPr>
              <w:fldChar w:fldCharType="separate"/>
            </w:r>
            <w:r w:rsidRPr="001579B8">
              <w:rPr>
                <w:rFonts w:ascii="Trebuchet MS" w:hAnsi="Trebuchet MS"/>
                <w:noProof/>
                <w:u w:val="dotted"/>
              </w:rPr>
              <w:t> </w:t>
            </w:r>
            <w:r w:rsidRPr="001579B8">
              <w:rPr>
                <w:rFonts w:ascii="Trebuchet MS" w:hAnsi="Trebuchet MS"/>
                <w:noProof/>
                <w:u w:val="dotted"/>
              </w:rPr>
              <w:t> </w:t>
            </w:r>
            <w:r w:rsidRPr="001579B8">
              <w:rPr>
                <w:rFonts w:ascii="Trebuchet MS" w:hAnsi="Trebuchet MS"/>
                <w:noProof/>
                <w:u w:val="dotted"/>
              </w:rPr>
              <w:t> </w:t>
            </w:r>
            <w:r w:rsidRPr="001579B8">
              <w:rPr>
                <w:rFonts w:ascii="Trebuchet MS" w:hAnsi="Trebuchet MS"/>
                <w:noProof/>
                <w:u w:val="dotted"/>
              </w:rPr>
              <w:t> </w:t>
            </w:r>
            <w:r w:rsidRPr="001579B8">
              <w:rPr>
                <w:rFonts w:ascii="Trebuchet MS" w:hAnsi="Trebuchet MS"/>
                <w:noProof/>
                <w:u w:val="dotted"/>
              </w:rPr>
              <w:t> </w:t>
            </w:r>
            <w:r w:rsidRPr="001579B8">
              <w:rPr>
                <w:rFonts w:ascii="Trebuchet MS" w:hAnsi="Trebuchet MS"/>
                <w:u w:val="dotted"/>
              </w:rPr>
              <w:fldChar w:fldCharType="end"/>
            </w:r>
            <w:bookmarkEnd w:id="51"/>
            <w:r w:rsidRPr="001579B8">
              <w:rPr>
                <w:rFonts w:ascii="Trebuchet MS" w:hAnsi="Trebuchet MS"/>
              </w:rPr>
              <w:t xml:space="preserve"> </w:t>
            </w:r>
            <w:r w:rsidRPr="001579B8">
              <w:rPr>
                <w:rFonts w:ascii="Trebuchet MS" w:hAnsi="Trebuchet MS"/>
                <w:sz w:val="14"/>
                <w:szCs w:val="14"/>
              </w:rPr>
              <w:t>(instans)</w:t>
            </w:r>
            <w:r w:rsidRPr="001579B8">
              <w:rPr>
                <w:rFonts w:ascii="Trebuchet MS" w:hAnsi="Trebuchet MS"/>
              </w:rPr>
              <w:t xml:space="preserve"> opphever taushetsplikten så langt som samtykket gjelder og kan utveksle nødvendige opplysninger med saksbehandler (Forvaltningsloven § 13 a nr. 1 og Helsepersonelloven § 22)</w:t>
            </w:r>
          </w:p>
        </w:tc>
      </w:tr>
      <w:tr w:rsidR="0006411A" w:rsidRPr="0006411A" w14:paraId="3E117EF5" w14:textId="77777777" w:rsidTr="00821698">
        <w:trPr>
          <w:trHeight w:val="130"/>
        </w:trPr>
        <w:tc>
          <w:tcPr>
            <w:tcW w:w="5037" w:type="dxa"/>
            <w:gridSpan w:val="6"/>
            <w:tcBorders>
              <w:top w:val="nil"/>
              <w:left w:val="nil"/>
              <w:bottom w:val="nil"/>
              <w:right w:val="nil"/>
            </w:tcBorders>
            <w:vAlign w:val="bottom"/>
          </w:tcPr>
          <w:p w14:paraId="1A29F6EF" w14:textId="77777777" w:rsidR="0006411A" w:rsidRPr="001579B8" w:rsidRDefault="0006411A" w:rsidP="001579B8">
            <w:pPr>
              <w:pStyle w:val="Brdtekst"/>
              <w:rPr>
                <w:rFonts w:ascii="Trebuchet MS" w:eastAsia="Trebuchet MS" w:hAnsi="Trebuchet MS"/>
                <w:sz w:val="18"/>
                <w:szCs w:val="18"/>
              </w:rPr>
            </w:pPr>
            <w:r w:rsidRPr="001579B8">
              <w:rPr>
                <w:rFonts w:ascii="Trebuchet MS" w:eastAsia="Trebuchet MS" w:hAnsi="Trebuchet MS"/>
                <w:sz w:val="18"/>
                <w:szCs w:val="18"/>
              </w:rPr>
              <w:t xml:space="preserve">om </w:t>
            </w:r>
            <w:r w:rsidRPr="001579B8">
              <w:rPr>
                <w:rFonts w:ascii="Trebuchet MS" w:eastAsia="Trebuchet MS" w:hAnsi="Trebuchet MS"/>
                <w:sz w:val="18"/>
                <w:szCs w:val="18"/>
              </w:rPr>
              <w:fldChar w:fldCharType="begin">
                <w:ffData>
                  <w:name w:val="Tekst56"/>
                  <w:enabled/>
                  <w:calcOnExit w:val="0"/>
                  <w:textInput/>
                </w:ffData>
              </w:fldChar>
            </w:r>
            <w:bookmarkStart w:id="52" w:name="Tekst56"/>
            <w:r w:rsidRPr="001579B8">
              <w:rPr>
                <w:rFonts w:ascii="Trebuchet MS" w:eastAsia="Trebuchet MS" w:hAnsi="Trebuchet MS"/>
                <w:sz w:val="18"/>
                <w:szCs w:val="18"/>
              </w:rPr>
              <w:instrText xml:space="preserve"> FORMTEXT </w:instrText>
            </w:r>
            <w:r w:rsidRPr="001579B8">
              <w:rPr>
                <w:rFonts w:ascii="Trebuchet MS" w:eastAsia="Trebuchet MS" w:hAnsi="Trebuchet MS"/>
                <w:sz w:val="18"/>
                <w:szCs w:val="18"/>
              </w:rPr>
            </w:r>
            <w:r w:rsidRPr="001579B8">
              <w:rPr>
                <w:rFonts w:ascii="Trebuchet MS" w:eastAsia="Trebuchet MS" w:hAnsi="Trebuchet MS"/>
                <w:sz w:val="18"/>
                <w:szCs w:val="18"/>
              </w:rPr>
              <w:fldChar w:fldCharType="separate"/>
            </w:r>
            <w:r w:rsidRPr="001579B8">
              <w:rPr>
                <w:rFonts w:ascii="Trebuchet MS" w:eastAsia="Trebuchet MS" w:hAnsi="Trebuchet MS"/>
                <w:noProof/>
                <w:sz w:val="18"/>
                <w:szCs w:val="18"/>
              </w:rPr>
              <w:t> </w:t>
            </w:r>
            <w:r w:rsidRPr="001579B8">
              <w:rPr>
                <w:rFonts w:ascii="Trebuchet MS" w:eastAsia="Trebuchet MS" w:hAnsi="Trebuchet MS"/>
                <w:noProof/>
                <w:sz w:val="18"/>
                <w:szCs w:val="18"/>
              </w:rPr>
              <w:t> </w:t>
            </w:r>
            <w:r w:rsidRPr="001579B8">
              <w:rPr>
                <w:rFonts w:ascii="Trebuchet MS" w:eastAsia="Trebuchet MS" w:hAnsi="Trebuchet MS"/>
                <w:noProof/>
                <w:sz w:val="18"/>
                <w:szCs w:val="18"/>
              </w:rPr>
              <w:t> </w:t>
            </w:r>
            <w:r w:rsidRPr="001579B8">
              <w:rPr>
                <w:rFonts w:ascii="Trebuchet MS" w:eastAsia="Trebuchet MS" w:hAnsi="Trebuchet MS"/>
                <w:noProof/>
                <w:sz w:val="18"/>
                <w:szCs w:val="18"/>
              </w:rPr>
              <w:t> </w:t>
            </w:r>
            <w:r w:rsidRPr="001579B8">
              <w:rPr>
                <w:rFonts w:ascii="Trebuchet MS" w:eastAsia="Trebuchet MS" w:hAnsi="Trebuchet MS"/>
                <w:noProof/>
                <w:sz w:val="18"/>
                <w:szCs w:val="18"/>
              </w:rPr>
              <w:t> </w:t>
            </w:r>
            <w:r w:rsidRPr="001579B8">
              <w:rPr>
                <w:rFonts w:ascii="Trebuchet MS" w:eastAsia="Trebuchet MS" w:hAnsi="Trebuchet MS"/>
                <w:sz w:val="18"/>
                <w:szCs w:val="18"/>
              </w:rPr>
              <w:fldChar w:fldCharType="end"/>
            </w:r>
            <w:bookmarkEnd w:id="52"/>
          </w:p>
        </w:tc>
        <w:tc>
          <w:tcPr>
            <w:tcW w:w="4941" w:type="dxa"/>
            <w:gridSpan w:val="4"/>
            <w:tcBorders>
              <w:top w:val="nil"/>
              <w:left w:val="nil"/>
              <w:bottom w:val="nil"/>
              <w:right w:val="nil"/>
            </w:tcBorders>
            <w:vAlign w:val="bottom"/>
          </w:tcPr>
          <w:p w14:paraId="56F2DCE7" w14:textId="77777777" w:rsidR="0006411A" w:rsidRPr="001579B8" w:rsidRDefault="0006411A" w:rsidP="001579B8">
            <w:pPr>
              <w:pStyle w:val="Brdtekst"/>
              <w:rPr>
                <w:rFonts w:ascii="Trebuchet MS" w:eastAsia="Trebuchet MS" w:hAnsi="Trebuchet MS"/>
                <w:sz w:val="18"/>
                <w:szCs w:val="18"/>
              </w:rPr>
            </w:pPr>
            <w:r w:rsidRPr="001579B8">
              <w:rPr>
                <w:rFonts w:ascii="Trebuchet MS" w:eastAsia="Trebuchet MS" w:hAnsi="Trebuchet MS"/>
                <w:sz w:val="18"/>
                <w:szCs w:val="18"/>
              </w:rPr>
              <w:t xml:space="preserve">født </w:t>
            </w:r>
            <w:r w:rsidRPr="001579B8">
              <w:rPr>
                <w:rFonts w:ascii="Trebuchet MS" w:eastAsia="Trebuchet MS" w:hAnsi="Trebuchet MS"/>
                <w:sz w:val="18"/>
                <w:szCs w:val="18"/>
              </w:rPr>
              <w:fldChar w:fldCharType="begin">
                <w:ffData>
                  <w:name w:val="Tekst57"/>
                  <w:enabled/>
                  <w:calcOnExit w:val="0"/>
                  <w:textInput/>
                </w:ffData>
              </w:fldChar>
            </w:r>
            <w:bookmarkStart w:id="53" w:name="Tekst57"/>
            <w:r w:rsidRPr="001579B8">
              <w:rPr>
                <w:rFonts w:ascii="Trebuchet MS" w:eastAsia="Trebuchet MS" w:hAnsi="Trebuchet MS"/>
                <w:sz w:val="18"/>
                <w:szCs w:val="18"/>
              </w:rPr>
              <w:instrText xml:space="preserve"> FORMTEXT </w:instrText>
            </w:r>
            <w:r w:rsidRPr="001579B8">
              <w:rPr>
                <w:rFonts w:ascii="Trebuchet MS" w:eastAsia="Trebuchet MS" w:hAnsi="Trebuchet MS"/>
                <w:sz w:val="18"/>
                <w:szCs w:val="18"/>
              </w:rPr>
            </w:r>
            <w:r w:rsidRPr="001579B8">
              <w:rPr>
                <w:rFonts w:ascii="Trebuchet MS" w:eastAsia="Trebuchet MS" w:hAnsi="Trebuchet MS"/>
                <w:sz w:val="18"/>
                <w:szCs w:val="18"/>
              </w:rPr>
              <w:fldChar w:fldCharType="separate"/>
            </w:r>
            <w:r w:rsidRPr="001579B8">
              <w:rPr>
                <w:rFonts w:ascii="Trebuchet MS" w:eastAsia="Trebuchet MS" w:hAnsi="Trebuchet MS"/>
                <w:sz w:val="18"/>
                <w:szCs w:val="18"/>
              </w:rPr>
              <w:t> </w:t>
            </w:r>
            <w:r w:rsidRPr="001579B8">
              <w:rPr>
                <w:rFonts w:ascii="Trebuchet MS" w:eastAsia="Trebuchet MS" w:hAnsi="Trebuchet MS"/>
                <w:sz w:val="18"/>
                <w:szCs w:val="18"/>
              </w:rPr>
              <w:t> </w:t>
            </w:r>
            <w:r w:rsidRPr="001579B8">
              <w:rPr>
                <w:rFonts w:ascii="Trebuchet MS" w:eastAsia="Trebuchet MS" w:hAnsi="Trebuchet MS"/>
                <w:sz w:val="18"/>
                <w:szCs w:val="18"/>
              </w:rPr>
              <w:t> </w:t>
            </w:r>
            <w:r w:rsidRPr="001579B8">
              <w:rPr>
                <w:rFonts w:ascii="Trebuchet MS" w:eastAsia="Trebuchet MS" w:hAnsi="Trebuchet MS"/>
                <w:sz w:val="18"/>
                <w:szCs w:val="18"/>
              </w:rPr>
              <w:t> </w:t>
            </w:r>
            <w:r w:rsidRPr="001579B8">
              <w:rPr>
                <w:rFonts w:ascii="Trebuchet MS" w:eastAsia="Trebuchet MS" w:hAnsi="Trebuchet MS"/>
                <w:sz w:val="18"/>
                <w:szCs w:val="18"/>
              </w:rPr>
              <w:t> </w:t>
            </w:r>
            <w:r w:rsidRPr="001579B8">
              <w:rPr>
                <w:rFonts w:ascii="Trebuchet MS" w:eastAsia="Trebuchet MS" w:hAnsi="Trebuchet MS"/>
                <w:sz w:val="18"/>
                <w:szCs w:val="18"/>
              </w:rPr>
              <w:fldChar w:fldCharType="end"/>
            </w:r>
            <w:bookmarkEnd w:id="53"/>
          </w:p>
        </w:tc>
      </w:tr>
      <w:tr w:rsidR="0006411A" w:rsidRPr="0006411A" w14:paraId="208F77FF" w14:textId="77777777" w:rsidTr="00A40333">
        <w:trPr>
          <w:trHeight w:val="188"/>
        </w:trPr>
        <w:tc>
          <w:tcPr>
            <w:tcW w:w="5037" w:type="dxa"/>
            <w:gridSpan w:val="6"/>
            <w:tcBorders>
              <w:top w:val="nil"/>
              <w:left w:val="nil"/>
              <w:bottom w:val="nil"/>
              <w:right w:val="nil"/>
            </w:tcBorders>
          </w:tcPr>
          <w:p w14:paraId="40404C34" w14:textId="77777777" w:rsidR="0006411A" w:rsidRPr="00A40333" w:rsidRDefault="0006411A" w:rsidP="001579B8">
            <w:pPr>
              <w:pStyle w:val="Brdtekst"/>
              <w:rPr>
                <w:rFonts w:ascii="Trebuchet MS" w:eastAsia="Trebuchet MS" w:hAnsi="Trebuchet MS"/>
                <w:sz w:val="16"/>
                <w:szCs w:val="16"/>
              </w:rPr>
            </w:pPr>
            <w:r w:rsidRPr="00A40333">
              <w:rPr>
                <w:rFonts w:ascii="Trebuchet MS" w:eastAsia="Trebuchet MS" w:hAnsi="Trebuchet MS"/>
                <w:sz w:val="16"/>
                <w:szCs w:val="16"/>
              </w:rPr>
              <w:t>(navn på barnet)</w:t>
            </w:r>
          </w:p>
        </w:tc>
        <w:tc>
          <w:tcPr>
            <w:tcW w:w="4941" w:type="dxa"/>
            <w:gridSpan w:val="4"/>
            <w:tcBorders>
              <w:top w:val="nil"/>
              <w:left w:val="nil"/>
              <w:bottom w:val="nil"/>
              <w:right w:val="nil"/>
            </w:tcBorders>
          </w:tcPr>
          <w:p w14:paraId="7DB84080" w14:textId="77777777" w:rsidR="0006411A" w:rsidRPr="00A40333" w:rsidRDefault="0006411A" w:rsidP="001579B8">
            <w:pPr>
              <w:pStyle w:val="Brdtekst"/>
              <w:rPr>
                <w:rFonts w:ascii="Trebuchet MS" w:eastAsia="Trebuchet MS" w:hAnsi="Trebuchet MS"/>
                <w:sz w:val="16"/>
                <w:szCs w:val="16"/>
              </w:rPr>
            </w:pPr>
            <w:r w:rsidRPr="00A40333">
              <w:rPr>
                <w:rFonts w:ascii="Trebuchet MS" w:eastAsia="Trebuchet MS" w:hAnsi="Trebuchet MS"/>
                <w:sz w:val="16"/>
                <w:szCs w:val="16"/>
              </w:rPr>
              <w:t>(fødselsdato)</w:t>
            </w:r>
          </w:p>
        </w:tc>
      </w:tr>
      <w:tr w:rsidR="0006411A" w:rsidRPr="0006411A" w14:paraId="51978684" w14:textId="77777777" w:rsidTr="00821698">
        <w:trPr>
          <w:trHeight w:val="143"/>
        </w:trPr>
        <w:tc>
          <w:tcPr>
            <w:tcW w:w="9978" w:type="dxa"/>
            <w:gridSpan w:val="10"/>
            <w:tcBorders>
              <w:top w:val="nil"/>
              <w:left w:val="nil"/>
              <w:bottom w:val="nil"/>
              <w:right w:val="nil"/>
            </w:tcBorders>
          </w:tcPr>
          <w:p w14:paraId="3AFB311A" w14:textId="77777777" w:rsidR="0006411A" w:rsidRPr="001579B8" w:rsidRDefault="0006411A" w:rsidP="001579B8">
            <w:pPr>
              <w:pStyle w:val="Brdtekst"/>
              <w:rPr>
                <w:rFonts w:ascii="Trebuchet MS" w:hAnsi="Trebuchet MS"/>
              </w:rPr>
            </w:pPr>
            <w:r w:rsidRPr="001579B8">
              <w:rPr>
                <w:rFonts w:ascii="Trebuchet MS" w:hAnsi="Trebuchet MS"/>
                <w:sz w:val="20"/>
                <w:szCs w:val="20"/>
              </w:rPr>
              <w:t>innen følgende tjenester (sett kryss):</w:t>
            </w:r>
          </w:p>
        </w:tc>
      </w:tr>
      <w:tr w:rsidR="0006411A" w:rsidRPr="0006411A" w14:paraId="11723351" w14:textId="77777777" w:rsidTr="00821698">
        <w:trPr>
          <w:trHeight w:val="23"/>
        </w:trPr>
        <w:tc>
          <w:tcPr>
            <w:tcW w:w="423" w:type="dxa"/>
            <w:tcBorders>
              <w:top w:val="single" w:sz="12" w:space="0" w:color="1F3864"/>
              <w:left w:val="single" w:sz="12" w:space="0" w:color="1F3864"/>
              <w:bottom w:val="single" w:sz="12" w:space="0" w:color="1F3864"/>
              <w:right w:val="single" w:sz="12" w:space="0" w:color="1F3864"/>
            </w:tcBorders>
            <w:tcMar>
              <w:top w:w="113" w:type="dxa"/>
              <w:left w:w="113" w:type="dxa"/>
              <w:bottom w:w="113" w:type="dxa"/>
              <w:right w:w="113" w:type="dxa"/>
            </w:tcMar>
          </w:tcPr>
          <w:p w14:paraId="3D104826"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12"/>
                  <w:enabled/>
                  <w:calcOnExit w:val="0"/>
                  <w:checkBox>
                    <w:sizeAuto/>
                    <w:default w:val="0"/>
                  </w:checkBox>
                </w:ffData>
              </w:fldChar>
            </w:r>
            <w:bookmarkStart w:id="54" w:name="Merk12"/>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54"/>
          </w:p>
        </w:tc>
        <w:tc>
          <w:tcPr>
            <w:tcW w:w="2631" w:type="dxa"/>
            <w:gridSpan w:val="2"/>
            <w:tcBorders>
              <w:top w:val="single" w:sz="12" w:space="0" w:color="1F3864"/>
              <w:left w:val="single" w:sz="12" w:space="0" w:color="1F3864"/>
              <w:bottom w:val="single" w:sz="12" w:space="0" w:color="1F3864"/>
              <w:right w:val="single" w:sz="12" w:space="0" w:color="1F3864"/>
            </w:tcBorders>
            <w:tcMar>
              <w:top w:w="113" w:type="dxa"/>
              <w:left w:w="113" w:type="dxa"/>
              <w:bottom w:w="113" w:type="dxa"/>
              <w:right w:w="113" w:type="dxa"/>
            </w:tcMar>
          </w:tcPr>
          <w:p w14:paraId="34ACBD9C"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Barnevernstjenesten</w:t>
            </w:r>
          </w:p>
        </w:tc>
        <w:tc>
          <w:tcPr>
            <w:tcW w:w="447" w:type="dxa"/>
            <w:gridSpan w:val="2"/>
            <w:tcBorders>
              <w:top w:val="single" w:sz="12" w:space="0" w:color="1F3864"/>
              <w:left w:val="single" w:sz="12" w:space="0" w:color="1F3864"/>
              <w:bottom w:val="single" w:sz="12" w:space="0" w:color="1F3864"/>
              <w:right w:val="single" w:sz="12" w:space="0" w:color="1F3864"/>
            </w:tcBorders>
          </w:tcPr>
          <w:p w14:paraId="61F2E169"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13"/>
                  <w:enabled/>
                  <w:calcOnExit w:val="0"/>
                  <w:checkBox>
                    <w:sizeAuto/>
                    <w:default w:val="0"/>
                  </w:checkBox>
                </w:ffData>
              </w:fldChar>
            </w:r>
            <w:bookmarkStart w:id="55" w:name="Merk13"/>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55"/>
          </w:p>
        </w:tc>
        <w:tc>
          <w:tcPr>
            <w:tcW w:w="2828" w:type="dxa"/>
            <w:gridSpan w:val="2"/>
            <w:tcBorders>
              <w:top w:val="single" w:sz="12" w:space="0" w:color="1F3864"/>
              <w:left w:val="single" w:sz="12" w:space="0" w:color="1F3864"/>
              <w:bottom w:val="single" w:sz="12" w:space="0" w:color="1F3864"/>
              <w:right w:val="single" w:sz="12" w:space="0" w:color="1F3864"/>
            </w:tcBorders>
          </w:tcPr>
          <w:p w14:paraId="3DBE6DE2"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Jordmor</w:t>
            </w:r>
          </w:p>
        </w:tc>
        <w:tc>
          <w:tcPr>
            <w:tcW w:w="447" w:type="dxa"/>
            <w:gridSpan w:val="2"/>
            <w:tcBorders>
              <w:top w:val="single" w:sz="12" w:space="0" w:color="1F3864"/>
              <w:left w:val="single" w:sz="12" w:space="0" w:color="1F3864"/>
              <w:bottom w:val="single" w:sz="12" w:space="0" w:color="1F3864"/>
              <w:right w:val="single" w:sz="12" w:space="0" w:color="1F3864"/>
            </w:tcBorders>
          </w:tcPr>
          <w:p w14:paraId="4D8A50CA"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14"/>
                  <w:enabled/>
                  <w:calcOnExit w:val="0"/>
                  <w:checkBox>
                    <w:sizeAuto/>
                    <w:default w:val="0"/>
                  </w:checkBox>
                </w:ffData>
              </w:fldChar>
            </w:r>
            <w:bookmarkStart w:id="56" w:name="Merk14"/>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56"/>
          </w:p>
        </w:tc>
        <w:tc>
          <w:tcPr>
            <w:tcW w:w="3202" w:type="dxa"/>
            <w:tcBorders>
              <w:top w:val="single" w:sz="12" w:space="0" w:color="1F3864"/>
              <w:left w:val="single" w:sz="12" w:space="0" w:color="1F3864"/>
              <w:bottom w:val="single" w:sz="12" w:space="0" w:color="1F3864"/>
              <w:right w:val="single" w:sz="12" w:space="0" w:color="1F3864"/>
            </w:tcBorders>
          </w:tcPr>
          <w:p w14:paraId="4E4A3F7B"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PPT</w:t>
            </w:r>
          </w:p>
        </w:tc>
      </w:tr>
      <w:tr w:rsidR="0006411A" w:rsidRPr="0006411A" w14:paraId="3B1A5967" w14:textId="77777777" w:rsidTr="00821698">
        <w:trPr>
          <w:trHeight w:val="23"/>
        </w:trPr>
        <w:tc>
          <w:tcPr>
            <w:tcW w:w="423" w:type="dxa"/>
            <w:tcBorders>
              <w:top w:val="single" w:sz="12" w:space="0" w:color="1F3864"/>
              <w:left w:val="single" w:sz="12" w:space="0" w:color="1F3864"/>
              <w:bottom w:val="single" w:sz="12" w:space="0" w:color="1F3864"/>
              <w:right w:val="single" w:sz="12" w:space="0" w:color="1F3864"/>
            </w:tcBorders>
            <w:tcMar>
              <w:top w:w="113" w:type="dxa"/>
              <w:left w:w="113" w:type="dxa"/>
              <w:bottom w:w="113" w:type="dxa"/>
              <w:right w:w="113" w:type="dxa"/>
            </w:tcMar>
          </w:tcPr>
          <w:p w14:paraId="652777E6"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1"/>
                  <w:enabled/>
                  <w:calcOnExit w:val="0"/>
                  <w:checkBox>
                    <w:sizeAuto/>
                    <w:default w:val="0"/>
                  </w:checkBox>
                </w:ffData>
              </w:fldChar>
            </w:r>
            <w:bookmarkStart w:id="57" w:name="Merk1"/>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57"/>
          </w:p>
        </w:tc>
        <w:tc>
          <w:tcPr>
            <w:tcW w:w="2631" w:type="dxa"/>
            <w:gridSpan w:val="2"/>
            <w:tcBorders>
              <w:top w:val="single" w:sz="12" w:space="0" w:color="1F3864"/>
              <w:left w:val="single" w:sz="12" w:space="0" w:color="1F3864"/>
              <w:bottom w:val="single" w:sz="12" w:space="0" w:color="1F3864"/>
              <w:right w:val="single" w:sz="12" w:space="0" w:color="1F3864"/>
            </w:tcBorders>
            <w:tcMar>
              <w:top w:w="113" w:type="dxa"/>
              <w:left w:w="113" w:type="dxa"/>
              <w:bottom w:w="113" w:type="dxa"/>
              <w:right w:w="113" w:type="dxa"/>
            </w:tcMar>
          </w:tcPr>
          <w:p w14:paraId="362FABB7"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Helsestasjonen</w:t>
            </w:r>
          </w:p>
        </w:tc>
        <w:tc>
          <w:tcPr>
            <w:tcW w:w="447" w:type="dxa"/>
            <w:gridSpan w:val="2"/>
            <w:tcBorders>
              <w:top w:val="single" w:sz="12" w:space="0" w:color="1F3864"/>
              <w:left w:val="single" w:sz="12" w:space="0" w:color="1F3864"/>
              <w:bottom w:val="single" w:sz="12" w:space="0" w:color="1F3864"/>
              <w:right w:val="single" w:sz="12" w:space="0" w:color="1F3864"/>
            </w:tcBorders>
          </w:tcPr>
          <w:p w14:paraId="5DDB5A4E"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6"/>
                  <w:enabled/>
                  <w:calcOnExit w:val="0"/>
                  <w:checkBox>
                    <w:sizeAuto/>
                    <w:default w:val="0"/>
                    <w:checked w:val="0"/>
                  </w:checkBox>
                </w:ffData>
              </w:fldChar>
            </w:r>
            <w:bookmarkStart w:id="58" w:name="Merk6"/>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58"/>
          </w:p>
        </w:tc>
        <w:tc>
          <w:tcPr>
            <w:tcW w:w="2828" w:type="dxa"/>
            <w:gridSpan w:val="2"/>
            <w:tcBorders>
              <w:top w:val="single" w:sz="12" w:space="0" w:color="1F3864"/>
              <w:left w:val="single" w:sz="12" w:space="0" w:color="1F3864"/>
              <w:bottom w:val="single" w:sz="12" w:space="0" w:color="1F3864"/>
              <w:right w:val="single" w:sz="12" w:space="0" w:color="1F3864"/>
            </w:tcBorders>
          </w:tcPr>
          <w:p w14:paraId="43243F79"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Skolehelsetjenesten</w:t>
            </w:r>
          </w:p>
        </w:tc>
        <w:tc>
          <w:tcPr>
            <w:tcW w:w="447" w:type="dxa"/>
            <w:gridSpan w:val="2"/>
            <w:tcBorders>
              <w:top w:val="single" w:sz="12" w:space="0" w:color="1F3864"/>
              <w:left w:val="single" w:sz="12" w:space="0" w:color="1F3864"/>
              <w:bottom w:val="single" w:sz="12" w:space="0" w:color="1F3864"/>
              <w:right w:val="single" w:sz="12" w:space="0" w:color="1F3864"/>
            </w:tcBorders>
          </w:tcPr>
          <w:p w14:paraId="60A3D654"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9"/>
                  <w:enabled/>
                  <w:calcOnExit w:val="0"/>
                  <w:checkBox>
                    <w:sizeAuto/>
                    <w:default w:val="0"/>
                    <w:checked w:val="0"/>
                  </w:checkBox>
                </w:ffData>
              </w:fldChar>
            </w:r>
            <w:bookmarkStart w:id="59" w:name="Merk9"/>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59"/>
          </w:p>
        </w:tc>
        <w:tc>
          <w:tcPr>
            <w:tcW w:w="3202" w:type="dxa"/>
            <w:tcBorders>
              <w:top w:val="single" w:sz="12" w:space="0" w:color="1F3864"/>
              <w:left w:val="single" w:sz="12" w:space="0" w:color="1F3864"/>
              <w:bottom w:val="single" w:sz="12" w:space="0" w:color="1F3864"/>
              <w:right w:val="single" w:sz="12" w:space="0" w:color="1F3864"/>
            </w:tcBorders>
          </w:tcPr>
          <w:p w14:paraId="08623866"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Skole</w:t>
            </w:r>
          </w:p>
        </w:tc>
      </w:tr>
      <w:tr w:rsidR="0006411A" w:rsidRPr="0006411A" w14:paraId="57F87F15" w14:textId="77777777" w:rsidTr="00821698">
        <w:trPr>
          <w:trHeight w:val="23"/>
        </w:trPr>
        <w:tc>
          <w:tcPr>
            <w:tcW w:w="423" w:type="dxa"/>
            <w:tcBorders>
              <w:top w:val="single" w:sz="12" w:space="0" w:color="1F3864"/>
              <w:left w:val="single" w:sz="12" w:space="0" w:color="1F3864"/>
              <w:bottom w:val="single" w:sz="12" w:space="0" w:color="1F3864"/>
              <w:right w:val="single" w:sz="12" w:space="0" w:color="1F3864"/>
            </w:tcBorders>
            <w:tcMar>
              <w:top w:w="113" w:type="dxa"/>
              <w:left w:w="113" w:type="dxa"/>
              <w:bottom w:w="113" w:type="dxa"/>
              <w:right w:w="113" w:type="dxa"/>
            </w:tcMar>
          </w:tcPr>
          <w:p w14:paraId="7CE48EAB"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2"/>
                  <w:enabled/>
                  <w:calcOnExit w:val="0"/>
                  <w:checkBox>
                    <w:sizeAuto/>
                    <w:default w:val="0"/>
                    <w:checked w:val="0"/>
                  </w:checkBox>
                </w:ffData>
              </w:fldChar>
            </w:r>
            <w:bookmarkStart w:id="60" w:name="Merk2"/>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60"/>
          </w:p>
        </w:tc>
        <w:tc>
          <w:tcPr>
            <w:tcW w:w="2631" w:type="dxa"/>
            <w:gridSpan w:val="2"/>
            <w:tcBorders>
              <w:top w:val="single" w:sz="12" w:space="0" w:color="1F3864"/>
              <w:left w:val="single" w:sz="12" w:space="0" w:color="1F3864"/>
              <w:bottom w:val="single" w:sz="12" w:space="0" w:color="1F3864"/>
              <w:right w:val="single" w:sz="12" w:space="0" w:color="1F3864"/>
            </w:tcBorders>
            <w:tcMar>
              <w:top w:w="113" w:type="dxa"/>
              <w:left w:w="113" w:type="dxa"/>
              <w:bottom w:w="113" w:type="dxa"/>
              <w:right w:w="113" w:type="dxa"/>
            </w:tcMar>
          </w:tcPr>
          <w:p w14:paraId="6742368C"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Barnehage</w:t>
            </w:r>
          </w:p>
        </w:tc>
        <w:tc>
          <w:tcPr>
            <w:tcW w:w="447" w:type="dxa"/>
            <w:gridSpan w:val="2"/>
            <w:tcBorders>
              <w:top w:val="single" w:sz="12" w:space="0" w:color="1F3864"/>
              <w:left w:val="single" w:sz="12" w:space="0" w:color="1F3864"/>
              <w:bottom w:val="single" w:sz="12" w:space="0" w:color="1F3864"/>
              <w:right w:val="single" w:sz="12" w:space="0" w:color="1F3864"/>
            </w:tcBorders>
          </w:tcPr>
          <w:p w14:paraId="72337F95"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7"/>
                  <w:enabled/>
                  <w:calcOnExit w:val="0"/>
                  <w:checkBox>
                    <w:sizeAuto/>
                    <w:default w:val="0"/>
                  </w:checkBox>
                </w:ffData>
              </w:fldChar>
            </w:r>
            <w:bookmarkStart w:id="61" w:name="Merk7"/>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61"/>
          </w:p>
        </w:tc>
        <w:tc>
          <w:tcPr>
            <w:tcW w:w="2828" w:type="dxa"/>
            <w:gridSpan w:val="2"/>
            <w:tcBorders>
              <w:top w:val="single" w:sz="12" w:space="0" w:color="1F3864"/>
              <w:left w:val="single" w:sz="12" w:space="0" w:color="1F3864"/>
              <w:bottom w:val="single" w:sz="12" w:space="0" w:color="1F3864"/>
              <w:right w:val="single" w:sz="12" w:space="0" w:color="1F3864"/>
            </w:tcBorders>
          </w:tcPr>
          <w:p w14:paraId="3CB27875"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Fastlege</w:t>
            </w:r>
          </w:p>
        </w:tc>
        <w:tc>
          <w:tcPr>
            <w:tcW w:w="447" w:type="dxa"/>
            <w:gridSpan w:val="2"/>
            <w:tcBorders>
              <w:top w:val="single" w:sz="12" w:space="0" w:color="1F3864"/>
              <w:left w:val="single" w:sz="12" w:space="0" w:color="1F3864"/>
              <w:bottom w:val="single" w:sz="12" w:space="0" w:color="1F3864"/>
              <w:right w:val="single" w:sz="12" w:space="0" w:color="1F3864"/>
            </w:tcBorders>
          </w:tcPr>
          <w:p w14:paraId="25C3E7C3"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10"/>
                  <w:enabled/>
                  <w:calcOnExit w:val="0"/>
                  <w:checkBox>
                    <w:sizeAuto/>
                    <w:default w:val="0"/>
                  </w:checkBox>
                </w:ffData>
              </w:fldChar>
            </w:r>
            <w:bookmarkStart w:id="62" w:name="Merk10"/>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62"/>
          </w:p>
        </w:tc>
        <w:tc>
          <w:tcPr>
            <w:tcW w:w="3202" w:type="dxa"/>
            <w:tcBorders>
              <w:top w:val="single" w:sz="12" w:space="0" w:color="1F3864"/>
              <w:left w:val="single" w:sz="12" w:space="0" w:color="1F3864"/>
              <w:bottom w:val="single" w:sz="12" w:space="0" w:color="1F3864"/>
              <w:right w:val="single" w:sz="12" w:space="0" w:color="1F3864"/>
            </w:tcBorders>
          </w:tcPr>
          <w:p w14:paraId="679EF3B6"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Fysioterapi-/ergoterapitjeneste</w:t>
            </w:r>
          </w:p>
        </w:tc>
      </w:tr>
      <w:tr w:rsidR="0006411A" w:rsidRPr="0006411A" w14:paraId="60EE931C" w14:textId="77777777" w:rsidTr="00821698">
        <w:trPr>
          <w:trHeight w:val="23"/>
        </w:trPr>
        <w:tc>
          <w:tcPr>
            <w:tcW w:w="423" w:type="dxa"/>
            <w:tcBorders>
              <w:top w:val="single" w:sz="12" w:space="0" w:color="1F3864"/>
              <w:left w:val="single" w:sz="12" w:space="0" w:color="1F3864"/>
              <w:bottom w:val="single" w:sz="12" w:space="0" w:color="1F3864"/>
              <w:right w:val="single" w:sz="12" w:space="0" w:color="1F3864"/>
            </w:tcBorders>
            <w:tcMar>
              <w:top w:w="113" w:type="dxa"/>
              <w:left w:w="113" w:type="dxa"/>
              <w:bottom w:w="113" w:type="dxa"/>
              <w:right w:w="113" w:type="dxa"/>
            </w:tcMar>
          </w:tcPr>
          <w:p w14:paraId="73302D08"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3"/>
                  <w:enabled/>
                  <w:calcOnExit w:val="0"/>
                  <w:checkBox>
                    <w:sizeAuto/>
                    <w:default w:val="0"/>
                  </w:checkBox>
                </w:ffData>
              </w:fldChar>
            </w:r>
            <w:bookmarkStart w:id="63" w:name="Merk3"/>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p>
        </w:tc>
        <w:bookmarkEnd w:id="63"/>
        <w:tc>
          <w:tcPr>
            <w:tcW w:w="2631" w:type="dxa"/>
            <w:gridSpan w:val="2"/>
            <w:tcBorders>
              <w:top w:val="single" w:sz="12" w:space="0" w:color="1F3864"/>
              <w:left w:val="single" w:sz="12" w:space="0" w:color="1F3864"/>
              <w:bottom w:val="single" w:sz="12" w:space="0" w:color="1F3864"/>
              <w:right w:val="single" w:sz="12" w:space="0" w:color="1F3864"/>
            </w:tcBorders>
          </w:tcPr>
          <w:p w14:paraId="1A3C7509"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Rus- og Psykiatritjenesten</w:t>
            </w:r>
          </w:p>
        </w:tc>
        <w:tc>
          <w:tcPr>
            <w:tcW w:w="447" w:type="dxa"/>
            <w:gridSpan w:val="2"/>
            <w:tcBorders>
              <w:top w:val="single" w:sz="12" w:space="0" w:color="1F3864"/>
              <w:left w:val="single" w:sz="12" w:space="0" w:color="1F3864"/>
              <w:bottom w:val="single" w:sz="12" w:space="0" w:color="1F3864"/>
              <w:right w:val="single" w:sz="12" w:space="0" w:color="1F3864"/>
            </w:tcBorders>
          </w:tcPr>
          <w:p w14:paraId="1C6287C1"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8"/>
                  <w:enabled/>
                  <w:calcOnExit w:val="0"/>
                  <w:checkBox>
                    <w:sizeAuto/>
                    <w:default w:val="0"/>
                  </w:checkBox>
                </w:ffData>
              </w:fldChar>
            </w:r>
            <w:bookmarkStart w:id="64" w:name="Merk8"/>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64"/>
          </w:p>
        </w:tc>
        <w:tc>
          <w:tcPr>
            <w:tcW w:w="2828" w:type="dxa"/>
            <w:gridSpan w:val="2"/>
            <w:tcBorders>
              <w:top w:val="single" w:sz="12" w:space="0" w:color="1F3864"/>
              <w:left w:val="single" w:sz="12" w:space="0" w:color="1F3864"/>
              <w:bottom w:val="single" w:sz="12" w:space="0" w:color="1F3864"/>
              <w:right w:val="single" w:sz="12" w:space="0" w:color="1F3864"/>
            </w:tcBorders>
          </w:tcPr>
          <w:p w14:paraId="0AFEB468"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Psykolog/DPS</w:t>
            </w:r>
          </w:p>
        </w:tc>
        <w:tc>
          <w:tcPr>
            <w:tcW w:w="447" w:type="dxa"/>
            <w:gridSpan w:val="2"/>
            <w:tcBorders>
              <w:top w:val="single" w:sz="12" w:space="0" w:color="1F3864"/>
              <w:left w:val="single" w:sz="12" w:space="0" w:color="1F3864"/>
              <w:bottom w:val="single" w:sz="12" w:space="0" w:color="1F3864"/>
              <w:right w:val="single" w:sz="12" w:space="0" w:color="1F3864"/>
            </w:tcBorders>
          </w:tcPr>
          <w:p w14:paraId="685BC395"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11"/>
                  <w:enabled/>
                  <w:calcOnExit w:val="0"/>
                  <w:checkBox>
                    <w:sizeAuto/>
                    <w:default w:val="0"/>
                  </w:checkBox>
                </w:ffData>
              </w:fldChar>
            </w:r>
            <w:bookmarkStart w:id="65" w:name="Merk11"/>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65"/>
          </w:p>
        </w:tc>
        <w:tc>
          <w:tcPr>
            <w:tcW w:w="3202" w:type="dxa"/>
            <w:tcBorders>
              <w:top w:val="single" w:sz="12" w:space="0" w:color="1F3864"/>
              <w:left w:val="single" w:sz="12" w:space="0" w:color="1F3864"/>
              <w:bottom w:val="single" w:sz="12" w:space="0" w:color="1F3864"/>
              <w:right w:val="single" w:sz="12" w:space="0" w:color="1F3864"/>
            </w:tcBorders>
          </w:tcPr>
          <w:p w14:paraId="236B281D" w14:textId="77777777" w:rsidR="0006411A" w:rsidRPr="0006411A" w:rsidRDefault="0006411A" w:rsidP="0006411A">
            <w:pPr>
              <w:widowControl/>
              <w:tabs>
                <w:tab w:val="left" w:pos="902"/>
              </w:tabs>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NAV</w:t>
            </w:r>
          </w:p>
        </w:tc>
      </w:tr>
      <w:tr w:rsidR="0006411A" w:rsidRPr="0006411A" w14:paraId="195DB53A" w14:textId="77777777" w:rsidTr="00821698">
        <w:trPr>
          <w:trHeight w:val="160"/>
        </w:trPr>
        <w:tc>
          <w:tcPr>
            <w:tcW w:w="423" w:type="dxa"/>
            <w:tcBorders>
              <w:top w:val="single" w:sz="12" w:space="0" w:color="1F3864"/>
              <w:left w:val="single" w:sz="12" w:space="0" w:color="1F3864"/>
              <w:bottom w:val="single" w:sz="8" w:space="0" w:color="1F3864"/>
              <w:right w:val="single" w:sz="12" w:space="0" w:color="1F3864"/>
            </w:tcBorders>
            <w:tcMar>
              <w:top w:w="113" w:type="dxa"/>
              <w:left w:w="113" w:type="dxa"/>
              <w:bottom w:w="113" w:type="dxa"/>
              <w:right w:w="113" w:type="dxa"/>
            </w:tcMar>
          </w:tcPr>
          <w:p w14:paraId="3B8E8A50"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5"/>
                  <w:enabled/>
                  <w:calcOnExit w:val="0"/>
                  <w:checkBox>
                    <w:sizeAuto/>
                    <w:default w:val="0"/>
                  </w:checkBox>
                </w:ffData>
              </w:fldChar>
            </w:r>
            <w:bookmarkStart w:id="66" w:name="Merk5"/>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66"/>
          </w:p>
        </w:tc>
        <w:tc>
          <w:tcPr>
            <w:tcW w:w="9555" w:type="dxa"/>
            <w:gridSpan w:val="9"/>
            <w:tcBorders>
              <w:top w:val="single" w:sz="12" w:space="0" w:color="1F3864"/>
              <w:left w:val="single" w:sz="12" w:space="0" w:color="1F3864"/>
              <w:bottom w:val="single" w:sz="8" w:space="0" w:color="1F3864"/>
              <w:right w:val="single" w:sz="12" w:space="0" w:color="1F3864"/>
            </w:tcBorders>
          </w:tcPr>
          <w:p w14:paraId="665D038A"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 xml:space="preserve">Tverrfaglig team, spesifiser hvem  </w:t>
            </w:r>
            <w:r w:rsidRPr="0006411A">
              <w:rPr>
                <w:rFonts w:ascii="Trebuchet MS" w:eastAsia="Trebuchet MS" w:hAnsi="Trebuchet MS"/>
                <w:sz w:val="14"/>
                <w:szCs w:val="24"/>
                <w:u w:val="dotted"/>
                <w:lang w:val="nb-NO" w:eastAsia="en-US" w:bidi="ar-SA"/>
              </w:rPr>
              <w:fldChar w:fldCharType="begin">
                <w:ffData>
                  <w:name w:val="Tekst61"/>
                  <w:enabled/>
                  <w:calcOnExit w:val="0"/>
                  <w:textInput/>
                </w:ffData>
              </w:fldChar>
            </w:r>
            <w:bookmarkStart w:id="67" w:name="Tekst61"/>
            <w:r w:rsidRPr="0006411A">
              <w:rPr>
                <w:rFonts w:ascii="Trebuchet MS" w:eastAsia="Trebuchet MS" w:hAnsi="Trebuchet MS"/>
                <w:sz w:val="14"/>
                <w:szCs w:val="24"/>
                <w:u w:val="dotted"/>
                <w:lang w:val="nb-NO" w:eastAsia="en-US" w:bidi="ar-SA"/>
              </w:rPr>
              <w:instrText xml:space="preserve"> FORMTEXT </w:instrText>
            </w:r>
            <w:r w:rsidRPr="0006411A">
              <w:rPr>
                <w:rFonts w:ascii="Trebuchet MS" w:eastAsia="Trebuchet MS" w:hAnsi="Trebuchet MS"/>
                <w:sz w:val="14"/>
                <w:szCs w:val="24"/>
                <w:u w:val="dotted"/>
                <w:lang w:val="nb-NO" w:eastAsia="en-US" w:bidi="ar-SA"/>
              </w:rPr>
            </w:r>
            <w:r w:rsidRPr="0006411A">
              <w:rPr>
                <w:rFonts w:ascii="Trebuchet MS" w:eastAsia="Trebuchet MS" w:hAnsi="Trebuchet MS"/>
                <w:sz w:val="14"/>
                <w:szCs w:val="24"/>
                <w:u w:val="dotted"/>
                <w:lang w:val="nb-NO" w:eastAsia="en-US" w:bidi="ar-SA"/>
              </w:rPr>
              <w:fldChar w:fldCharType="separate"/>
            </w:r>
            <w:r w:rsidRPr="0006411A">
              <w:rPr>
                <w:rFonts w:ascii="Trebuchet MS" w:eastAsia="Trebuchet MS" w:hAnsi="Trebuchet MS"/>
                <w:noProof/>
                <w:sz w:val="14"/>
                <w:szCs w:val="24"/>
                <w:u w:val="dotted"/>
                <w:lang w:val="nb-NO" w:eastAsia="en-US" w:bidi="ar-SA"/>
              </w:rPr>
              <w:t> </w:t>
            </w:r>
            <w:r w:rsidRPr="0006411A">
              <w:rPr>
                <w:rFonts w:ascii="Trebuchet MS" w:eastAsia="Trebuchet MS" w:hAnsi="Trebuchet MS"/>
                <w:noProof/>
                <w:sz w:val="14"/>
                <w:szCs w:val="24"/>
                <w:u w:val="dotted"/>
                <w:lang w:val="nb-NO" w:eastAsia="en-US" w:bidi="ar-SA"/>
              </w:rPr>
              <w:t> </w:t>
            </w:r>
            <w:r w:rsidRPr="0006411A">
              <w:rPr>
                <w:rFonts w:ascii="Trebuchet MS" w:eastAsia="Trebuchet MS" w:hAnsi="Trebuchet MS"/>
                <w:noProof/>
                <w:sz w:val="14"/>
                <w:szCs w:val="24"/>
                <w:u w:val="dotted"/>
                <w:lang w:val="nb-NO" w:eastAsia="en-US" w:bidi="ar-SA"/>
              </w:rPr>
              <w:t> </w:t>
            </w:r>
            <w:r w:rsidRPr="0006411A">
              <w:rPr>
                <w:rFonts w:ascii="Trebuchet MS" w:eastAsia="Trebuchet MS" w:hAnsi="Trebuchet MS"/>
                <w:noProof/>
                <w:sz w:val="14"/>
                <w:szCs w:val="24"/>
                <w:u w:val="dotted"/>
                <w:lang w:val="nb-NO" w:eastAsia="en-US" w:bidi="ar-SA"/>
              </w:rPr>
              <w:t> </w:t>
            </w:r>
            <w:r w:rsidRPr="0006411A">
              <w:rPr>
                <w:rFonts w:ascii="Trebuchet MS" w:eastAsia="Trebuchet MS" w:hAnsi="Trebuchet MS"/>
                <w:noProof/>
                <w:sz w:val="14"/>
                <w:szCs w:val="24"/>
                <w:u w:val="dotted"/>
                <w:lang w:val="nb-NO" w:eastAsia="en-US" w:bidi="ar-SA"/>
              </w:rPr>
              <w:t> </w:t>
            </w:r>
            <w:r w:rsidRPr="0006411A">
              <w:rPr>
                <w:rFonts w:ascii="Trebuchet MS" w:eastAsia="Trebuchet MS" w:hAnsi="Trebuchet MS"/>
                <w:sz w:val="14"/>
                <w:szCs w:val="24"/>
                <w:u w:val="dotted"/>
                <w:lang w:val="nb-NO" w:eastAsia="en-US" w:bidi="ar-SA"/>
              </w:rPr>
              <w:fldChar w:fldCharType="end"/>
            </w:r>
            <w:bookmarkEnd w:id="67"/>
          </w:p>
        </w:tc>
      </w:tr>
      <w:tr w:rsidR="0006411A" w:rsidRPr="0006411A" w14:paraId="7FF7EAAE" w14:textId="77777777" w:rsidTr="00821698">
        <w:trPr>
          <w:trHeight w:val="160"/>
        </w:trPr>
        <w:tc>
          <w:tcPr>
            <w:tcW w:w="423" w:type="dxa"/>
            <w:tcBorders>
              <w:top w:val="single" w:sz="12" w:space="0" w:color="1F3864"/>
              <w:left w:val="single" w:sz="12" w:space="0" w:color="1F3864"/>
              <w:bottom w:val="single" w:sz="8" w:space="0" w:color="1F3864"/>
              <w:right w:val="single" w:sz="12" w:space="0" w:color="1F3864"/>
            </w:tcBorders>
            <w:tcMar>
              <w:top w:w="113" w:type="dxa"/>
              <w:left w:w="113" w:type="dxa"/>
              <w:bottom w:w="113" w:type="dxa"/>
              <w:right w:w="113" w:type="dxa"/>
            </w:tcMar>
          </w:tcPr>
          <w:p w14:paraId="3AFE41B8"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5"/>
                  <w:enabled/>
                  <w:calcOnExit w:val="0"/>
                  <w:checkBox>
                    <w:sizeAuto/>
                    <w:default w:val="0"/>
                  </w:checkBox>
                </w:ffData>
              </w:fldChar>
            </w:r>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p>
        </w:tc>
        <w:tc>
          <w:tcPr>
            <w:tcW w:w="9555" w:type="dxa"/>
            <w:gridSpan w:val="9"/>
            <w:tcBorders>
              <w:top w:val="single" w:sz="12" w:space="0" w:color="1F3864"/>
              <w:left w:val="single" w:sz="12" w:space="0" w:color="1F3864"/>
              <w:bottom w:val="single" w:sz="8" w:space="0" w:color="1F3864"/>
              <w:right w:val="single" w:sz="12" w:space="0" w:color="1F3864"/>
            </w:tcBorders>
          </w:tcPr>
          <w:p w14:paraId="472C0CE8"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Andre, spesifiser hvem…….</w:t>
            </w:r>
          </w:p>
        </w:tc>
      </w:tr>
      <w:tr w:rsidR="0006411A" w:rsidRPr="0006411A" w14:paraId="5EA89CBC" w14:textId="77777777" w:rsidTr="00821698">
        <w:trPr>
          <w:trHeight w:val="472"/>
        </w:trPr>
        <w:tc>
          <w:tcPr>
            <w:tcW w:w="9978" w:type="dxa"/>
            <w:gridSpan w:val="10"/>
            <w:tcBorders>
              <w:top w:val="single" w:sz="8" w:space="0" w:color="1F3864"/>
              <w:left w:val="nil"/>
              <w:bottom w:val="nil"/>
              <w:right w:val="nil"/>
            </w:tcBorders>
          </w:tcPr>
          <w:p w14:paraId="64F32393" w14:textId="18E20DA4" w:rsidR="00ED301F" w:rsidRPr="0006411A" w:rsidRDefault="0006411A" w:rsidP="00A40333">
            <w:pPr>
              <w:pStyle w:val="Brdtekst"/>
              <w:rPr>
                <w:rFonts w:ascii="Trebuchet MS" w:hAnsi="Trebuchet MS"/>
                <w:sz w:val="20"/>
                <w:szCs w:val="20"/>
              </w:rPr>
            </w:pPr>
            <w:r w:rsidRPr="001579B8">
              <w:rPr>
                <w:rFonts w:ascii="Trebuchet MS" w:hAnsi="Trebuchet MS"/>
                <w:sz w:val="20"/>
                <w:szCs w:val="20"/>
              </w:rPr>
              <w:t>Jeg/vi er enige i at opplysningene/vurderingene kan deles med de nevnte tjenestene for å bidra til helhetlige og koordinerte tjenester.</w:t>
            </w:r>
            <w:r w:rsidRPr="001579B8">
              <w:rPr>
                <w:rFonts w:ascii="Trebuchet MS" w:hAnsi="Trebuchet MS"/>
                <w:sz w:val="20"/>
                <w:szCs w:val="20"/>
              </w:rPr>
              <w:br/>
              <w:t>Jeg/vi er gjort kjent med at formålet med utveksling av opplysningene er å gi barnet et best mulig hjelpetilbud, og at informasjonsutvekslingen blir avgrenset til det som til en hver tid er nødvendig. Dersom informasjon som blir delt skal avgrenses, skal dette presiseres nedenfor:</w:t>
            </w:r>
          </w:p>
        </w:tc>
      </w:tr>
      <w:tr w:rsidR="0006411A" w:rsidRPr="0006411A" w14:paraId="455CACFE" w14:textId="77777777" w:rsidTr="001579B8">
        <w:trPr>
          <w:trHeight w:val="243"/>
        </w:trPr>
        <w:tc>
          <w:tcPr>
            <w:tcW w:w="9978" w:type="dxa"/>
            <w:gridSpan w:val="10"/>
            <w:tcBorders>
              <w:top w:val="nil"/>
              <w:left w:val="nil"/>
              <w:bottom w:val="nil"/>
              <w:right w:val="nil"/>
            </w:tcBorders>
          </w:tcPr>
          <w:p w14:paraId="0591CC71" w14:textId="77777777" w:rsidR="0006411A" w:rsidRPr="001579B8" w:rsidRDefault="0006411A" w:rsidP="001579B8">
            <w:pPr>
              <w:pStyle w:val="Brdtekst"/>
              <w:rPr>
                <w:rFonts w:ascii="Trebuchet MS" w:hAnsi="Trebuchet MS"/>
              </w:rPr>
            </w:pPr>
            <w:r w:rsidRPr="001579B8">
              <w:rPr>
                <w:rFonts w:ascii="Trebuchet MS" w:hAnsi="Trebuchet MS"/>
                <w:sz w:val="20"/>
                <w:szCs w:val="20"/>
              </w:rPr>
              <w:t>Jeg/vi er gjort kjent med tema/opplysninger/vurderinger som skal drøftes med samarbeidende instanser. Jeg/vi er også gjort kjent med at samtykket kan trekkes tilbake skriftlig.</w:t>
            </w:r>
          </w:p>
        </w:tc>
      </w:tr>
      <w:tr w:rsidR="0006411A" w:rsidRPr="0006411A" w14:paraId="41AC0574" w14:textId="77777777" w:rsidTr="00821698">
        <w:trPr>
          <w:trHeight w:val="243"/>
        </w:trPr>
        <w:tc>
          <w:tcPr>
            <w:tcW w:w="9978" w:type="dxa"/>
            <w:gridSpan w:val="10"/>
            <w:tcBorders>
              <w:top w:val="nil"/>
              <w:left w:val="nil"/>
              <w:bottom w:val="nil"/>
              <w:right w:val="nil"/>
            </w:tcBorders>
          </w:tcPr>
          <w:p w14:paraId="0F6570FB" w14:textId="77777777" w:rsidR="0006411A" w:rsidRPr="00820277" w:rsidRDefault="0006411A" w:rsidP="00820277">
            <w:pPr>
              <w:pStyle w:val="Brdtekst"/>
              <w:rPr>
                <w:rFonts w:ascii="Trebuchet MS" w:hAnsi="Trebuchet MS"/>
              </w:rPr>
            </w:pPr>
            <w:r w:rsidRPr="00820277">
              <w:rPr>
                <w:rFonts w:ascii="Trebuchet MS" w:hAnsi="Trebuchet MS"/>
              </w:rPr>
              <w:t>Samtykket trer i kraft fra</w:t>
            </w:r>
            <w:r w:rsidRPr="00820277">
              <w:rPr>
                <w:rFonts w:ascii="Trebuchet MS" w:hAnsi="Trebuchet MS"/>
                <w:bCs/>
              </w:rPr>
              <w:t xml:space="preserve"> </w:t>
            </w:r>
            <w:r w:rsidRPr="00820277">
              <w:rPr>
                <w:rFonts w:ascii="Trebuchet MS" w:hAnsi="Trebuchet MS"/>
                <w:bCs/>
                <w:u w:val="dotted"/>
              </w:rPr>
              <w:fldChar w:fldCharType="begin">
                <w:ffData>
                  <w:name w:val="Tekst59"/>
                  <w:enabled/>
                  <w:calcOnExit w:val="0"/>
                  <w:textInput/>
                </w:ffData>
              </w:fldChar>
            </w:r>
            <w:bookmarkStart w:id="68" w:name="Tekst59"/>
            <w:r w:rsidRPr="00820277">
              <w:rPr>
                <w:rFonts w:ascii="Trebuchet MS" w:hAnsi="Trebuchet MS"/>
                <w:bCs/>
                <w:u w:val="dotted"/>
              </w:rPr>
              <w:instrText xml:space="preserve"> FORMTEXT </w:instrText>
            </w:r>
            <w:r w:rsidRPr="00820277">
              <w:rPr>
                <w:rFonts w:ascii="Trebuchet MS" w:hAnsi="Trebuchet MS"/>
                <w:bCs/>
                <w:u w:val="dotted"/>
              </w:rPr>
            </w:r>
            <w:r w:rsidRPr="00820277">
              <w:rPr>
                <w:rFonts w:ascii="Trebuchet MS" w:hAnsi="Trebuchet MS"/>
                <w:bCs/>
                <w:u w:val="dotted"/>
              </w:rPr>
              <w:fldChar w:fldCharType="separate"/>
            </w:r>
            <w:r w:rsidRPr="00820277">
              <w:rPr>
                <w:rFonts w:ascii="Trebuchet MS" w:hAnsi="Trebuchet MS"/>
                <w:bCs/>
                <w:u w:val="dotted"/>
              </w:rPr>
              <w:t> </w:t>
            </w:r>
            <w:r w:rsidRPr="00820277">
              <w:rPr>
                <w:rFonts w:ascii="Trebuchet MS" w:hAnsi="Trebuchet MS"/>
                <w:bCs/>
                <w:u w:val="dotted"/>
              </w:rPr>
              <w:t> </w:t>
            </w:r>
            <w:r w:rsidRPr="00820277">
              <w:rPr>
                <w:rFonts w:ascii="Trebuchet MS" w:hAnsi="Trebuchet MS"/>
                <w:bCs/>
                <w:u w:val="dotted"/>
              </w:rPr>
              <w:t> </w:t>
            </w:r>
            <w:r w:rsidRPr="00820277">
              <w:rPr>
                <w:rFonts w:ascii="Trebuchet MS" w:hAnsi="Trebuchet MS"/>
                <w:bCs/>
                <w:u w:val="dotted"/>
              </w:rPr>
              <w:t> </w:t>
            </w:r>
            <w:r w:rsidRPr="00820277">
              <w:rPr>
                <w:rFonts w:ascii="Trebuchet MS" w:hAnsi="Trebuchet MS"/>
                <w:bCs/>
                <w:u w:val="dotted"/>
              </w:rPr>
              <w:t> </w:t>
            </w:r>
            <w:r w:rsidRPr="00820277">
              <w:rPr>
                <w:rFonts w:ascii="Trebuchet MS" w:hAnsi="Trebuchet MS"/>
                <w:bCs/>
                <w:u w:val="dotted"/>
              </w:rPr>
              <w:fldChar w:fldCharType="end"/>
            </w:r>
            <w:bookmarkEnd w:id="68"/>
            <w:r w:rsidRPr="00820277">
              <w:rPr>
                <w:rFonts w:ascii="Trebuchet MS" w:hAnsi="Trebuchet MS"/>
                <w:bCs/>
              </w:rPr>
              <w:t xml:space="preserve"> </w:t>
            </w:r>
            <w:r w:rsidRPr="00820277">
              <w:rPr>
                <w:rFonts w:ascii="Trebuchet MS" w:hAnsi="Trebuchet MS"/>
                <w:sz w:val="14"/>
                <w:szCs w:val="14"/>
              </w:rPr>
              <w:t>(dato)</w:t>
            </w:r>
            <w:r w:rsidRPr="00820277">
              <w:rPr>
                <w:rFonts w:ascii="Trebuchet MS" w:hAnsi="Trebuchet MS"/>
              </w:rPr>
              <w:t xml:space="preserve"> og varer til </w:t>
            </w:r>
            <w:r w:rsidRPr="00820277">
              <w:rPr>
                <w:rFonts w:ascii="Trebuchet MS" w:hAnsi="Trebuchet MS"/>
                <w:bCs/>
                <w:u w:val="dotted"/>
              </w:rPr>
              <w:fldChar w:fldCharType="begin">
                <w:ffData>
                  <w:name w:val="Tekst60"/>
                  <w:enabled/>
                  <w:calcOnExit w:val="0"/>
                  <w:textInput/>
                </w:ffData>
              </w:fldChar>
            </w:r>
            <w:bookmarkStart w:id="69" w:name="Tekst60"/>
            <w:r w:rsidRPr="00820277">
              <w:rPr>
                <w:rFonts w:ascii="Trebuchet MS" w:hAnsi="Trebuchet MS"/>
                <w:bCs/>
                <w:u w:val="dotted"/>
              </w:rPr>
              <w:instrText xml:space="preserve"> FORMTEXT </w:instrText>
            </w:r>
            <w:r w:rsidRPr="00820277">
              <w:rPr>
                <w:rFonts w:ascii="Trebuchet MS" w:hAnsi="Trebuchet MS"/>
                <w:bCs/>
                <w:u w:val="dotted"/>
              </w:rPr>
            </w:r>
            <w:r w:rsidRPr="00820277">
              <w:rPr>
                <w:rFonts w:ascii="Trebuchet MS" w:hAnsi="Trebuchet MS"/>
                <w:bCs/>
                <w:u w:val="dotted"/>
              </w:rPr>
              <w:fldChar w:fldCharType="separate"/>
            </w:r>
            <w:r w:rsidRPr="00820277">
              <w:rPr>
                <w:rFonts w:ascii="Trebuchet MS" w:hAnsi="Trebuchet MS"/>
                <w:bCs/>
                <w:noProof/>
                <w:u w:val="dotted"/>
              </w:rPr>
              <w:t> </w:t>
            </w:r>
            <w:r w:rsidRPr="00820277">
              <w:rPr>
                <w:rFonts w:ascii="Trebuchet MS" w:hAnsi="Trebuchet MS"/>
                <w:bCs/>
                <w:noProof/>
                <w:u w:val="dotted"/>
              </w:rPr>
              <w:t> </w:t>
            </w:r>
            <w:r w:rsidRPr="00820277">
              <w:rPr>
                <w:rFonts w:ascii="Trebuchet MS" w:hAnsi="Trebuchet MS"/>
                <w:bCs/>
                <w:noProof/>
                <w:u w:val="dotted"/>
              </w:rPr>
              <w:t> </w:t>
            </w:r>
            <w:r w:rsidRPr="00820277">
              <w:rPr>
                <w:rFonts w:ascii="Trebuchet MS" w:hAnsi="Trebuchet MS"/>
                <w:bCs/>
                <w:noProof/>
                <w:u w:val="dotted"/>
              </w:rPr>
              <w:t> </w:t>
            </w:r>
            <w:r w:rsidRPr="00820277">
              <w:rPr>
                <w:rFonts w:ascii="Trebuchet MS" w:hAnsi="Trebuchet MS"/>
                <w:bCs/>
                <w:noProof/>
                <w:u w:val="dotted"/>
              </w:rPr>
              <w:t> </w:t>
            </w:r>
            <w:r w:rsidRPr="00820277">
              <w:rPr>
                <w:rFonts w:ascii="Trebuchet MS" w:hAnsi="Trebuchet MS"/>
                <w:bCs/>
                <w:u w:val="dotted"/>
              </w:rPr>
              <w:fldChar w:fldCharType="end"/>
            </w:r>
            <w:bookmarkEnd w:id="69"/>
            <w:r w:rsidRPr="00820277">
              <w:rPr>
                <w:rFonts w:ascii="Trebuchet MS" w:hAnsi="Trebuchet MS"/>
                <w:bCs/>
              </w:rPr>
              <w:t xml:space="preserve"> </w:t>
            </w:r>
            <w:r w:rsidRPr="00820277">
              <w:rPr>
                <w:rFonts w:ascii="Trebuchet MS" w:hAnsi="Trebuchet MS"/>
                <w:sz w:val="14"/>
                <w:szCs w:val="14"/>
              </w:rPr>
              <w:t>(dato).</w:t>
            </w:r>
          </w:p>
        </w:tc>
      </w:tr>
      <w:tr w:rsidR="0006411A" w:rsidRPr="0006411A" w14:paraId="5BDD8F28" w14:textId="77777777" w:rsidTr="00821698">
        <w:trPr>
          <w:trHeight w:val="243"/>
        </w:trPr>
        <w:tc>
          <w:tcPr>
            <w:tcW w:w="3402" w:type="dxa"/>
            <w:gridSpan w:val="4"/>
            <w:tcBorders>
              <w:top w:val="nil"/>
              <w:left w:val="nil"/>
              <w:bottom w:val="nil"/>
              <w:right w:val="nil"/>
            </w:tcBorders>
            <w:vAlign w:val="bottom"/>
          </w:tcPr>
          <w:p w14:paraId="7F5A1CC9" w14:textId="77777777" w:rsidR="0006411A" w:rsidRPr="00820277" w:rsidRDefault="0006411A" w:rsidP="00820277">
            <w:pPr>
              <w:pStyle w:val="Brdtekst"/>
              <w:rPr>
                <w:rFonts w:ascii="Trebuchet MS" w:hAnsi="Trebuchet MS"/>
              </w:rPr>
            </w:pPr>
            <w:r w:rsidRPr="00820277">
              <w:rPr>
                <w:rFonts w:ascii="Trebuchet MS" w:hAnsi="Trebuchet MS"/>
              </w:rPr>
              <w:fldChar w:fldCharType="begin">
                <w:ffData>
                  <w:name w:val="Tekst62"/>
                  <w:enabled/>
                  <w:calcOnExit w:val="0"/>
                  <w:textInput/>
                </w:ffData>
              </w:fldChar>
            </w:r>
            <w:r w:rsidRPr="00820277">
              <w:rPr>
                <w:rFonts w:ascii="Trebuchet MS" w:hAnsi="Trebuchet MS"/>
              </w:rPr>
              <w:instrText xml:space="preserve"> </w:instrText>
            </w:r>
            <w:bookmarkStart w:id="70" w:name="Tekst62"/>
            <w:r w:rsidRPr="00820277">
              <w:rPr>
                <w:rFonts w:ascii="Trebuchet MS" w:hAnsi="Trebuchet MS"/>
              </w:rPr>
              <w:instrText xml:space="preserve">FORMTEXT </w:instrText>
            </w:r>
            <w:r w:rsidRPr="00820277">
              <w:rPr>
                <w:rFonts w:ascii="Trebuchet MS" w:hAnsi="Trebuchet MS"/>
              </w:rPr>
            </w:r>
            <w:r w:rsidRPr="00820277">
              <w:rPr>
                <w:rFonts w:ascii="Trebuchet MS" w:hAnsi="Trebuchet MS"/>
              </w:rPr>
              <w:fldChar w:fldCharType="separate"/>
            </w:r>
            <w:bookmarkStart w:id="71" w:name="_Toc100568969"/>
            <w:bookmarkStart w:id="72" w:name="_Toc100568844"/>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bookmarkEnd w:id="71"/>
            <w:bookmarkEnd w:id="72"/>
            <w:r w:rsidRPr="00820277">
              <w:rPr>
                <w:rFonts w:ascii="Trebuchet MS" w:hAnsi="Trebuchet MS"/>
              </w:rPr>
              <w:fldChar w:fldCharType="end"/>
            </w:r>
            <w:bookmarkEnd w:id="70"/>
          </w:p>
        </w:tc>
        <w:tc>
          <w:tcPr>
            <w:tcW w:w="3261" w:type="dxa"/>
            <w:gridSpan w:val="4"/>
            <w:tcBorders>
              <w:top w:val="nil"/>
              <w:left w:val="nil"/>
              <w:bottom w:val="nil"/>
              <w:right w:val="nil"/>
            </w:tcBorders>
            <w:vAlign w:val="bottom"/>
          </w:tcPr>
          <w:p w14:paraId="3F0F4F91" w14:textId="77777777" w:rsidR="0006411A" w:rsidRPr="00820277" w:rsidRDefault="0006411A" w:rsidP="00820277">
            <w:pPr>
              <w:pStyle w:val="Brdtekst"/>
              <w:rPr>
                <w:rFonts w:ascii="Trebuchet MS" w:hAnsi="Trebuchet MS"/>
              </w:rPr>
            </w:pPr>
            <w:r w:rsidRPr="00820277">
              <w:rPr>
                <w:rFonts w:ascii="Trebuchet MS" w:hAnsi="Trebuchet MS"/>
              </w:rPr>
              <w:fldChar w:fldCharType="begin">
                <w:ffData>
                  <w:name w:val="Tekst63"/>
                  <w:enabled/>
                  <w:calcOnExit w:val="0"/>
                  <w:textInput/>
                </w:ffData>
              </w:fldChar>
            </w:r>
            <w:bookmarkStart w:id="73" w:name="Tekst63"/>
            <w:r w:rsidRPr="00820277">
              <w:rPr>
                <w:rFonts w:ascii="Trebuchet MS" w:hAnsi="Trebuchet MS"/>
              </w:rPr>
              <w:instrText xml:space="preserve"> FORMTEXT </w:instrText>
            </w:r>
            <w:r w:rsidRPr="00820277">
              <w:rPr>
                <w:rFonts w:ascii="Trebuchet MS" w:hAnsi="Trebuchet MS"/>
              </w:rPr>
            </w:r>
            <w:r w:rsidRPr="00820277">
              <w:rPr>
                <w:rFonts w:ascii="Trebuchet MS" w:hAnsi="Trebuchet MS"/>
              </w:rPr>
              <w:fldChar w:fldCharType="separate"/>
            </w:r>
            <w:bookmarkStart w:id="74" w:name="_Toc100568970"/>
            <w:bookmarkStart w:id="75" w:name="_Toc100568845"/>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bookmarkEnd w:id="74"/>
            <w:bookmarkEnd w:id="75"/>
            <w:r w:rsidRPr="00820277">
              <w:rPr>
                <w:rFonts w:ascii="Trebuchet MS" w:hAnsi="Trebuchet MS"/>
              </w:rPr>
              <w:fldChar w:fldCharType="end"/>
            </w:r>
            <w:bookmarkEnd w:id="73"/>
          </w:p>
        </w:tc>
        <w:tc>
          <w:tcPr>
            <w:tcW w:w="3315" w:type="dxa"/>
            <w:gridSpan w:val="2"/>
            <w:tcBorders>
              <w:top w:val="nil"/>
              <w:left w:val="nil"/>
              <w:bottom w:val="nil"/>
              <w:right w:val="nil"/>
            </w:tcBorders>
            <w:vAlign w:val="bottom"/>
          </w:tcPr>
          <w:p w14:paraId="496C53F4" w14:textId="77777777" w:rsidR="0006411A" w:rsidRPr="00820277" w:rsidRDefault="0006411A" w:rsidP="00820277">
            <w:pPr>
              <w:pStyle w:val="Brdtekst"/>
              <w:rPr>
                <w:rFonts w:ascii="Trebuchet MS" w:hAnsi="Trebuchet MS"/>
              </w:rPr>
            </w:pPr>
            <w:r w:rsidRPr="00820277">
              <w:rPr>
                <w:rFonts w:ascii="Trebuchet MS" w:hAnsi="Trebuchet MS"/>
              </w:rPr>
              <w:fldChar w:fldCharType="begin">
                <w:ffData>
                  <w:name w:val="Tekst64"/>
                  <w:enabled/>
                  <w:calcOnExit w:val="0"/>
                  <w:textInput/>
                </w:ffData>
              </w:fldChar>
            </w:r>
            <w:bookmarkStart w:id="76" w:name="Tekst64"/>
            <w:r w:rsidRPr="00820277">
              <w:rPr>
                <w:rFonts w:ascii="Trebuchet MS" w:hAnsi="Trebuchet MS"/>
              </w:rPr>
              <w:instrText xml:space="preserve"> FORMTEXT </w:instrText>
            </w:r>
            <w:r w:rsidRPr="00820277">
              <w:rPr>
                <w:rFonts w:ascii="Trebuchet MS" w:hAnsi="Trebuchet MS"/>
              </w:rPr>
            </w:r>
            <w:r w:rsidRPr="00820277">
              <w:rPr>
                <w:rFonts w:ascii="Trebuchet MS" w:hAnsi="Trebuchet MS"/>
              </w:rPr>
              <w:fldChar w:fldCharType="separate"/>
            </w:r>
            <w:bookmarkStart w:id="77" w:name="_Toc100568971"/>
            <w:bookmarkStart w:id="78" w:name="_Toc100568846"/>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bookmarkEnd w:id="77"/>
            <w:bookmarkEnd w:id="78"/>
            <w:r w:rsidRPr="00820277">
              <w:rPr>
                <w:rFonts w:ascii="Trebuchet MS" w:hAnsi="Trebuchet MS"/>
              </w:rPr>
              <w:fldChar w:fldCharType="end"/>
            </w:r>
            <w:bookmarkEnd w:id="76"/>
          </w:p>
        </w:tc>
      </w:tr>
      <w:tr w:rsidR="0006411A" w:rsidRPr="0006411A" w14:paraId="6D267CAD" w14:textId="77777777" w:rsidTr="002F29B5">
        <w:trPr>
          <w:trHeight w:val="86"/>
        </w:trPr>
        <w:tc>
          <w:tcPr>
            <w:tcW w:w="3402" w:type="dxa"/>
            <w:gridSpan w:val="4"/>
            <w:tcBorders>
              <w:top w:val="nil"/>
              <w:left w:val="nil"/>
              <w:bottom w:val="nil"/>
              <w:right w:val="nil"/>
            </w:tcBorders>
          </w:tcPr>
          <w:p w14:paraId="5DC9D15D" w14:textId="77777777" w:rsidR="0006411A" w:rsidRPr="00820277" w:rsidRDefault="0006411A" w:rsidP="00820277">
            <w:pPr>
              <w:pStyle w:val="Brdtekst"/>
              <w:rPr>
                <w:rFonts w:ascii="Trebuchet MS" w:hAnsi="Trebuchet MS"/>
                <w:sz w:val="14"/>
                <w:szCs w:val="14"/>
              </w:rPr>
            </w:pPr>
            <w:r w:rsidRPr="00820277">
              <w:rPr>
                <w:rFonts w:ascii="Trebuchet MS" w:hAnsi="Trebuchet MS"/>
                <w:sz w:val="14"/>
                <w:szCs w:val="14"/>
              </w:rPr>
              <w:t>Sted, dato</w:t>
            </w:r>
          </w:p>
        </w:tc>
        <w:tc>
          <w:tcPr>
            <w:tcW w:w="3261" w:type="dxa"/>
            <w:gridSpan w:val="4"/>
            <w:tcBorders>
              <w:top w:val="nil"/>
              <w:left w:val="nil"/>
              <w:bottom w:val="nil"/>
              <w:right w:val="nil"/>
            </w:tcBorders>
          </w:tcPr>
          <w:p w14:paraId="2271C2D7" w14:textId="77777777" w:rsidR="0006411A" w:rsidRPr="00820277" w:rsidRDefault="0006411A" w:rsidP="00820277">
            <w:pPr>
              <w:pStyle w:val="Brdtekst"/>
              <w:rPr>
                <w:rFonts w:ascii="Trebuchet MS" w:hAnsi="Trebuchet MS"/>
              </w:rPr>
            </w:pPr>
            <w:r w:rsidRPr="00820277">
              <w:rPr>
                <w:rFonts w:ascii="Trebuchet MS" w:hAnsi="Trebuchet MS"/>
                <w:sz w:val="14"/>
                <w:szCs w:val="14"/>
              </w:rPr>
              <w:t>Sted, dato</w:t>
            </w:r>
          </w:p>
        </w:tc>
        <w:tc>
          <w:tcPr>
            <w:tcW w:w="3315" w:type="dxa"/>
            <w:gridSpan w:val="2"/>
            <w:tcBorders>
              <w:top w:val="nil"/>
              <w:left w:val="nil"/>
              <w:bottom w:val="nil"/>
              <w:right w:val="nil"/>
            </w:tcBorders>
          </w:tcPr>
          <w:p w14:paraId="014C74B9" w14:textId="77777777" w:rsidR="0006411A" w:rsidRPr="00820277" w:rsidRDefault="0006411A" w:rsidP="00820277">
            <w:pPr>
              <w:pStyle w:val="Brdtekst"/>
              <w:rPr>
                <w:rFonts w:ascii="Trebuchet MS" w:hAnsi="Trebuchet MS"/>
              </w:rPr>
            </w:pPr>
            <w:r w:rsidRPr="00820277">
              <w:rPr>
                <w:rFonts w:ascii="Trebuchet MS" w:hAnsi="Trebuchet MS"/>
                <w:sz w:val="14"/>
                <w:szCs w:val="14"/>
              </w:rPr>
              <w:t>Sted, dato</w:t>
            </w:r>
          </w:p>
        </w:tc>
      </w:tr>
      <w:tr w:rsidR="0006411A" w:rsidRPr="0006411A" w14:paraId="714B33F8" w14:textId="77777777" w:rsidTr="00821698">
        <w:trPr>
          <w:trHeight w:val="243"/>
        </w:trPr>
        <w:tc>
          <w:tcPr>
            <w:tcW w:w="3402" w:type="dxa"/>
            <w:gridSpan w:val="4"/>
            <w:tcBorders>
              <w:top w:val="nil"/>
              <w:left w:val="nil"/>
              <w:bottom w:val="nil"/>
              <w:right w:val="nil"/>
            </w:tcBorders>
            <w:vAlign w:val="bottom"/>
          </w:tcPr>
          <w:p w14:paraId="7889DDC6" w14:textId="77777777" w:rsidR="0006411A" w:rsidRPr="00820277" w:rsidRDefault="0006411A" w:rsidP="00820277">
            <w:pPr>
              <w:pStyle w:val="Brdtekst"/>
              <w:rPr>
                <w:rFonts w:ascii="Trebuchet MS" w:hAnsi="Trebuchet MS"/>
              </w:rPr>
            </w:pPr>
            <w:r w:rsidRPr="00820277">
              <w:rPr>
                <w:rFonts w:ascii="Trebuchet MS" w:hAnsi="Trebuchet MS"/>
              </w:rPr>
              <w:fldChar w:fldCharType="begin">
                <w:ffData>
                  <w:name w:val="Tekst62"/>
                  <w:enabled/>
                  <w:calcOnExit w:val="0"/>
                  <w:textInput/>
                </w:ffData>
              </w:fldChar>
            </w:r>
            <w:r w:rsidRPr="00820277">
              <w:rPr>
                <w:rFonts w:ascii="Trebuchet MS" w:hAnsi="Trebuchet MS"/>
              </w:rPr>
              <w:instrText xml:space="preserve"> FORMTEXT </w:instrText>
            </w:r>
            <w:r w:rsidRPr="00820277">
              <w:rPr>
                <w:rFonts w:ascii="Trebuchet MS" w:hAnsi="Trebuchet MS"/>
              </w:rPr>
            </w:r>
            <w:r w:rsidRPr="00820277">
              <w:rPr>
                <w:rFonts w:ascii="Trebuchet MS" w:hAnsi="Trebuchet MS"/>
              </w:rPr>
              <w:fldChar w:fldCharType="separate"/>
            </w:r>
            <w:bookmarkStart w:id="79" w:name="_Toc100568975"/>
            <w:bookmarkStart w:id="80" w:name="_Toc100568850"/>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bookmarkEnd w:id="79"/>
            <w:bookmarkEnd w:id="80"/>
            <w:r w:rsidRPr="00820277">
              <w:rPr>
                <w:rFonts w:ascii="Trebuchet MS" w:hAnsi="Trebuchet MS"/>
              </w:rPr>
              <w:fldChar w:fldCharType="end"/>
            </w:r>
          </w:p>
        </w:tc>
        <w:tc>
          <w:tcPr>
            <w:tcW w:w="3261" w:type="dxa"/>
            <w:gridSpan w:val="4"/>
            <w:tcBorders>
              <w:top w:val="nil"/>
              <w:left w:val="nil"/>
              <w:bottom w:val="nil"/>
              <w:right w:val="nil"/>
            </w:tcBorders>
            <w:vAlign w:val="bottom"/>
          </w:tcPr>
          <w:p w14:paraId="5C0DF415" w14:textId="77777777" w:rsidR="0006411A" w:rsidRPr="00820277" w:rsidRDefault="0006411A" w:rsidP="00820277">
            <w:pPr>
              <w:pStyle w:val="Brdtekst"/>
              <w:rPr>
                <w:rFonts w:ascii="Trebuchet MS" w:hAnsi="Trebuchet MS"/>
              </w:rPr>
            </w:pPr>
            <w:r w:rsidRPr="00820277">
              <w:rPr>
                <w:rFonts w:ascii="Trebuchet MS" w:hAnsi="Trebuchet MS"/>
              </w:rPr>
              <w:fldChar w:fldCharType="begin">
                <w:ffData>
                  <w:name w:val="Tekst63"/>
                  <w:enabled/>
                  <w:calcOnExit w:val="0"/>
                  <w:textInput/>
                </w:ffData>
              </w:fldChar>
            </w:r>
            <w:r w:rsidRPr="00820277">
              <w:rPr>
                <w:rFonts w:ascii="Trebuchet MS" w:hAnsi="Trebuchet MS"/>
              </w:rPr>
              <w:instrText xml:space="preserve"> FORMTEXT </w:instrText>
            </w:r>
            <w:r w:rsidRPr="00820277">
              <w:rPr>
                <w:rFonts w:ascii="Trebuchet MS" w:hAnsi="Trebuchet MS"/>
              </w:rPr>
            </w:r>
            <w:r w:rsidRPr="00820277">
              <w:rPr>
                <w:rFonts w:ascii="Trebuchet MS" w:hAnsi="Trebuchet MS"/>
              </w:rPr>
              <w:fldChar w:fldCharType="separate"/>
            </w:r>
            <w:bookmarkStart w:id="81" w:name="_Toc100568976"/>
            <w:bookmarkStart w:id="82" w:name="_Toc100568851"/>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bookmarkEnd w:id="81"/>
            <w:bookmarkEnd w:id="82"/>
            <w:r w:rsidRPr="00820277">
              <w:rPr>
                <w:rFonts w:ascii="Trebuchet MS" w:hAnsi="Trebuchet MS"/>
              </w:rPr>
              <w:fldChar w:fldCharType="end"/>
            </w:r>
          </w:p>
        </w:tc>
        <w:tc>
          <w:tcPr>
            <w:tcW w:w="3315" w:type="dxa"/>
            <w:gridSpan w:val="2"/>
            <w:tcBorders>
              <w:top w:val="nil"/>
              <w:left w:val="nil"/>
              <w:bottom w:val="nil"/>
              <w:right w:val="nil"/>
            </w:tcBorders>
            <w:vAlign w:val="bottom"/>
          </w:tcPr>
          <w:p w14:paraId="1E59ACE9" w14:textId="77777777" w:rsidR="0006411A" w:rsidRPr="00820277" w:rsidRDefault="0006411A" w:rsidP="00820277">
            <w:pPr>
              <w:pStyle w:val="Brdtekst"/>
              <w:rPr>
                <w:rFonts w:ascii="Trebuchet MS" w:hAnsi="Trebuchet MS"/>
              </w:rPr>
            </w:pPr>
            <w:r w:rsidRPr="00820277">
              <w:rPr>
                <w:rFonts w:ascii="Trebuchet MS" w:hAnsi="Trebuchet MS"/>
              </w:rPr>
              <w:fldChar w:fldCharType="begin">
                <w:ffData>
                  <w:name w:val="Tekst64"/>
                  <w:enabled/>
                  <w:calcOnExit w:val="0"/>
                  <w:textInput/>
                </w:ffData>
              </w:fldChar>
            </w:r>
            <w:r w:rsidRPr="00820277">
              <w:rPr>
                <w:rFonts w:ascii="Trebuchet MS" w:hAnsi="Trebuchet MS"/>
              </w:rPr>
              <w:instrText xml:space="preserve"> FORMTEXT </w:instrText>
            </w:r>
            <w:r w:rsidRPr="00820277">
              <w:rPr>
                <w:rFonts w:ascii="Trebuchet MS" w:hAnsi="Trebuchet MS"/>
              </w:rPr>
            </w:r>
            <w:r w:rsidRPr="00820277">
              <w:rPr>
                <w:rFonts w:ascii="Trebuchet MS" w:hAnsi="Trebuchet MS"/>
              </w:rPr>
              <w:fldChar w:fldCharType="separate"/>
            </w:r>
            <w:bookmarkStart w:id="83" w:name="_Toc100568977"/>
            <w:bookmarkStart w:id="84" w:name="_Toc100568852"/>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bookmarkEnd w:id="83"/>
            <w:bookmarkEnd w:id="84"/>
            <w:r w:rsidRPr="00820277">
              <w:rPr>
                <w:rFonts w:ascii="Trebuchet MS" w:hAnsi="Trebuchet MS"/>
              </w:rPr>
              <w:fldChar w:fldCharType="end"/>
            </w:r>
          </w:p>
        </w:tc>
      </w:tr>
      <w:tr w:rsidR="0006411A" w:rsidRPr="0006411A" w14:paraId="6E92A325" w14:textId="77777777" w:rsidTr="00DF6BB2">
        <w:trPr>
          <w:trHeight w:val="18"/>
        </w:trPr>
        <w:tc>
          <w:tcPr>
            <w:tcW w:w="3402" w:type="dxa"/>
            <w:gridSpan w:val="4"/>
            <w:tcBorders>
              <w:top w:val="nil"/>
              <w:left w:val="nil"/>
              <w:bottom w:val="nil"/>
              <w:right w:val="nil"/>
            </w:tcBorders>
          </w:tcPr>
          <w:p w14:paraId="6D159C50" w14:textId="77777777" w:rsidR="0006411A" w:rsidRPr="00820277" w:rsidRDefault="0006411A" w:rsidP="00820277">
            <w:pPr>
              <w:pStyle w:val="Brdtekst"/>
              <w:rPr>
                <w:rFonts w:ascii="Trebuchet MS" w:hAnsi="Trebuchet MS"/>
                <w:sz w:val="14"/>
                <w:szCs w:val="14"/>
              </w:rPr>
            </w:pPr>
            <w:r w:rsidRPr="00820277">
              <w:rPr>
                <w:rFonts w:ascii="Trebuchet MS" w:hAnsi="Trebuchet MS"/>
                <w:sz w:val="14"/>
                <w:szCs w:val="14"/>
              </w:rPr>
              <w:t>Foresatt med foreldreansvar</w:t>
            </w:r>
          </w:p>
        </w:tc>
        <w:tc>
          <w:tcPr>
            <w:tcW w:w="3261" w:type="dxa"/>
            <w:gridSpan w:val="4"/>
            <w:tcBorders>
              <w:top w:val="nil"/>
              <w:left w:val="nil"/>
              <w:bottom w:val="nil"/>
              <w:right w:val="nil"/>
            </w:tcBorders>
          </w:tcPr>
          <w:p w14:paraId="711AA691" w14:textId="77777777" w:rsidR="0006411A" w:rsidRPr="00820277" w:rsidRDefault="0006411A" w:rsidP="00820277">
            <w:pPr>
              <w:pStyle w:val="Brdtekst"/>
              <w:rPr>
                <w:rFonts w:ascii="Trebuchet MS" w:hAnsi="Trebuchet MS"/>
                <w:sz w:val="14"/>
                <w:szCs w:val="14"/>
              </w:rPr>
            </w:pPr>
            <w:r w:rsidRPr="00820277">
              <w:rPr>
                <w:rFonts w:ascii="Trebuchet MS" w:hAnsi="Trebuchet MS"/>
                <w:sz w:val="14"/>
                <w:szCs w:val="14"/>
              </w:rPr>
              <w:t>Foresatt med foreldreansvar</w:t>
            </w:r>
          </w:p>
        </w:tc>
        <w:tc>
          <w:tcPr>
            <w:tcW w:w="3315" w:type="dxa"/>
            <w:gridSpan w:val="2"/>
            <w:tcBorders>
              <w:top w:val="nil"/>
              <w:left w:val="nil"/>
              <w:bottom w:val="nil"/>
              <w:right w:val="nil"/>
            </w:tcBorders>
          </w:tcPr>
          <w:p w14:paraId="2674EC1C" w14:textId="77777777" w:rsidR="0006411A" w:rsidRPr="00820277" w:rsidRDefault="0006411A" w:rsidP="00820277">
            <w:pPr>
              <w:pStyle w:val="Brdtekst"/>
              <w:rPr>
                <w:rFonts w:ascii="Trebuchet MS" w:hAnsi="Trebuchet MS"/>
                <w:sz w:val="14"/>
                <w:szCs w:val="14"/>
              </w:rPr>
            </w:pPr>
            <w:r w:rsidRPr="00820277">
              <w:rPr>
                <w:rFonts w:ascii="Trebuchet MS" w:hAnsi="Trebuchet MS"/>
                <w:sz w:val="14"/>
                <w:szCs w:val="14"/>
              </w:rPr>
              <w:t>Ungdom over 15 år</w:t>
            </w:r>
          </w:p>
        </w:tc>
      </w:tr>
      <w:tr w:rsidR="0006411A" w:rsidRPr="0006411A" w14:paraId="5DF1B862" w14:textId="77777777" w:rsidTr="00821698">
        <w:trPr>
          <w:trHeight w:val="437"/>
        </w:trPr>
        <w:tc>
          <w:tcPr>
            <w:tcW w:w="3402" w:type="dxa"/>
            <w:gridSpan w:val="4"/>
            <w:tcBorders>
              <w:top w:val="nil"/>
              <w:left w:val="nil"/>
              <w:bottom w:val="nil"/>
              <w:right w:val="nil"/>
            </w:tcBorders>
            <w:vAlign w:val="bottom"/>
          </w:tcPr>
          <w:p w14:paraId="0A89AC65" w14:textId="77777777" w:rsidR="0006411A" w:rsidRPr="00820277" w:rsidRDefault="0006411A" w:rsidP="00820277">
            <w:pPr>
              <w:pStyle w:val="Brdtekst"/>
              <w:rPr>
                <w:rFonts w:ascii="Trebuchet MS" w:hAnsi="Trebuchet MS"/>
              </w:rPr>
            </w:pPr>
            <w:r w:rsidRPr="00820277">
              <w:rPr>
                <w:rFonts w:ascii="Trebuchet MS" w:hAnsi="Trebuchet MS"/>
              </w:rPr>
              <w:fldChar w:fldCharType="begin">
                <w:ffData>
                  <w:name w:val="Tekst62"/>
                  <w:enabled/>
                  <w:calcOnExit w:val="0"/>
                  <w:textInput/>
                </w:ffData>
              </w:fldChar>
            </w:r>
            <w:r w:rsidRPr="00820277">
              <w:rPr>
                <w:rFonts w:ascii="Trebuchet MS" w:hAnsi="Trebuchet MS"/>
              </w:rPr>
              <w:instrText xml:space="preserve"> FORMTEXT </w:instrText>
            </w:r>
            <w:r w:rsidRPr="00820277">
              <w:rPr>
                <w:rFonts w:ascii="Trebuchet MS" w:hAnsi="Trebuchet MS"/>
              </w:rPr>
            </w:r>
            <w:r w:rsidRPr="00820277">
              <w:rPr>
                <w:rFonts w:ascii="Trebuchet MS" w:hAnsi="Trebuchet MS"/>
              </w:rPr>
              <w:fldChar w:fldCharType="separate"/>
            </w:r>
            <w:bookmarkStart w:id="85" w:name="_Toc100568981"/>
            <w:bookmarkStart w:id="86" w:name="_Toc100568856"/>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bookmarkEnd w:id="85"/>
            <w:bookmarkEnd w:id="86"/>
            <w:r w:rsidRPr="00820277">
              <w:rPr>
                <w:rFonts w:ascii="Trebuchet MS" w:hAnsi="Trebuchet MS"/>
              </w:rPr>
              <w:fldChar w:fldCharType="end"/>
            </w:r>
          </w:p>
        </w:tc>
        <w:tc>
          <w:tcPr>
            <w:tcW w:w="3261" w:type="dxa"/>
            <w:gridSpan w:val="4"/>
            <w:tcBorders>
              <w:top w:val="nil"/>
              <w:left w:val="nil"/>
              <w:bottom w:val="nil"/>
              <w:right w:val="nil"/>
            </w:tcBorders>
            <w:vAlign w:val="bottom"/>
          </w:tcPr>
          <w:p w14:paraId="5EA74C2C" w14:textId="77777777" w:rsidR="0006411A" w:rsidRPr="00820277" w:rsidRDefault="0006411A" w:rsidP="00820277">
            <w:pPr>
              <w:pStyle w:val="Brdtekst"/>
              <w:rPr>
                <w:rFonts w:ascii="Trebuchet MS" w:hAnsi="Trebuchet MS"/>
              </w:rPr>
            </w:pPr>
            <w:r w:rsidRPr="00820277">
              <w:rPr>
                <w:rFonts w:ascii="Trebuchet MS" w:hAnsi="Trebuchet MS"/>
              </w:rPr>
              <w:fldChar w:fldCharType="begin">
                <w:ffData>
                  <w:name w:val="Tekst63"/>
                  <w:enabled/>
                  <w:calcOnExit w:val="0"/>
                  <w:textInput/>
                </w:ffData>
              </w:fldChar>
            </w:r>
            <w:r w:rsidRPr="00820277">
              <w:rPr>
                <w:rFonts w:ascii="Trebuchet MS" w:hAnsi="Trebuchet MS"/>
              </w:rPr>
              <w:instrText xml:space="preserve"> FORMTEXT </w:instrText>
            </w:r>
            <w:r w:rsidRPr="00820277">
              <w:rPr>
                <w:rFonts w:ascii="Trebuchet MS" w:hAnsi="Trebuchet MS"/>
              </w:rPr>
            </w:r>
            <w:r w:rsidRPr="00820277">
              <w:rPr>
                <w:rFonts w:ascii="Trebuchet MS" w:hAnsi="Trebuchet MS"/>
              </w:rPr>
              <w:fldChar w:fldCharType="separate"/>
            </w:r>
            <w:bookmarkStart w:id="87" w:name="_Toc100568982"/>
            <w:bookmarkStart w:id="88" w:name="_Toc100568857"/>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bookmarkEnd w:id="87"/>
            <w:bookmarkEnd w:id="88"/>
            <w:r w:rsidRPr="00820277">
              <w:rPr>
                <w:rFonts w:ascii="Trebuchet MS" w:hAnsi="Trebuchet MS"/>
              </w:rPr>
              <w:fldChar w:fldCharType="end"/>
            </w:r>
          </w:p>
        </w:tc>
        <w:tc>
          <w:tcPr>
            <w:tcW w:w="3315" w:type="dxa"/>
            <w:gridSpan w:val="2"/>
            <w:vMerge w:val="restart"/>
            <w:tcBorders>
              <w:top w:val="nil"/>
              <w:left w:val="nil"/>
              <w:right w:val="nil"/>
            </w:tcBorders>
            <w:vAlign w:val="bottom"/>
          </w:tcPr>
          <w:p w14:paraId="532217A3" w14:textId="77777777" w:rsidR="0006411A" w:rsidRPr="00DF6BB2" w:rsidRDefault="0006411A" w:rsidP="00820277">
            <w:pPr>
              <w:pStyle w:val="Brdtekst"/>
              <w:rPr>
                <w:rFonts w:ascii="Trebuchet MS" w:hAnsi="Trebuchet MS"/>
                <w:sz w:val="16"/>
                <w:szCs w:val="16"/>
              </w:rPr>
            </w:pPr>
            <w:r w:rsidRPr="00DF6BB2">
              <w:rPr>
                <w:rFonts w:ascii="Trebuchet MS" w:hAnsi="Trebuchet MS"/>
                <w:sz w:val="16"/>
                <w:szCs w:val="16"/>
              </w:rPr>
              <w:t xml:space="preserve">NB: Dersom det er to foresatte med foreldreansvar, og den ene ikke har </w:t>
            </w:r>
            <w:r w:rsidRPr="00DF6BB2">
              <w:rPr>
                <w:rFonts w:ascii="Trebuchet MS" w:hAnsi="Trebuchet MS"/>
                <w:sz w:val="16"/>
                <w:szCs w:val="16"/>
              </w:rPr>
              <w:lastRenderedPageBreak/>
              <w:t>signert samtykket, plikter stafettholder i BTI-arbeidet å loggføre hvorfor ikke begge har signert og hvilke tiltak som er gjort for å få innhentet signatur fra begge.</w:t>
            </w:r>
          </w:p>
        </w:tc>
      </w:tr>
      <w:tr w:rsidR="0006411A" w:rsidRPr="0006411A" w14:paraId="439F2616" w14:textId="77777777" w:rsidTr="00821698">
        <w:trPr>
          <w:trHeight w:val="246"/>
        </w:trPr>
        <w:tc>
          <w:tcPr>
            <w:tcW w:w="2977" w:type="dxa"/>
            <w:gridSpan w:val="2"/>
            <w:tcBorders>
              <w:top w:val="nil"/>
              <w:left w:val="nil"/>
              <w:bottom w:val="nil"/>
              <w:right w:val="nil"/>
            </w:tcBorders>
          </w:tcPr>
          <w:p w14:paraId="1D3B5E39" w14:textId="77777777" w:rsidR="0006411A" w:rsidRPr="00820277" w:rsidRDefault="0006411A" w:rsidP="00820277">
            <w:pPr>
              <w:pStyle w:val="Brdtekst"/>
              <w:rPr>
                <w:rFonts w:ascii="Trebuchet MS" w:hAnsi="Trebuchet MS"/>
                <w:sz w:val="20"/>
                <w:szCs w:val="20"/>
              </w:rPr>
            </w:pPr>
            <w:r w:rsidRPr="00820277">
              <w:rPr>
                <w:rFonts w:ascii="Trebuchet MS" w:hAnsi="Trebuchet MS"/>
                <w:sz w:val="20"/>
                <w:szCs w:val="20"/>
              </w:rPr>
              <w:lastRenderedPageBreak/>
              <w:t xml:space="preserve">Signert i nærvær av </w:t>
            </w:r>
          </w:p>
        </w:tc>
        <w:tc>
          <w:tcPr>
            <w:tcW w:w="425" w:type="dxa"/>
            <w:gridSpan w:val="2"/>
            <w:tcBorders>
              <w:top w:val="nil"/>
              <w:left w:val="nil"/>
              <w:bottom w:val="nil"/>
              <w:right w:val="nil"/>
            </w:tcBorders>
          </w:tcPr>
          <w:p w14:paraId="099A634A" w14:textId="77777777" w:rsidR="0006411A" w:rsidRPr="00820277" w:rsidRDefault="0006411A" w:rsidP="00820277">
            <w:pPr>
              <w:pStyle w:val="Brdtekst"/>
              <w:rPr>
                <w:rFonts w:ascii="Trebuchet MS" w:hAnsi="Trebuchet MS"/>
                <w:sz w:val="20"/>
                <w:szCs w:val="20"/>
              </w:rPr>
            </w:pPr>
            <w:r w:rsidRPr="00820277">
              <w:rPr>
                <w:rFonts w:ascii="Trebuchet MS" w:hAnsi="Trebuchet MS"/>
                <w:sz w:val="20"/>
                <w:szCs w:val="20"/>
              </w:rPr>
              <w:t>/</w:t>
            </w:r>
          </w:p>
        </w:tc>
        <w:tc>
          <w:tcPr>
            <w:tcW w:w="3261" w:type="dxa"/>
            <w:gridSpan w:val="4"/>
            <w:tcBorders>
              <w:top w:val="nil"/>
              <w:left w:val="nil"/>
              <w:bottom w:val="nil"/>
              <w:right w:val="nil"/>
            </w:tcBorders>
          </w:tcPr>
          <w:p w14:paraId="02DFB24D" w14:textId="77777777" w:rsidR="0006411A" w:rsidRPr="00820277" w:rsidRDefault="0006411A" w:rsidP="00820277">
            <w:pPr>
              <w:pStyle w:val="Brdtekst"/>
              <w:rPr>
                <w:rFonts w:ascii="Trebuchet MS" w:hAnsi="Trebuchet MS"/>
                <w:sz w:val="20"/>
                <w:szCs w:val="20"/>
              </w:rPr>
            </w:pPr>
            <w:r w:rsidRPr="00820277">
              <w:rPr>
                <w:rFonts w:ascii="Trebuchet MS" w:hAnsi="Trebuchet MS"/>
                <w:sz w:val="20"/>
                <w:szCs w:val="20"/>
              </w:rPr>
              <w:t>Stilling</w:t>
            </w:r>
          </w:p>
        </w:tc>
        <w:tc>
          <w:tcPr>
            <w:tcW w:w="3315" w:type="dxa"/>
            <w:gridSpan w:val="2"/>
            <w:vMerge/>
            <w:tcBorders>
              <w:left w:val="nil"/>
              <w:bottom w:val="nil"/>
              <w:right w:val="nil"/>
            </w:tcBorders>
          </w:tcPr>
          <w:p w14:paraId="5AC7F216" w14:textId="77777777" w:rsidR="0006411A" w:rsidRPr="0006411A" w:rsidRDefault="0006411A" w:rsidP="0006411A">
            <w:pPr>
              <w:keepNext/>
              <w:keepLines/>
              <w:widowControl/>
              <w:autoSpaceDE/>
              <w:autoSpaceDN/>
              <w:spacing w:before="40"/>
              <w:outlineLvl w:val="1"/>
              <w:rPr>
                <w:rFonts w:ascii="Trebuchet MS" w:hAnsi="Trebuchet MS"/>
                <w:color w:val="003050"/>
                <w:sz w:val="14"/>
                <w:szCs w:val="14"/>
                <w:lang w:val="nb-NO" w:eastAsia="en-US" w:bidi="ar-SA"/>
              </w:rPr>
            </w:pPr>
          </w:p>
        </w:tc>
      </w:tr>
    </w:tbl>
    <w:p w14:paraId="58EBA0B4" w14:textId="66F7D8AC" w:rsidR="00EF66E7" w:rsidRDefault="00EF66E7" w:rsidP="00EF66E7">
      <w:pPr>
        <w:widowControl/>
        <w:autoSpaceDE/>
        <w:autoSpaceDN/>
        <w:spacing w:after="200" w:line="276" w:lineRule="auto"/>
        <w:rPr>
          <w:rFonts w:ascii="Calibri" w:eastAsia="Calibri" w:hAnsi="Calibri" w:cs="Arial"/>
          <w:lang w:val="nb-NO" w:eastAsia="en-US" w:bidi="ar-SA"/>
        </w:rPr>
      </w:pPr>
    </w:p>
    <w:p w14:paraId="4D402D9A" w14:textId="77777777" w:rsidR="00FD097B" w:rsidRPr="00EF66E7" w:rsidRDefault="00FD097B" w:rsidP="00EF66E7">
      <w:pPr>
        <w:widowControl/>
        <w:autoSpaceDE/>
        <w:autoSpaceDN/>
        <w:spacing w:after="200" w:line="276" w:lineRule="auto"/>
        <w:rPr>
          <w:rFonts w:ascii="Calibri" w:eastAsia="Calibri" w:hAnsi="Calibri" w:cs="Arial"/>
          <w:lang w:val="nb-NO" w:eastAsia="en-US" w:bidi="ar-SA"/>
        </w:rPr>
      </w:pPr>
    </w:p>
    <w:p w14:paraId="0BEE19D9" w14:textId="77777777" w:rsidR="00EF66E7" w:rsidRPr="00EF66E7" w:rsidRDefault="00EF66E7" w:rsidP="00EF66E7">
      <w:pPr>
        <w:widowControl/>
        <w:autoSpaceDE/>
        <w:autoSpaceDN/>
        <w:spacing w:line="276" w:lineRule="auto"/>
        <w:rPr>
          <w:rFonts w:ascii="Calibri" w:eastAsia="Calibri" w:hAnsi="Calibri" w:cs="Arial"/>
          <w:lang w:val="nb-NO" w:eastAsia="en-US" w:bidi="ar-SA"/>
        </w:rPr>
      </w:pPr>
      <w:r w:rsidRPr="00EF66E7">
        <w:rPr>
          <w:rFonts w:ascii="Calibri" w:eastAsia="Calibri" w:hAnsi="Calibri" w:cs="Arial"/>
          <w:noProof/>
          <w:lang w:val="nb-NO" w:eastAsia="en-US" w:bidi="ar-SA"/>
        </w:rPr>
        <mc:AlternateContent>
          <mc:Choice Requires="wps">
            <w:drawing>
              <wp:anchor distT="0" distB="0" distL="114300" distR="114300" simplePos="0" relativeHeight="251673600" behindDoc="0" locked="0" layoutInCell="1" allowOverlap="1" wp14:anchorId="61664011" wp14:editId="6A32C873">
                <wp:simplePos x="0" y="0"/>
                <wp:positionH relativeFrom="page">
                  <wp:posOffset>5232400</wp:posOffset>
                </wp:positionH>
                <wp:positionV relativeFrom="paragraph">
                  <wp:posOffset>1343660</wp:posOffset>
                </wp:positionV>
                <wp:extent cx="2051050" cy="825500"/>
                <wp:effectExtent l="76200" t="57150" r="82550" b="88900"/>
                <wp:wrapNone/>
                <wp:docPr id="3" name="Tekstboks 3"/>
                <wp:cNvGraphicFramePr/>
                <a:graphic xmlns:a="http://schemas.openxmlformats.org/drawingml/2006/main">
                  <a:graphicData uri="http://schemas.microsoft.com/office/word/2010/wordprocessingShape">
                    <wps:wsp>
                      <wps:cNvSpPr txBox="1"/>
                      <wps:spPr>
                        <a:xfrm>
                          <a:off x="0" y="0"/>
                          <a:ext cx="2051050" cy="825500"/>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C919E81" w14:textId="77777777" w:rsidR="00EF66E7" w:rsidRPr="008137B1" w:rsidRDefault="00EF66E7" w:rsidP="00EF66E7">
                            <w:pPr>
                              <w:rPr>
                                <w:rFonts w:ascii="Source Sans Pro" w:hAnsi="Source Sans Pro"/>
                              </w:rPr>
                            </w:pPr>
                            <w:r w:rsidRPr="008137B1">
                              <w:rPr>
                                <w:rFonts w:ascii="Source Sans Pro" w:hAnsi="Source Sans Pro"/>
                              </w:rPr>
                              <w:t>Beskriv oppgaven til skolen/foresatte/eleven. Spesifiser hvem på skolen som er ansvarlig for oppgaven.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1664011" id="Tekstboks 3" o:spid="_x0000_s1046" type="#_x0000_t202" style="position:absolute;margin-left:412pt;margin-top:105.8pt;width:161.5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" fillcolor="#c0504d" strokecolor="window" strokeweight="3pt">
                <v:shadow on="t" color="black" opacity="24903f" origin=",.5" offset="0,.55556mm"/>
                <v:textbox>
                  <w:txbxContent>
                    <w:p w14:paraId="3C919E81" w14:textId="77777777" w:rsidR="00EF66E7" w:rsidRPr="008137B1" w:rsidRDefault="00EF66E7" w:rsidP="00EF66E7">
                      <w:pPr>
                        <w:rPr>
                          <w:rFonts w:ascii="Source Sans Pro" w:hAnsi="Source Sans Pro"/>
                        </w:rPr>
                      </w:pPr>
                      <w:r w:rsidRPr="008137B1">
                        <w:rPr>
                          <w:rFonts w:ascii="Source Sans Pro" w:hAnsi="Source Sans Pro"/>
                        </w:rPr>
                        <w:t>Beskriv oppgaven til skolen/foresatte/eleven. Spesifiser hvem på skolen som er ansvarlig for oppgaven.</w:t>
                      </w:r>
                    </w:p>
                  </w:txbxContent>
                </v:textbox>
                <w10:wrap anchorx="page"/>
              </v:shape>
            </w:pict>
          </mc:Fallback>
        </mc:AlternateContent>
      </w:r>
    </w:p>
    <w:tbl>
      <w:tblPr>
        <w:tblStyle w:val="Tabellrutenett"/>
        <w:tblW w:w="0" w:type="auto"/>
        <w:tblLook w:val="04A0" w:firstRow="1" w:lastRow="0" w:firstColumn="1" w:lastColumn="0" w:noHBand="0" w:noVBand="1"/>
      </w:tblPr>
      <w:tblGrid>
        <w:gridCol w:w="9056"/>
      </w:tblGrid>
      <w:tr w:rsidR="005907A5" w:rsidRPr="00EF66E7" w14:paraId="22042E67" w14:textId="77777777" w:rsidTr="00F85BA9">
        <w:tc>
          <w:tcPr>
            <w:tcW w:w="9062" w:type="dxa"/>
          </w:tcPr>
          <w:p w14:paraId="6270F216" w14:textId="737AA772" w:rsidR="005907A5" w:rsidRPr="00704E76" w:rsidRDefault="005907A5" w:rsidP="00704E76">
            <w:pPr>
              <w:pStyle w:val="Overskrift2"/>
              <w:ind w:left="0"/>
              <w:outlineLvl w:val="1"/>
              <w:rPr>
                <w:rFonts w:ascii="Source Sans Pro" w:hAnsi="Source Sans Pro"/>
              </w:rPr>
            </w:pPr>
            <w:bookmarkStart w:id="89" w:name="_Toc100570144"/>
            <w:r w:rsidRPr="00704E76">
              <w:rPr>
                <w:rFonts w:ascii="Source Sans Pro" w:hAnsi="Source Sans Pro"/>
              </w:rPr>
              <w:t>Samarbeidsavtale mellom elev, foreldre, skole og evt. andre</w:t>
            </w:r>
            <w:bookmarkEnd w:id="89"/>
          </w:p>
        </w:tc>
      </w:tr>
      <w:tr w:rsidR="00EF66E7" w:rsidRPr="00EF66E7" w14:paraId="7EC24043" w14:textId="77777777" w:rsidTr="00F85BA9">
        <w:tc>
          <w:tcPr>
            <w:tcW w:w="9062" w:type="dxa"/>
          </w:tcPr>
          <w:p w14:paraId="7F1FB727" w14:textId="6364BFB0"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Dato:</w:t>
            </w:r>
          </w:p>
        </w:tc>
      </w:tr>
      <w:tr w:rsidR="00EF66E7" w:rsidRPr="00EF66E7" w14:paraId="036710B3" w14:textId="77777777" w:rsidTr="00F85BA9">
        <w:tc>
          <w:tcPr>
            <w:tcW w:w="9062" w:type="dxa"/>
          </w:tcPr>
          <w:p w14:paraId="0AB2AB6C" w14:textId="2533AA7B"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 xml:space="preserve">Tilstede: </w:t>
            </w:r>
          </w:p>
        </w:tc>
      </w:tr>
      <w:tr w:rsidR="00EF66E7" w:rsidRPr="00EF66E7" w14:paraId="65271CB5" w14:textId="77777777" w:rsidTr="00F85BA9">
        <w:tc>
          <w:tcPr>
            <w:tcW w:w="9062" w:type="dxa"/>
          </w:tcPr>
          <w:p w14:paraId="23F85AED"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Mål for samarbeidet:</w:t>
            </w:r>
          </w:p>
          <w:p w14:paraId="09C4FCE9" w14:textId="77777777" w:rsidR="00EF66E7" w:rsidRPr="004912CD" w:rsidRDefault="00EF66E7" w:rsidP="00EF66E7">
            <w:pPr>
              <w:widowControl/>
              <w:autoSpaceDE/>
              <w:autoSpaceDN/>
              <w:rPr>
                <w:rFonts w:ascii="Source Sans Pro" w:eastAsia="Calibri" w:hAnsi="Source Sans Pro"/>
                <w:i/>
                <w:iCs/>
                <w:lang w:val="nb-NO" w:eastAsia="en-US" w:bidi="ar-SA"/>
              </w:rPr>
            </w:pPr>
            <w:r w:rsidRPr="004912CD">
              <w:rPr>
                <w:rFonts w:ascii="Source Sans Pro" w:eastAsia="Calibri" w:hAnsi="Source Sans Pro"/>
                <w:i/>
                <w:iCs/>
                <w:color w:val="FF0000"/>
                <w:lang w:val="nb-NO" w:eastAsia="en-US" w:bidi="ar-SA"/>
              </w:rPr>
              <w:t>Som regel vil det være at eleven er tilstede på skolen hver dag, evt. et bestemt antall dager med opptrapping av tilstedeværelse.</w:t>
            </w:r>
          </w:p>
        </w:tc>
      </w:tr>
      <w:tr w:rsidR="00EF66E7" w:rsidRPr="00EF66E7" w14:paraId="460A31E9" w14:textId="77777777" w:rsidTr="00F85BA9">
        <w:tc>
          <w:tcPr>
            <w:tcW w:w="9062" w:type="dxa"/>
          </w:tcPr>
          <w:p w14:paraId="189277CA" w14:textId="509843F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Skolens ansvar:</w:t>
            </w:r>
          </w:p>
        </w:tc>
      </w:tr>
      <w:tr w:rsidR="00EF66E7" w:rsidRPr="00EF66E7" w14:paraId="6577F9A0" w14:textId="77777777" w:rsidTr="00F85BA9">
        <w:tc>
          <w:tcPr>
            <w:tcW w:w="9062" w:type="dxa"/>
          </w:tcPr>
          <w:p w14:paraId="261DEF74" w14:textId="13F775EC"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Foresattes ansvar:</w:t>
            </w:r>
          </w:p>
        </w:tc>
      </w:tr>
      <w:tr w:rsidR="00EF66E7" w:rsidRPr="00EF66E7" w14:paraId="0E2554B8" w14:textId="77777777" w:rsidTr="00F85BA9">
        <w:tc>
          <w:tcPr>
            <w:tcW w:w="9062" w:type="dxa"/>
          </w:tcPr>
          <w:p w14:paraId="7408BC1B" w14:textId="331F8C41"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Elevenes ansvar:</w:t>
            </w:r>
          </w:p>
        </w:tc>
      </w:tr>
      <w:tr w:rsidR="00EF66E7" w:rsidRPr="00EF66E7" w14:paraId="554BECA0" w14:textId="77777777" w:rsidTr="00F85BA9">
        <w:tc>
          <w:tcPr>
            <w:tcW w:w="9062" w:type="dxa"/>
          </w:tcPr>
          <w:p w14:paraId="48468AE9" w14:textId="4AB42AD0"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Evt. andre involverte:</w:t>
            </w:r>
          </w:p>
        </w:tc>
      </w:tr>
      <w:tr w:rsidR="00EF66E7" w:rsidRPr="00EF66E7" w14:paraId="1A0C5A31" w14:textId="77777777" w:rsidTr="00F85BA9">
        <w:tc>
          <w:tcPr>
            <w:tcW w:w="9062" w:type="dxa"/>
          </w:tcPr>
          <w:p w14:paraId="5CC1AA1D"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Plan B:</w:t>
            </w:r>
          </w:p>
          <w:p w14:paraId="235F4CA7" w14:textId="06264E29" w:rsidR="00EF66E7" w:rsidRPr="004912CD" w:rsidRDefault="00EF66E7" w:rsidP="00EF66E7">
            <w:pPr>
              <w:widowControl/>
              <w:autoSpaceDE/>
              <w:autoSpaceDN/>
              <w:rPr>
                <w:rFonts w:ascii="Source Sans Pro" w:eastAsia="Calibri" w:hAnsi="Source Sans Pro"/>
                <w:i/>
                <w:iCs/>
                <w:color w:val="FF0000"/>
                <w:lang w:val="nb-NO" w:eastAsia="en-US" w:bidi="ar-SA"/>
              </w:rPr>
            </w:pPr>
            <w:r w:rsidRPr="004912CD">
              <w:rPr>
                <w:rFonts w:ascii="Source Sans Pro" w:eastAsia="Calibri" w:hAnsi="Source Sans Pro"/>
                <w:i/>
                <w:iCs/>
                <w:color w:val="FF0000"/>
                <w:lang w:val="nb-NO" w:eastAsia="en-US" w:bidi="ar-SA"/>
              </w:rPr>
              <w:t xml:space="preserve">Hvis oppgavene som er beskrevet ikke fører til at eleven møter som avtalt, iverksettes plan B. </w:t>
            </w:r>
          </w:p>
        </w:tc>
      </w:tr>
      <w:tr w:rsidR="00EF66E7" w:rsidRPr="00EF66E7" w14:paraId="6A4FBD45" w14:textId="77777777" w:rsidTr="00F85BA9">
        <w:tc>
          <w:tcPr>
            <w:tcW w:w="9062" w:type="dxa"/>
          </w:tcPr>
          <w:p w14:paraId="2692D706" w14:textId="34600560"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 xml:space="preserve">Avtale gjelder for de neste </w:t>
            </w:r>
            <w:r w:rsidRPr="004912CD">
              <w:rPr>
                <w:rFonts w:ascii="Source Sans Pro" w:eastAsia="Calibri" w:hAnsi="Source Sans Pro"/>
                <w:i/>
                <w:iCs/>
                <w:color w:val="FF0000"/>
                <w:lang w:val="nb-NO" w:eastAsia="en-US" w:bidi="ar-SA"/>
              </w:rPr>
              <w:t>3 ukene</w:t>
            </w:r>
            <w:r w:rsidRPr="00EF66E7">
              <w:rPr>
                <w:rFonts w:ascii="Source Sans Pro" w:eastAsia="Calibri" w:hAnsi="Source Sans Pro"/>
                <w:color w:val="FF0000"/>
                <w:lang w:val="nb-NO" w:eastAsia="en-US" w:bidi="ar-SA"/>
              </w:rPr>
              <w:t xml:space="preserve"> </w:t>
            </w:r>
            <w:r w:rsidRPr="00EF66E7">
              <w:rPr>
                <w:rFonts w:ascii="Source Sans Pro" w:eastAsia="Calibri" w:hAnsi="Source Sans Pro"/>
                <w:lang w:val="nb-NO" w:eastAsia="en-US" w:bidi="ar-SA"/>
              </w:rPr>
              <w:t xml:space="preserve">(som regel). Tiltakene evalueres (dato): </w:t>
            </w:r>
          </w:p>
        </w:tc>
      </w:tr>
      <w:tr w:rsidR="00EF66E7" w:rsidRPr="00EF66E7" w14:paraId="709F0A32" w14:textId="77777777" w:rsidTr="00F85BA9">
        <w:tc>
          <w:tcPr>
            <w:tcW w:w="9062" w:type="dxa"/>
          </w:tcPr>
          <w:p w14:paraId="41C2FE35" w14:textId="365682A4"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Signatur:</w:t>
            </w:r>
          </w:p>
        </w:tc>
      </w:tr>
    </w:tbl>
    <w:p w14:paraId="7BD1591F" w14:textId="64263FE9" w:rsidR="00EF66E7" w:rsidRPr="00EF66E7" w:rsidRDefault="00EF66E7" w:rsidP="00EF66E7">
      <w:pPr>
        <w:widowControl/>
        <w:autoSpaceDE/>
        <w:autoSpaceDN/>
        <w:spacing w:line="276" w:lineRule="auto"/>
        <w:rPr>
          <w:rFonts w:ascii="Source Sans Pro" w:eastAsia="Calibri" w:hAnsi="Source Sans Pro" w:cs="Arial"/>
          <w:b/>
          <w:bCs/>
          <w:lang w:val="nb-NO" w:eastAsia="en-US" w:bidi="ar-SA"/>
        </w:rPr>
      </w:pPr>
    </w:p>
    <w:tbl>
      <w:tblPr>
        <w:tblStyle w:val="Tabellrutenett"/>
        <w:tblW w:w="0" w:type="auto"/>
        <w:tblLook w:val="04A0" w:firstRow="1" w:lastRow="0" w:firstColumn="1" w:lastColumn="0" w:noHBand="0" w:noVBand="1"/>
      </w:tblPr>
      <w:tblGrid>
        <w:gridCol w:w="9056"/>
      </w:tblGrid>
      <w:tr w:rsidR="008137B1" w:rsidRPr="00EF66E7" w14:paraId="740F80F8" w14:textId="77777777" w:rsidTr="00F85BA9">
        <w:tc>
          <w:tcPr>
            <w:tcW w:w="9062" w:type="dxa"/>
          </w:tcPr>
          <w:p w14:paraId="065488C4" w14:textId="2A6EB007" w:rsidR="008137B1" w:rsidRPr="00EF66E7" w:rsidRDefault="008137B1" w:rsidP="00EF66E7">
            <w:pPr>
              <w:widowControl/>
              <w:autoSpaceDE/>
              <w:autoSpaceDN/>
              <w:rPr>
                <w:rFonts w:ascii="Source Sans Pro" w:eastAsia="Calibri" w:hAnsi="Source Sans Pro"/>
                <w:lang w:val="nb-NO" w:eastAsia="en-US" w:bidi="ar-SA"/>
              </w:rPr>
            </w:pPr>
            <w:r w:rsidRPr="00EF66E7">
              <w:rPr>
                <w:rFonts w:ascii="Source Sans Pro" w:eastAsia="Calibri" w:hAnsi="Source Sans Pro" w:cs="Arial"/>
                <w:b/>
                <w:bCs/>
                <w:lang w:val="nb-NO" w:eastAsia="en-US" w:bidi="ar-SA"/>
              </w:rPr>
              <w:t>EVALUERING AV SAMARBEIDSAVTALE</w:t>
            </w:r>
          </w:p>
        </w:tc>
      </w:tr>
      <w:tr w:rsidR="00EF66E7" w:rsidRPr="00EF66E7" w14:paraId="286D5D44" w14:textId="77777777" w:rsidTr="00F85BA9">
        <w:tc>
          <w:tcPr>
            <w:tcW w:w="9062" w:type="dxa"/>
          </w:tcPr>
          <w:p w14:paraId="3C83D41E" w14:textId="5805F809"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Dato:</w:t>
            </w:r>
          </w:p>
        </w:tc>
      </w:tr>
      <w:tr w:rsidR="00EF66E7" w:rsidRPr="00EF66E7" w14:paraId="73A0E4B5" w14:textId="77777777" w:rsidTr="00F85BA9">
        <w:tc>
          <w:tcPr>
            <w:tcW w:w="9062" w:type="dxa"/>
          </w:tcPr>
          <w:p w14:paraId="3719CB81" w14:textId="16AF5286"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 xml:space="preserve">Tilstede: </w:t>
            </w:r>
          </w:p>
        </w:tc>
      </w:tr>
      <w:tr w:rsidR="00EF66E7" w:rsidRPr="00EF66E7" w14:paraId="21A2A79A" w14:textId="77777777" w:rsidTr="00F85BA9">
        <w:tc>
          <w:tcPr>
            <w:tcW w:w="9062" w:type="dxa"/>
          </w:tcPr>
          <w:p w14:paraId="7E72F394"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Evaluering av mål:</w:t>
            </w:r>
          </w:p>
          <w:p w14:paraId="1AF7707A" w14:textId="77777777" w:rsidR="00EF66E7" w:rsidRPr="004912CD" w:rsidRDefault="00EF66E7" w:rsidP="00EF66E7">
            <w:pPr>
              <w:widowControl/>
              <w:autoSpaceDE/>
              <w:autoSpaceDN/>
              <w:rPr>
                <w:rFonts w:ascii="Source Sans Pro" w:eastAsia="Calibri" w:hAnsi="Source Sans Pro"/>
                <w:i/>
                <w:iCs/>
                <w:lang w:val="nb-NO" w:eastAsia="en-US" w:bidi="ar-SA"/>
              </w:rPr>
            </w:pPr>
            <w:r w:rsidRPr="004912CD">
              <w:rPr>
                <w:rFonts w:ascii="Source Sans Pro" w:eastAsia="Calibri" w:hAnsi="Source Sans Pro"/>
                <w:i/>
                <w:iCs/>
                <w:color w:val="FF0000"/>
                <w:lang w:val="nb-NO" w:eastAsia="en-US" w:bidi="ar-SA"/>
              </w:rPr>
              <w:t>Evaluering bør også skje fortløpende sammen med eleven</w:t>
            </w:r>
          </w:p>
        </w:tc>
      </w:tr>
      <w:tr w:rsidR="00EF66E7" w:rsidRPr="00EF66E7" w14:paraId="05046B4F" w14:textId="77777777" w:rsidTr="00F85BA9">
        <w:tc>
          <w:tcPr>
            <w:tcW w:w="9062" w:type="dxa"/>
          </w:tcPr>
          <w:p w14:paraId="78048A05"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Evaluering av tiltak:</w:t>
            </w:r>
          </w:p>
          <w:p w14:paraId="612FE22B" w14:textId="50F0F45E" w:rsidR="00EF66E7" w:rsidRPr="004912CD" w:rsidRDefault="00EF66E7" w:rsidP="00EF66E7">
            <w:pPr>
              <w:widowControl/>
              <w:autoSpaceDE/>
              <w:autoSpaceDN/>
              <w:rPr>
                <w:rFonts w:ascii="Source Sans Pro" w:eastAsia="Calibri" w:hAnsi="Source Sans Pro"/>
                <w:i/>
                <w:iCs/>
                <w:lang w:val="nb-NO" w:eastAsia="en-US" w:bidi="ar-SA"/>
              </w:rPr>
            </w:pPr>
            <w:r w:rsidRPr="004912CD">
              <w:rPr>
                <w:rFonts w:ascii="Source Sans Pro" w:eastAsia="Calibri" w:hAnsi="Source Sans Pro"/>
                <w:i/>
                <w:iCs/>
                <w:color w:val="FF0000"/>
                <w:lang w:val="nb-NO" w:eastAsia="en-US" w:bidi="ar-SA"/>
              </w:rPr>
              <w:t>Hvilke tiltak fungerte godt? Hvilke fungerte ikke? T</w:t>
            </w:r>
            <w:r w:rsidR="004912CD">
              <w:rPr>
                <w:rFonts w:ascii="Source Sans Pro" w:eastAsia="Calibri" w:hAnsi="Source Sans Pro"/>
                <w:i/>
                <w:iCs/>
                <w:color w:val="FF0000"/>
                <w:lang w:val="nb-NO" w:eastAsia="en-US" w:bidi="ar-SA"/>
              </w:rPr>
              <w:t>r</w:t>
            </w:r>
            <w:r w:rsidRPr="004912CD">
              <w:rPr>
                <w:rFonts w:ascii="Source Sans Pro" w:eastAsia="Calibri" w:hAnsi="Source Sans Pro"/>
                <w:i/>
                <w:iCs/>
                <w:color w:val="FF0000"/>
                <w:lang w:val="nb-NO" w:eastAsia="en-US" w:bidi="ar-SA"/>
              </w:rPr>
              <w:t>enger vi nye?</w:t>
            </w:r>
          </w:p>
        </w:tc>
      </w:tr>
      <w:tr w:rsidR="00EF66E7" w:rsidRPr="00EF66E7" w14:paraId="0809D6B9" w14:textId="77777777" w:rsidTr="00F85BA9">
        <w:tc>
          <w:tcPr>
            <w:tcW w:w="9062" w:type="dxa"/>
          </w:tcPr>
          <w:p w14:paraId="1FAE97FF" w14:textId="58FA2573"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 xml:space="preserve">Evaluering av plan B: </w:t>
            </w:r>
          </w:p>
        </w:tc>
      </w:tr>
      <w:tr w:rsidR="00EF66E7" w:rsidRPr="00EF66E7" w14:paraId="6511FC1D" w14:textId="77777777" w:rsidTr="00F85BA9">
        <w:tc>
          <w:tcPr>
            <w:tcW w:w="9062" w:type="dxa"/>
          </w:tcPr>
          <w:p w14:paraId="7C7F3CD0"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Basert på evalueringen er det avtalt følgende (kryss av):</w:t>
            </w:r>
          </w:p>
          <w:p w14:paraId="384CEDF3" w14:textId="77777777" w:rsidR="00EF66E7" w:rsidRPr="00EF66E7" w:rsidRDefault="00EF66E7" w:rsidP="00EF66E7">
            <w:pPr>
              <w:widowControl/>
              <w:numPr>
                <w:ilvl w:val="0"/>
                <w:numId w:val="43"/>
              </w:numPr>
              <w:autoSpaceDE/>
              <w:autoSpaceDN/>
              <w:contextualSpacing/>
              <w:rPr>
                <w:rFonts w:ascii="Source Sans Pro" w:eastAsia="Calibri" w:hAnsi="Source Sans Pro"/>
                <w:lang w:val="nb-NO" w:eastAsia="en-US" w:bidi="ar-SA"/>
              </w:rPr>
            </w:pPr>
            <w:r w:rsidRPr="00EF66E7">
              <w:rPr>
                <w:rFonts w:ascii="Source Sans Pro" w:eastAsia="Calibri" w:hAnsi="Source Sans Pro"/>
                <w:lang w:val="nb-NO" w:eastAsia="en-US" w:bidi="ar-SA"/>
              </w:rPr>
              <w:t>Det ikke lenger behov for systematisk oppfølging av skolefravær</w:t>
            </w:r>
          </w:p>
          <w:p w14:paraId="7A515CD0"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Eller:</w:t>
            </w:r>
          </w:p>
          <w:p w14:paraId="1E629A17" w14:textId="77777777" w:rsidR="00EF66E7" w:rsidRPr="00EF66E7" w:rsidRDefault="00EF66E7" w:rsidP="00EF66E7">
            <w:pPr>
              <w:widowControl/>
              <w:numPr>
                <w:ilvl w:val="0"/>
                <w:numId w:val="43"/>
              </w:numPr>
              <w:autoSpaceDE/>
              <w:autoSpaceDN/>
              <w:contextualSpacing/>
              <w:rPr>
                <w:rFonts w:ascii="Source Sans Pro" w:eastAsia="Calibri" w:hAnsi="Source Sans Pro"/>
                <w:lang w:val="nb-NO" w:eastAsia="en-US" w:bidi="ar-SA"/>
              </w:rPr>
            </w:pPr>
            <w:r w:rsidRPr="00EF66E7">
              <w:rPr>
                <w:rFonts w:ascii="Source Sans Pro" w:eastAsia="Calibri" w:hAnsi="Source Sans Pro"/>
                <w:lang w:val="nb-NO" w:eastAsia="en-US" w:bidi="ar-SA"/>
              </w:rPr>
              <w:t>Det utarbeides ny samarbeidsavtale</w:t>
            </w:r>
          </w:p>
          <w:p w14:paraId="47BE2804" w14:textId="77777777" w:rsidR="00EF66E7" w:rsidRPr="00EF66E7" w:rsidRDefault="00EF66E7" w:rsidP="00EF66E7">
            <w:pPr>
              <w:widowControl/>
              <w:numPr>
                <w:ilvl w:val="0"/>
                <w:numId w:val="43"/>
              </w:numPr>
              <w:autoSpaceDE/>
              <w:autoSpaceDN/>
              <w:contextualSpacing/>
              <w:rPr>
                <w:rFonts w:ascii="Source Sans Pro" w:eastAsia="Calibri" w:hAnsi="Source Sans Pro"/>
                <w:lang w:val="nb-NO" w:eastAsia="en-US" w:bidi="ar-SA"/>
              </w:rPr>
            </w:pPr>
            <w:r w:rsidRPr="00EF66E7">
              <w:rPr>
                <w:rFonts w:ascii="Source Sans Pro" w:eastAsia="Calibri" w:hAnsi="Source Sans Pro"/>
                <w:lang w:val="nb-NO" w:eastAsia="en-US" w:bidi="ar-SA"/>
              </w:rPr>
              <w:t>Behov for viderehenvisning til f.eks. PPT, BUP, barneverntjenesten eller andre instanser er blitt vurdert</w:t>
            </w:r>
          </w:p>
        </w:tc>
      </w:tr>
    </w:tbl>
    <w:p w14:paraId="7E01DC7E" w14:textId="77777777" w:rsidR="00EF66E7" w:rsidRPr="00EF66E7" w:rsidRDefault="00EF66E7" w:rsidP="00EF66E7">
      <w:pPr>
        <w:widowControl/>
        <w:autoSpaceDE/>
        <w:autoSpaceDN/>
        <w:spacing w:line="276" w:lineRule="auto"/>
        <w:jc w:val="both"/>
        <w:rPr>
          <w:rFonts w:ascii="Calibri" w:eastAsia="Calibri" w:hAnsi="Calibri" w:cs="Arial"/>
          <w:lang w:val="nb-NO" w:eastAsia="en-US" w:bidi="ar-SA"/>
        </w:rPr>
      </w:pPr>
    </w:p>
    <w:p w14:paraId="57B8AB9D" w14:textId="3940DBF7" w:rsidR="008E1176" w:rsidRDefault="008E1176" w:rsidP="00EF66E7">
      <w:pPr>
        <w:widowControl/>
        <w:autoSpaceDE/>
        <w:autoSpaceDN/>
        <w:spacing w:line="276" w:lineRule="auto"/>
        <w:jc w:val="both"/>
        <w:rPr>
          <w:rFonts w:ascii="Calibri" w:eastAsia="Calibri" w:hAnsi="Calibri" w:cs="Arial"/>
          <w:lang w:val="nb-NO" w:eastAsia="en-US" w:bidi="ar-SA"/>
        </w:rPr>
      </w:pPr>
    </w:p>
    <w:p w14:paraId="084353B2" w14:textId="77777777" w:rsidR="00704E76" w:rsidRPr="00EF66E7" w:rsidRDefault="00704E76" w:rsidP="00EF66E7">
      <w:pPr>
        <w:widowControl/>
        <w:autoSpaceDE/>
        <w:autoSpaceDN/>
        <w:spacing w:line="276" w:lineRule="auto"/>
        <w:jc w:val="both"/>
        <w:rPr>
          <w:rFonts w:ascii="Calibri" w:eastAsia="Calibri" w:hAnsi="Calibri" w:cs="Arial"/>
          <w:lang w:val="nb-NO" w:eastAsia="en-US" w:bidi="ar-SA"/>
        </w:rPr>
      </w:pPr>
    </w:p>
    <w:p w14:paraId="13225DB7" w14:textId="77777777" w:rsidR="00EF66E7" w:rsidRPr="00EF66E7" w:rsidRDefault="00EF66E7" w:rsidP="00EF66E7">
      <w:pPr>
        <w:widowControl/>
        <w:autoSpaceDE/>
        <w:autoSpaceDN/>
        <w:spacing w:line="276" w:lineRule="auto"/>
        <w:jc w:val="both"/>
        <w:rPr>
          <w:rFonts w:ascii="Calibri" w:eastAsia="Calibri" w:hAnsi="Calibri" w:cs="Arial"/>
          <w:lang w:val="nb-NO" w:eastAsia="en-US" w:bidi="ar-SA"/>
        </w:rPr>
      </w:pPr>
    </w:p>
    <w:p w14:paraId="2871F65F" w14:textId="77777777" w:rsidR="00EF66E7" w:rsidRPr="009A4814" w:rsidRDefault="00EF66E7" w:rsidP="009A4814">
      <w:pPr>
        <w:pStyle w:val="Overskrift1"/>
        <w:ind w:left="0"/>
        <w:rPr>
          <w:rFonts w:ascii="Source Sans Pro" w:hAnsi="Source Sans Pro"/>
        </w:rPr>
      </w:pPr>
      <w:bookmarkStart w:id="90" w:name="_Toc100570145"/>
      <w:r w:rsidRPr="009A4814">
        <w:rPr>
          <w:rFonts w:ascii="Source Sans Pro" w:hAnsi="Source Sans Pro"/>
        </w:rPr>
        <w:lastRenderedPageBreak/>
        <w:t>Del 5 – HVA ER SKOLEFRAVÆR?</w:t>
      </w:r>
      <w:bookmarkEnd w:id="90"/>
    </w:p>
    <w:p w14:paraId="37055987"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634860AA"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Høyt skolenærvær og trivsel på skolen, beskytter elever mot psykisk uhelse og øker den enkeltes sjanse for å gjennomføre og bestå videregående utdanning. Elever som er vant til å stå opp hver morgen, gå på skolen og holde ut gjennom dagen, vil få en "skolekondis" som de vil dra nytte av videre i livet. Når et barn ikke kommer seg til, eller ikke klarer å være på skolen, er dette en utfordring som må eies av både skole og foresatte. Høyt skolefravær gir flere negative følger. Når fraværet vedvarer, kan det være ressurskrevende å snu, både for eleven selv og for de rundt. </w:t>
      </w:r>
    </w:p>
    <w:p w14:paraId="6AB144AE"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2DA4A8C5"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Det finnes i dag ingen nasjonale retningslinjer for oppfølging av alvorlig skolefravær i grunnskolen, og det er derfor opp til hver enkelt kommune og skole hvordan vi håndter dette. Denne veilederen er ment å sikre at elever får rett hjelp til rett tid dersom de skulle få bekymringsfullt skolefravær. Selbu kommune har som mål at skolens elever trives og har minimum 90 % tilstedeværelse på skolen. Vi mener at skolenærværet vil gjøre dem mer robuste og bedre rustet til å møte utfordringer.</w:t>
      </w:r>
    </w:p>
    <w:p w14:paraId="20EB5413"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7F0533D1"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Skolevegring, skulk, skolefobi etc. er vanlige betegnelser for elever som har høyt fravær fra skolen. Disse betegnelsene har til felles at ansvaret for fraværet lett plasseres hos eleven selv. Årsaken til at en elev er fraværende fra skolen er sjelden </w:t>
      </w:r>
      <w:r w:rsidRPr="00EF66E7">
        <w:rPr>
          <w:rFonts w:ascii="Source Sans Pro" w:eastAsia="Calibri" w:hAnsi="Source Sans Pro" w:cs="Arial"/>
          <w:i/>
          <w:iCs/>
          <w:lang w:val="nb-NO" w:eastAsia="en-US" w:bidi="ar-SA"/>
        </w:rPr>
        <w:t>kun</w:t>
      </w:r>
      <w:r w:rsidRPr="00EF66E7">
        <w:rPr>
          <w:rFonts w:ascii="Source Sans Pro" w:eastAsia="Calibri" w:hAnsi="Source Sans Pro" w:cs="Arial"/>
          <w:lang w:val="nb-NO" w:eastAsia="en-US" w:bidi="ar-SA"/>
        </w:rPr>
        <w:t xml:space="preserve"> skulk eller vegring. Vi ønsker å legge vekt på at ansvaret også ligger utenfor eleven selv, og at årsaksforholdene ofte er mer komplekse. </w:t>
      </w:r>
    </w:p>
    <w:p w14:paraId="05A1CDBE"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2B5EAC65" w14:textId="77777777" w:rsidR="00EF66E7" w:rsidRPr="004912CD" w:rsidRDefault="00EF66E7" w:rsidP="004912CD">
      <w:pPr>
        <w:pStyle w:val="Overskrift2"/>
        <w:ind w:left="0"/>
        <w:rPr>
          <w:rFonts w:ascii="Source Sans Pro" w:hAnsi="Source Sans Pro"/>
        </w:rPr>
      </w:pPr>
      <w:bookmarkStart w:id="91" w:name="_Toc100570146"/>
      <w:r w:rsidRPr="004912CD">
        <w:rPr>
          <w:rFonts w:ascii="Source Sans Pro" w:hAnsi="Source Sans Pro"/>
        </w:rPr>
        <w:t>5.1 Gyldig og ugyldig fravær</w:t>
      </w:r>
      <w:bookmarkEnd w:id="91"/>
    </w:p>
    <w:p w14:paraId="6A086546"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Skolefravær kan skyldes flere ulike forhold; sykdom, skulk, foresatte som holder eleven borte fra skolen, ferier med eller uten søknad om permisjon, osv. Når vi snakker om skolefravær benytter vi gjerne begrepene gyldig og ugyldig fravær.  I hovedtrekk er gyldig fravær sykdom, innvilget permisjon eller fravær grunnet forhold som man ikke rår over. Ugyldig fravær er fravær som ikke er dokumentert verken av foreldre eller andre myndighetspersoner. Den allmenne bruken av begrepet skulk, altså at eleven har fravær fra skolen uten foresattes viten og samtykke, faller under kategorien ugyldig fravær.</w:t>
      </w:r>
    </w:p>
    <w:p w14:paraId="5F220C50"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383F49C1"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Tradisjonelt sett har man tenkt at det mest bekymringsfulle fraværet er det ugyldige, men i de senere år har forskning vist at fraværet får like alvorlige konsekvenser uavhengig av om det er gyldig eller ugyldig. En elev som er mye fraværende grunnet dokumenterte fysiske eller psykiske lidelser, kan få like alvorlige konsekvenser som eleven som skulker. Det er derfor viktig at vi gir alle elever tidlig og god hjelp ved bekymringsfullt fravær. </w:t>
      </w:r>
    </w:p>
    <w:p w14:paraId="6EFD5225"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074537E7" w14:textId="77777777" w:rsidR="00EF66E7" w:rsidRPr="004912CD" w:rsidRDefault="00EF66E7" w:rsidP="004912CD">
      <w:pPr>
        <w:pStyle w:val="Overskrift2"/>
        <w:ind w:left="0"/>
        <w:rPr>
          <w:rFonts w:ascii="Source Sans Pro" w:hAnsi="Source Sans Pro"/>
        </w:rPr>
      </w:pPr>
      <w:bookmarkStart w:id="92" w:name="_Toc100570147"/>
      <w:r w:rsidRPr="004912CD">
        <w:rPr>
          <w:rFonts w:ascii="Source Sans Pro" w:hAnsi="Source Sans Pro"/>
        </w:rPr>
        <w:t>5.2 Bekymringsfullt og alvorlig fravær</w:t>
      </w:r>
      <w:bookmarkEnd w:id="92"/>
    </w:p>
    <w:p w14:paraId="057E401C"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I denne veilederen benyttes begrepene </w:t>
      </w:r>
      <w:r w:rsidRPr="00EF66E7">
        <w:rPr>
          <w:rFonts w:ascii="Source Sans Pro" w:eastAsia="Calibri" w:hAnsi="Source Sans Pro" w:cs="Arial"/>
          <w:i/>
          <w:lang w:val="nb-NO" w:eastAsia="en-US" w:bidi="ar-SA"/>
        </w:rPr>
        <w:t>bekymringsfullt og alvorlig skolefravær</w:t>
      </w:r>
      <w:r w:rsidRPr="00EF66E7">
        <w:rPr>
          <w:rFonts w:ascii="Source Sans Pro" w:eastAsia="Calibri" w:hAnsi="Source Sans Pro" w:cs="Arial"/>
          <w:lang w:val="nb-NO" w:eastAsia="en-US" w:bidi="ar-SA"/>
        </w:rPr>
        <w:t>. Bekymringsfullt fravær defineres av Ingul og setter listen for når vi som arbeider med elever må handle:</w:t>
      </w:r>
    </w:p>
    <w:p w14:paraId="576E2592" w14:textId="77777777" w:rsidR="00EF66E7" w:rsidRPr="00EF66E7" w:rsidRDefault="00EF66E7" w:rsidP="00EF66E7">
      <w:pPr>
        <w:widowControl/>
        <w:autoSpaceDE/>
        <w:autoSpaceDN/>
        <w:spacing w:line="276" w:lineRule="auto"/>
        <w:jc w:val="both"/>
        <w:rPr>
          <w:rFonts w:ascii="Source Sans Pro" w:eastAsia="Calibri" w:hAnsi="Source Sans Pro" w:cs="Arial"/>
          <w:i/>
          <w:lang w:val="nb-NO" w:eastAsia="en-US" w:bidi="ar-SA"/>
        </w:rPr>
      </w:pPr>
    </w:p>
    <w:p w14:paraId="37A4431B" w14:textId="77777777" w:rsidR="00EF66E7" w:rsidRPr="00EF66E7" w:rsidRDefault="00EF66E7" w:rsidP="00EF66E7">
      <w:pPr>
        <w:widowControl/>
        <w:autoSpaceDE/>
        <w:autoSpaceDN/>
        <w:spacing w:line="276" w:lineRule="auto"/>
        <w:jc w:val="both"/>
        <w:rPr>
          <w:rFonts w:ascii="Source Sans Pro" w:eastAsia="Calibri" w:hAnsi="Source Sans Pro" w:cs="Arial"/>
          <w:i/>
          <w:lang w:val="nb-NO" w:eastAsia="en-US" w:bidi="ar-SA"/>
        </w:rPr>
      </w:pPr>
      <w:r w:rsidRPr="00EF66E7">
        <w:rPr>
          <w:rFonts w:ascii="Source Sans Pro" w:eastAsia="Calibri" w:hAnsi="Source Sans Pro" w:cs="Arial"/>
          <w:i/>
          <w:lang w:val="nb-NO" w:eastAsia="en-US" w:bidi="ar-SA"/>
        </w:rPr>
        <w:lastRenderedPageBreak/>
        <w:t xml:space="preserve">«Fravær fra undervisningen og det sosiale fellesskapet i skolen, gyldig eller ugyldig, av et omfang/ en hyppighet som medfører bekymring knyttet til elevens faglige utvikling, samt elevens sosiale tilhørighet og utvikling.» </w:t>
      </w:r>
    </w:p>
    <w:p w14:paraId="33AF4052"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ab/>
      </w:r>
      <w:r w:rsidRPr="00EF66E7">
        <w:rPr>
          <w:rFonts w:ascii="Source Sans Pro" w:eastAsia="Calibri" w:hAnsi="Source Sans Pro" w:cs="Arial"/>
          <w:lang w:val="nb-NO" w:eastAsia="en-US" w:bidi="ar-SA"/>
        </w:rPr>
        <w:tab/>
      </w:r>
      <w:r w:rsidRPr="00EF66E7">
        <w:rPr>
          <w:rFonts w:ascii="Source Sans Pro" w:eastAsia="Calibri" w:hAnsi="Source Sans Pro" w:cs="Arial"/>
          <w:lang w:val="nb-NO" w:eastAsia="en-US" w:bidi="ar-SA"/>
        </w:rPr>
        <w:tab/>
      </w:r>
      <w:r w:rsidRPr="00EF66E7">
        <w:rPr>
          <w:rFonts w:ascii="Source Sans Pro" w:eastAsia="Calibri" w:hAnsi="Source Sans Pro" w:cs="Arial"/>
          <w:lang w:val="nb-NO" w:eastAsia="en-US" w:bidi="ar-SA"/>
        </w:rPr>
        <w:tab/>
      </w:r>
      <w:r w:rsidRPr="00EF66E7">
        <w:rPr>
          <w:rFonts w:ascii="Source Sans Pro" w:eastAsia="Calibri" w:hAnsi="Source Sans Pro" w:cs="Arial"/>
          <w:lang w:val="nb-NO" w:eastAsia="en-US" w:bidi="ar-SA"/>
        </w:rPr>
        <w:tab/>
      </w:r>
      <w:r w:rsidRPr="00EF66E7">
        <w:rPr>
          <w:rFonts w:ascii="Source Sans Pro" w:eastAsia="Calibri" w:hAnsi="Source Sans Pro" w:cs="Arial"/>
          <w:lang w:val="nb-NO" w:eastAsia="en-US" w:bidi="ar-SA"/>
        </w:rPr>
        <w:tab/>
      </w:r>
      <w:r w:rsidRPr="00EF66E7">
        <w:rPr>
          <w:rFonts w:ascii="Source Sans Pro" w:eastAsia="Calibri" w:hAnsi="Source Sans Pro" w:cs="Arial"/>
          <w:lang w:val="nb-NO" w:eastAsia="en-US" w:bidi="ar-SA"/>
        </w:rPr>
        <w:tab/>
      </w:r>
      <w:r w:rsidRPr="00EF66E7">
        <w:rPr>
          <w:rFonts w:ascii="Source Sans Pro" w:eastAsia="Calibri" w:hAnsi="Source Sans Pro" w:cs="Arial"/>
          <w:lang w:val="nb-NO" w:eastAsia="en-US" w:bidi="ar-SA"/>
        </w:rPr>
        <w:tab/>
      </w:r>
      <w:r w:rsidRPr="00EF66E7">
        <w:rPr>
          <w:rFonts w:ascii="Source Sans Pro" w:eastAsia="Calibri" w:hAnsi="Source Sans Pro" w:cs="Arial"/>
          <w:lang w:val="nb-NO" w:eastAsia="en-US" w:bidi="ar-SA"/>
        </w:rPr>
        <w:tab/>
      </w:r>
      <w:r w:rsidRPr="00EF66E7">
        <w:rPr>
          <w:rFonts w:ascii="Source Sans Pro" w:eastAsia="Calibri" w:hAnsi="Source Sans Pro" w:cs="Arial"/>
          <w:lang w:val="nb-NO" w:eastAsia="en-US" w:bidi="ar-SA"/>
        </w:rPr>
        <w:tab/>
        <w:t>Jo Magne Ingul (2011)</w:t>
      </w:r>
    </w:p>
    <w:p w14:paraId="654357A3"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6385FDDA"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Når fraværet blir høyt og varer over tid, kaller vi det </w:t>
      </w:r>
      <w:r w:rsidRPr="00EF66E7">
        <w:rPr>
          <w:rFonts w:ascii="Source Sans Pro" w:eastAsia="Calibri" w:hAnsi="Source Sans Pro" w:cs="Arial"/>
          <w:i/>
          <w:lang w:val="nb-NO" w:eastAsia="en-US" w:bidi="ar-SA"/>
        </w:rPr>
        <w:t>alvorlig skolefravær</w:t>
      </w:r>
      <w:r w:rsidRPr="00EF66E7">
        <w:rPr>
          <w:rFonts w:ascii="Source Sans Pro" w:eastAsia="Calibri" w:hAnsi="Source Sans Pro" w:cs="Arial"/>
          <w:lang w:val="nb-NO" w:eastAsia="en-US" w:bidi="ar-SA"/>
        </w:rPr>
        <w:t xml:space="preserve">. Når fraværet varer over tid, etableres det som et mønster som siden kan bli vanskelig å endre (Havik, Kearney (2008), Sållman (2010), Thambirajah 2008). </w:t>
      </w:r>
    </w:p>
    <w:p w14:paraId="266874C8"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1054D54E" w14:textId="77777777" w:rsidR="00EF66E7" w:rsidRPr="00EF66E7" w:rsidRDefault="00EF66E7" w:rsidP="00EF66E7">
      <w:pPr>
        <w:widowControl/>
        <w:autoSpaceDE/>
        <w:autoSpaceDN/>
        <w:spacing w:line="276" w:lineRule="auto"/>
        <w:jc w:val="both"/>
        <w:rPr>
          <w:rFonts w:ascii="Source Sans Pro" w:eastAsia="Calibri" w:hAnsi="Source Sans Pro" w:cs="Arial"/>
          <w:b/>
          <w:bCs/>
          <w:lang w:val="nb-NO" w:eastAsia="en-US" w:bidi="ar-SA"/>
        </w:rPr>
      </w:pPr>
      <w:r w:rsidRPr="00EF66E7">
        <w:rPr>
          <w:rFonts w:ascii="Source Sans Pro" w:eastAsia="Calibri" w:hAnsi="Source Sans Pro" w:cs="Arial"/>
          <w:b/>
          <w:bCs/>
          <w:lang w:val="nb-NO" w:eastAsia="en-US" w:bidi="ar-SA"/>
        </w:rPr>
        <w:t>I Selbu kommune anser vi bekymringsfullt fravær for å være:</w:t>
      </w:r>
    </w:p>
    <w:p w14:paraId="2187D11A"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72576" behindDoc="0" locked="0" layoutInCell="1" allowOverlap="1" wp14:anchorId="714022E1" wp14:editId="4486FF35">
                <wp:simplePos x="0" y="0"/>
                <wp:positionH relativeFrom="margin">
                  <wp:align>left</wp:align>
                </wp:positionH>
                <wp:positionV relativeFrom="paragraph">
                  <wp:posOffset>140970</wp:posOffset>
                </wp:positionV>
                <wp:extent cx="4210050" cy="1200150"/>
                <wp:effectExtent l="0" t="0" r="19050" b="19050"/>
                <wp:wrapNone/>
                <wp:docPr id="22" name="Avrundet rektangel 22"/>
                <wp:cNvGraphicFramePr/>
                <a:graphic xmlns:a="http://schemas.openxmlformats.org/drawingml/2006/main">
                  <a:graphicData uri="http://schemas.microsoft.com/office/word/2010/wordprocessingShape">
                    <wps:wsp>
                      <wps:cNvSpPr/>
                      <wps:spPr>
                        <a:xfrm>
                          <a:off x="0" y="0"/>
                          <a:ext cx="4210050" cy="1200150"/>
                        </a:xfrm>
                        <a:prstGeom prst="roundRect">
                          <a:avLst/>
                        </a:prstGeom>
                        <a:solidFill>
                          <a:srgbClr val="E38C0B"/>
                        </a:solidFill>
                        <a:ln w="25400" cap="flat" cmpd="sng" algn="ctr">
                          <a:solidFill>
                            <a:sysClr val="windowText" lastClr="000000"/>
                          </a:solidFill>
                          <a:prstDash val="solid"/>
                        </a:ln>
                        <a:effectLst/>
                      </wps:spPr>
                      <wps:txbx>
                        <w:txbxContent>
                          <w:p w14:paraId="2F8D84B8" w14:textId="77777777" w:rsidR="00EF66E7" w:rsidRPr="00EF66E7" w:rsidRDefault="00EF66E7" w:rsidP="00EF66E7">
                            <w:pPr>
                              <w:pStyle w:val="Listeavsnitt"/>
                              <w:numPr>
                                <w:ilvl w:val="0"/>
                                <w:numId w:val="5"/>
                              </w:numPr>
                              <w:rPr>
                                <w:color w:val="000000"/>
                                <w:sz w:val="28"/>
                                <w:szCs w:val="28"/>
                              </w:rPr>
                            </w:pPr>
                            <w:r w:rsidRPr="00EF66E7">
                              <w:rPr>
                                <w:color w:val="000000"/>
                                <w:sz w:val="28"/>
                                <w:szCs w:val="28"/>
                              </w:rPr>
                              <w:t>10 % fravær (gyldig eller ugyldig)</w:t>
                            </w:r>
                          </w:p>
                          <w:p w14:paraId="63294974" w14:textId="77777777" w:rsidR="00EF66E7" w:rsidRPr="00EF66E7" w:rsidRDefault="00EF66E7" w:rsidP="00EF66E7">
                            <w:pPr>
                              <w:pStyle w:val="Listeavsnitt"/>
                              <w:numPr>
                                <w:ilvl w:val="0"/>
                                <w:numId w:val="5"/>
                              </w:numPr>
                              <w:rPr>
                                <w:color w:val="000000"/>
                                <w:sz w:val="28"/>
                                <w:szCs w:val="28"/>
                              </w:rPr>
                            </w:pPr>
                            <w:r w:rsidRPr="00EF66E7">
                              <w:rPr>
                                <w:color w:val="000000"/>
                                <w:sz w:val="28"/>
                                <w:szCs w:val="28"/>
                              </w:rPr>
                              <w:t>10 enkelttimer i en termin</w:t>
                            </w:r>
                          </w:p>
                          <w:p w14:paraId="41F3D356" w14:textId="77777777" w:rsidR="00EF66E7" w:rsidRPr="00EF66E7" w:rsidRDefault="00EF66E7" w:rsidP="00EF66E7">
                            <w:pPr>
                              <w:pStyle w:val="Listeavsnitt"/>
                              <w:numPr>
                                <w:ilvl w:val="0"/>
                                <w:numId w:val="5"/>
                              </w:numPr>
                              <w:rPr>
                                <w:color w:val="000000"/>
                                <w:sz w:val="28"/>
                                <w:szCs w:val="28"/>
                              </w:rPr>
                            </w:pPr>
                            <w:r w:rsidRPr="00EF66E7">
                              <w:rPr>
                                <w:color w:val="000000"/>
                                <w:sz w:val="28"/>
                                <w:szCs w:val="28"/>
                              </w:rPr>
                              <w:t>Gjentakende forsentkomming</w:t>
                            </w:r>
                          </w:p>
                          <w:p w14:paraId="41FF6F2C" w14:textId="103624D3" w:rsidR="00EF66E7" w:rsidRPr="00EF66E7" w:rsidRDefault="00EF66E7" w:rsidP="00EF66E7">
                            <w:pPr>
                              <w:pStyle w:val="Listeavsnitt"/>
                              <w:numPr>
                                <w:ilvl w:val="0"/>
                                <w:numId w:val="5"/>
                              </w:numPr>
                              <w:rPr>
                                <w:color w:val="000000"/>
                                <w:sz w:val="28"/>
                                <w:szCs w:val="28"/>
                              </w:rPr>
                            </w:pPr>
                            <w:r w:rsidRPr="00EF66E7">
                              <w:rPr>
                                <w:color w:val="000000"/>
                                <w:sz w:val="28"/>
                                <w:szCs w:val="28"/>
                              </w:rPr>
                              <w:t>Tilstede på skolen, men fraværende fra timen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714022E1" id="_x0000_s1047" style="position:absolute;left:0;text-align:left;margin-left:0;margin-top:11.1pt;width:331.5pt;height:94.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" fillcolor="#e38c0b" strokecolor="windowText" strokeweight="2pt">
                <v:textbox>
                  <w:txbxContent>
                    <w:p w14:paraId="2F8D84B8" w14:textId="77777777" w:rsidR="00EF66E7" w:rsidRPr="00EF66E7" w:rsidRDefault="00EF66E7" w:rsidP="00EF66E7">
                      <w:pPr>
                        <w:pStyle w:val="Listeavsnitt"/>
                        <w:numPr>
                          <w:ilvl w:val="0"/>
                          <w:numId w:val="5"/>
                        </w:numPr>
                        <w:rPr>
                          <w:color w:val="000000"/>
                          <w:sz w:val="28"/>
                          <w:szCs w:val="28"/>
                        </w:rPr>
                      </w:pPr>
                      <w:r w:rsidRPr="00EF66E7">
                        <w:rPr>
                          <w:color w:val="000000"/>
                          <w:sz w:val="28"/>
                          <w:szCs w:val="28"/>
                        </w:rPr>
                        <w:t>10 % fravær (gyldig eller ugyldig)</w:t>
                      </w:r>
                    </w:p>
                    <w:p w14:paraId="63294974" w14:textId="77777777" w:rsidR="00EF66E7" w:rsidRPr="00EF66E7" w:rsidRDefault="00EF66E7" w:rsidP="00EF66E7">
                      <w:pPr>
                        <w:pStyle w:val="Listeavsnitt"/>
                        <w:numPr>
                          <w:ilvl w:val="0"/>
                          <w:numId w:val="5"/>
                        </w:numPr>
                        <w:rPr>
                          <w:color w:val="000000"/>
                          <w:sz w:val="28"/>
                          <w:szCs w:val="28"/>
                        </w:rPr>
                      </w:pPr>
                      <w:r w:rsidRPr="00EF66E7">
                        <w:rPr>
                          <w:color w:val="000000"/>
                          <w:sz w:val="28"/>
                          <w:szCs w:val="28"/>
                        </w:rPr>
                        <w:t>10 enkelttimer i en termin</w:t>
                      </w:r>
                    </w:p>
                    <w:p w14:paraId="41F3D356" w14:textId="77777777" w:rsidR="00EF66E7" w:rsidRPr="00EF66E7" w:rsidRDefault="00EF66E7" w:rsidP="00EF66E7">
                      <w:pPr>
                        <w:pStyle w:val="Listeavsnitt"/>
                        <w:numPr>
                          <w:ilvl w:val="0"/>
                          <w:numId w:val="5"/>
                        </w:numPr>
                        <w:rPr>
                          <w:color w:val="000000"/>
                          <w:sz w:val="28"/>
                          <w:szCs w:val="28"/>
                        </w:rPr>
                      </w:pPr>
                      <w:r w:rsidRPr="00EF66E7">
                        <w:rPr>
                          <w:color w:val="000000"/>
                          <w:sz w:val="28"/>
                          <w:szCs w:val="28"/>
                        </w:rPr>
                        <w:t>Gjentakende forsentkomming</w:t>
                      </w:r>
                    </w:p>
                    <w:p w14:paraId="41FF6F2C" w14:textId="103624D3" w:rsidR="00EF66E7" w:rsidRPr="00EF66E7" w:rsidRDefault="00EF66E7" w:rsidP="00EF66E7">
                      <w:pPr>
                        <w:pStyle w:val="Listeavsnitt"/>
                        <w:numPr>
                          <w:ilvl w:val="0"/>
                          <w:numId w:val="5"/>
                        </w:numPr>
                        <w:rPr>
                          <w:color w:val="000000"/>
                          <w:sz w:val="28"/>
                          <w:szCs w:val="28"/>
                        </w:rPr>
                      </w:pPr>
                      <w:r w:rsidRPr="00EF66E7">
                        <w:rPr>
                          <w:color w:val="000000"/>
                          <w:sz w:val="28"/>
                          <w:szCs w:val="28"/>
                        </w:rPr>
                        <w:t>Tilstede på skolen, men fraværende fra timen</w:t>
                      </w:r>
                    </w:p>
                  </w:txbxContent>
                </v:textbox>
                <w10:wrap anchorx="margin"/>
              </v:roundrect>
            </w:pict>
          </mc:Fallback>
        </mc:AlternateContent>
      </w:r>
    </w:p>
    <w:p w14:paraId="726D9C06"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72077A41"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23E9F4FE"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616884F8"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01C20FFD"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0CEC13FC"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00766529" w14:textId="77777777" w:rsidR="004912CD" w:rsidRDefault="004912CD" w:rsidP="00EF66E7">
      <w:pPr>
        <w:widowControl/>
        <w:autoSpaceDE/>
        <w:autoSpaceDN/>
        <w:spacing w:line="276" w:lineRule="auto"/>
        <w:jc w:val="both"/>
        <w:rPr>
          <w:rFonts w:ascii="Source Sans Pro" w:eastAsia="Calibri" w:hAnsi="Source Sans Pro" w:cs="Arial"/>
          <w:lang w:val="nb-NO" w:eastAsia="en-US" w:bidi="ar-SA"/>
        </w:rPr>
      </w:pPr>
    </w:p>
    <w:p w14:paraId="4A1D8E63" w14:textId="0D30FB58" w:rsidR="008E1176" w:rsidRDefault="008E1176" w:rsidP="00EF66E7">
      <w:pPr>
        <w:widowControl/>
        <w:autoSpaceDE/>
        <w:autoSpaceDN/>
        <w:spacing w:line="276" w:lineRule="auto"/>
        <w:jc w:val="both"/>
        <w:rPr>
          <w:rFonts w:ascii="Source Sans Pro" w:eastAsia="Calibri" w:hAnsi="Source Sans Pro" w:cs="Arial"/>
          <w:lang w:val="nb-NO" w:eastAsia="en-US" w:bidi="ar-SA"/>
        </w:rPr>
      </w:pPr>
    </w:p>
    <w:p w14:paraId="2817CCB4" w14:textId="77777777" w:rsidR="004912CD" w:rsidRPr="004912CD" w:rsidRDefault="004912CD" w:rsidP="004912CD">
      <w:pPr>
        <w:pStyle w:val="Overskrift1"/>
        <w:ind w:left="0"/>
        <w:rPr>
          <w:rFonts w:ascii="Source Sans Pro" w:eastAsia="Calibri" w:hAnsi="Source Sans Pro"/>
        </w:rPr>
      </w:pPr>
    </w:p>
    <w:p w14:paraId="1957735A" w14:textId="77777777" w:rsidR="00EF66E7" w:rsidRPr="004912CD" w:rsidRDefault="00EF66E7" w:rsidP="004912CD">
      <w:pPr>
        <w:pStyle w:val="Overskrift1"/>
        <w:ind w:left="0"/>
        <w:rPr>
          <w:rFonts w:ascii="Source Sans Pro" w:hAnsi="Source Sans Pro"/>
        </w:rPr>
      </w:pPr>
      <w:bookmarkStart w:id="93" w:name="_Toc100570148"/>
      <w:r w:rsidRPr="004912CD">
        <w:rPr>
          <w:rFonts w:ascii="Source Sans Pro" w:hAnsi="Source Sans Pro"/>
        </w:rPr>
        <w:t>DEL 6: FORSKNING OM FRAVÆR OG NÆRVÆR I SKOLEN</w:t>
      </w:r>
      <w:bookmarkEnd w:id="93"/>
    </w:p>
    <w:p w14:paraId="4AF10B8D"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1C55017B" w14:textId="77777777" w:rsidR="00EF66E7" w:rsidRPr="004912CD" w:rsidRDefault="00EF66E7" w:rsidP="004912CD">
      <w:pPr>
        <w:pStyle w:val="Overskrift2"/>
        <w:ind w:left="0"/>
        <w:rPr>
          <w:rFonts w:ascii="Source Sans Pro" w:hAnsi="Source Sans Pro"/>
        </w:rPr>
      </w:pPr>
      <w:bookmarkStart w:id="94" w:name="_Toc100570149"/>
      <w:r w:rsidRPr="004912CD">
        <w:rPr>
          <w:rFonts w:ascii="Source Sans Pro" w:hAnsi="Source Sans Pro"/>
        </w:rPr>
        <w:t>6.1 Hvem rammes av alvorlig skolefravær?</w:t>
      </w:r>
      <w:bookmarkEnd w:id="94"/>
    </w:p>
    <w:p w14:paraId="04269CAF" w14:textId="1C31A221" w:rsidR="00EF66E7" w:rsidRDefault="00EF66E7" w:rsidP="00EF66E7">
      <w:pPr>
        <w:widowControl/>
        <w:kinsoku w:val="0"/>
        <w:overflowPunct w:val="0"/>
        <w:autoSpaceDE/>
        <w:autoSpaceDN/>
        <w:spacing w:after="120" w:line="276" w:lineRule="auto"/>
        <w:ind w:right="189"/>
        <w:jc w:val="both"/>
        <w:rPr>
          <w:rFonts w:ascii="Source Sans Pro" w:hAnsi="Source Sans Pro" w:cs="Calibri"/>
          <w:spacing w:val="-1"/>
          <w:lang w:val="nb-NO" w:eastAsia="nb-NO" w:bidi="ar-SA"/>
        </w:rPr>
      </w:pPr>
      <w:r w:rsidRPr="00EF66E7">
        <w:rPr>
          <w:rFonts w:ascii="Source Sans Pro" w:eastAsia="Calibri" w:hAnsi="Source Sans Pro" w:cs="Arial"/>
          <w:lang w:val="nb-NO" w:eastAsia="en-US" w:bidi="ar-SA"/>
        </w:rPr>
        <w:t xml:space="preserve">Alvorlig skolefravær oppstår uavhengig av økonomisk bakgrunn, kjønn og rase. Barn og ungdom med alvorlig skolefravær er også jevnt fordelt over hele det evnemessige spekteret. Lærevansker utløser ikke nødvendigvis alvorlig skolefravær, men barn som er mye borte fra skolen får oftest store faglige hull og vansker med å følge den faglige progresjonen. </w:t>
      </w:r>
      <w:r w:rsidRPr="00EF66E7">
        <w:rPr>
          <w:rFonts w:ascii="Source Sans Pro" w:hAnsi="Source Sans Pro" w:cs="Calibri"/>
          <w:spacing w:val="-1"/>
          <w:lang w:val="nb-NO" w:eastAsia="nb-NO" w:bidi="ar-SA"/>
        </w:rPr>
        <w:t>Alvorlig skolefravær</w:t>
      </w:r>
      <w:r w:rsidRPr="00EF66E7">
        <w:rPr>
          <w:rFonts w:ascii="Source Sans Pro" w:hAnsi="Source Sans Pro" w:cs="Calibri"/>
          <w:lang w:val="nb-NO" w:eastAsia="nb-NO" w:bidi="ar-SA"/>
        </w:rPr>
        <w:t xml:space="preserve"> kan</w:t>
      </w:r>
      <w:r w:rsidRPr="00EF66E7">
        <w:rPr>
          <w:rFonts w:ascii="Source Sans Pro" w:hAnsi="Source Sans Pro" w:cs="Calibri"/>
          <w:spacing w:val="-1"/>
          <w:lang w:val="nb-NO" w:eastAsia="nb-NO" w:bidi="ar-SA"/>
        </w:rPr>
        <w:t xml:space="preserve"> utvikle</w:t>
      </w:r>
      <w:r w:rsidRPr="00EF66E7">
        <w:rPr>
          <w:rFonts w:ascii="Source Sans Pro" w:hAnsi="Source Sans Pro" w:cs="Calibri"/>
          <w:spacing w:val="-3"/>
          <w:lang w:val="nb-NO" w:eastAsia="nb-NO" w:bidi="ar-SA"/>
        </w:rPr>
        <w:t xml:space="preserve"> </w:t>
      </w:r>
      <w:r w:rsidRPr="00EF66E7">
        <w:rPr>
          <w:rFonts w:ascii="Source Sans Pro" w:hAnsi="Source Sans Pro" w:cs="Calibri"/>
          <w:lang w:val="nb-NO" w:eastAsia="nb-NO" w:bidi="ar-SA"/>
        </w:rPr>
        <w:t>seg</w:t>
      </w:r>
      <w:r w:rsidRPr="00EF66E7">
        <w:rPr>
          <w:rFonts w:ascii="Source Sans Pro" w:hAnsi="Source Sans Pro" w:cs="Calibri"/>
          <w:spacing w:val="-1"/>
          <w:lang w:val="nb-NO" w:eastAsia="nb-NO" w:bidi="ar-SA"/>
        </w:rPr>
        <w:t xml:space="preserve"> gradvis</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eller</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oppstå</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plutselig (Ingul 2016, Havik, 2015).</w:t>
      </w:r>
      <w:r w:rsidRPr="00EF66E7">
        <w:rPr>
          <w:rFonts w:ascii="Source Sans Pro" w:hAnsi="Source Sans Pro" w:cs="Calibri"/>
          <w:spacing w:val="2"/>
          <w:lang w:val="nb-NO" w:eastAsia="nb-NO" w:bidi="ar-SA"/>
        </w:rPr>
        <w:t xml:space="preserve"> Forskning viser at barn med autismeforstyrrelser oftere strever med alvorlig skolefravær (Munkhaugen, 2019). </w:t>
      </w:r>
      <w:r w:rsidRPr="00EF66E7">
        <w:rPr>
          <w:rFonts w:ascii="Source Sans Pro" w:hAnsi="Source Sans Pro" w:cs="Calibri"/>
          <w:spacing w:val="-1"/>
          <w:lang w:val="nb-NO" w:eastAsia="nb-NO" w:bidi="ar-SA"/>
        </w:rPr>
        <w:t>Gjennom en undersøkelse blant norske elver, fant Lysne</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(1996)</w:t>
      </w:r>
      <w:r w:rsidRPr="00EF66E7">
        <w:rPr>
          <w:rFonts w:ascii="Source Sans Pro" w:hAnsi="Source Sans Pro" w:cs="Calibri"/>
          <w:lang w:val="nb-NO" w:eastAsia="nb-NO" w:bidi="ar-SA"/>
        </w:rPr>
        <w:t xml:space="preserve"> </w:t>
      </w:r>
      <w:r w:rsidRPr="00EF66E7">
        <w:rPr>
          <w:rFonts w:ascii="Source Sans Pro" w:hAnsi="Source Sans Pro" w:cs="Calibri"/>
          <w:spacing w:val="-2"/>
          <w:lang w:val="nb-NO" w:eastAsia="nb-NO" w:bidi="ar-SA"/>
        </w:rPr>
        <w:t>at</w:t>
      </w:r>
      <w:r w:rsidRPr="00EF66E7">
        <w:rPr>
          <w:rFonts w:ascii="Source Sans Pro" w:hAnsi="Source Sans Pro" w:cs="Calibri"/>
          <w:lang w:val="nb-NO" w:eastAsia="nb-NO" w:bidi="ar-SA"/>
        </w:rPr>
        <w:t xml:space="preserve"> </w:t>
      </w:r>
      <w:r w:rsidRPr="00EF66E7">
        <w:rPr>
          <w:rFonts w:ascii="Source Sans Pro" w:hAnsi="Source Sans Pro" w:cs="Calibri"/>
          <w:spacing w:val="-2"/>
          <w:lang w:val="nb-NO" w:eastAsia="nb-NO" w:bidi="ar-SA"/>
        </w:rPr>
        <w:t>fenomenet</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hadde</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størst</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hyppighet</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blant</w:t>
      </w:r>
      <w:r w:rsidRPr="00EF66E7">
        <w:rPr>
          <w:rFonts w:ascii="Source Sans Pro" w:hAnsi="Source Sans Pro" w:cs="Calibri"/>
          <w:spacing w:val="-2"/>
          <w:lang w:val="nb-NO" w:eastAsia="nb-NO" w:bidi="ar-SA"/>
        </w:rPr>
        <w:t xml:space="preserve"> </w:t>
      </w:r>
      <w:r w:rsidRPr="00EF66E7">
        <w:rPr>
          <w:rFonts w:ascii="Source Sans Pro" w:hAnsi="Source Sans Pro" w:cs="Calibri"/>
          <w:lang w:val="nb-NO" w:eastAsia="nb-NO" w:bidi="ar-SA"/>
        </w:rPr>
        <w:t xml:space="preserve">11- til </w:t>
      </w:r>
      <w:r w:rsidRPr="00EF66E7">
        <w:rPr>
          <w:rFonts w:ascii="Source Sans Pro" w:hAnsi="Source Sans Pro" w:cs="Calibri"/>
          <w:spacing w:val="-1"/>
          <w:lang w:val="nb-NO" w:eastAsia="nb-NO" w:bidi="ar-SA"/>
        </w:rPr>
        <w:t>13-åringer.</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Langvarig og alvorlig skolefravær</w:t>
      </w:r>
      <w:r w:rsidRPr="00EF66E7">
        <w:rPr>
          <w:rFonts w:ascii="Source Sans Pro" w:hAnsi="Source Sans Pro" w:cs="Calibri"/>
          <w:spacing w:val="1"/>
          <w:lang w:val="nb-NO" w:eastAsia="nb-NO" w:bidi="ar-SA"/>
        </w:rPr>
        <w:t xml:space="preserve"> </w:t>
      </w:r>
      <w:r w:rsidRPr="00EF66E7">
        <w:rPr>
          <w:rFonts w:ascii="Source Sans Pro" w:hAnsi="Source Sans Pro" w:cs="Calibri"/>
          <w:lang w:val="nb-NO" w:eastAsia="nb-NO" w:bidi="ar-SA"/>
        </w:rPr>
        <w:t>kan</w:t>
      </w:r>
      <w:r w:rsidRPr="00EF66E7">
        <w:rPr>
          <w:rFonts w:ascii="Source Sans Pro" w:hAnsi="Source Sans Pro" w:cs="Calibri"/>
          <w:spacing w:val="-3"/>
          <w:lang w:val="nb-NO" w:eastAsia="nb-NO" w:bidi="ar-SA"/>
        </w:rPr>
        <w:t xml:space="preserve"> </w:t>
      </w:r>
      <w:r w:rsidRPr="00EF66E7">
        <w:rPr>
          <w:rFonts w:ascii="Source Sans Pro" w:hAnsi="Source Sans Pro" w:cs="Calibri"/>
          <w:spacing w:val="-1"/>
          <w:lang w:val="nb-NO" w:eastAsia="nb-NO" w:bidi="ar-SA"/>
        </w:rPr>
        <w:t>oppstå</w:t>
      </w:r>
      <w:r w:rsidRPr="00EF66E7">
        <w:rPr>
          <w:rFonts w:ascii="Source Sans Pro" w:hAnsi="Source Sans Pro" w:cs="Calibri"/>
          <w:lang w:val="nb-NO" w:eastAsia="nb-NO" w:bidi="ar-SA"/>
        </w:rPr>
        <w:t xml:space="preserve"> i</w:t>
      </w:r>
      <w:r w:rsidRPr="00EF66E7">
        <w:rPr>
          <w:rFonts w:ascii="Source Sans Pro" w:hAnsi="Source Sans Pro" w:cs="Calibri"/>
          <w:spacing w:val="-3"/>
          <w:lang w:val="nb-NO" w:eastAsia="nb-NO" w:bidi="ar-SA"/>
        </w:rPr>
        <w:t xml:space="preserve"> </w:t>
      </w:r>
      <w:r w:rsidRPr="00EF66E7">
        <w:rPr>
          <w:rFonts w:ascii="Source Sans Pro" w:hAnsi="Source Sans Pro" w:cs="Calibri"/>
          <w:spacing w:val="-1"/>
          <w:lang w:val="nb-NO" w:eastAsia="nb-NO" w:bidi="ar-SA"/>
        </w:rPr>
        <w:t>hele skoleløpet,</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men</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har</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økt</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 xml:space="preserve">risiko </w:t>
      </w:r>
      <w:r w:rsidRPr="00EF66E7">
        <w:rPr>
          <w:rFonts w:ascii="Source Sans Pro" w:hAnsi="Source Sans Pro" w:cs="Calibri"/>
          <w:lang w:val="nb-NO" w:eastAsia="nb-NO" w:bidi="ar-SA"/>
        </w:rPr>
        <w:t xml:space="preserve">ved </w:t>
      </w:r>
      <w:r w:rsidRPr="00EF66E7">
        <w:rPr>
          <w:rFonts w:ascii="Source Sans Pro" w:hAnsi="Source Sans Pro" w:cs="Calibri"/>
          <w:spacing w:val="-1"/>
          <w:lang w:val="nb-NO" w:eastAsia="nb-NO" w:bidi="ar-SA"/>
        </w:rPr>
        <w:t>skolestart</w:t>
      </w:r>
      <w:r w:rsidRPr="00EF66E7">
        <w:rPr>
          <w:rFonts w:ascii="Source Sans Pro" w:hAnsi="Source Sans Pro" w:cs="Calibri"/>
          <w:spacing w:val="-2"/>
          <w:lang w:val="nb-NO" w:eastAsia="nb-NO" w:bidi="ar-SA"/>
        </w:rPr>
        <w:t xml:space="preserve"> </w:t>
      </w:r>
      <w:r w:rsidRPr="00EF66E7">
        <w:rPr>
          <w:rFonts w:ascii="Source Sans Pro" w:hAnsi="Source Sans Pro" w:cs="Calibri"/>
          <w:lang w:val="nb-NO" w:eastAsia="nb-NO" w:bidi="ar-SA"/>
        </w:rPr>
        <w:t>og</w:t>
      </w:r>
      <w:r w:rsidRPr="00EF66E7">
        <w:rPr>
          <w:rFonts w:ascii="Source Sans Pro" w:hAnsi="Source Sans Pro" w:cs="Calibri"/>
          <w:spacing w:val="-1"/>
          <w:lang w:val="nb-NO" w:eastAsia="nb-NO" w:bidi="ar-SA"/>
        </w:rPr>
        <w:t xml:space="preserve"> </w:t>
      </w:r>
      <w:r w:rsidRPr="00EF66E7">
        <w:rPr>
          <w:rFonts w:ascii="Source Sans Pro" w:hAnsi="Source Sans Pro" w:cs="Calibri"/>
          <w:lang w:val="nb-NO" w:eastAsia="nb-NO" w:bidi="ar-SA"/>
        </w:rPr>
        <w:t>i</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overgangen</w:t>
      </w:r>
      <w:r w:rsidRPr="00EF66E7">
        <w:rPr>
          <w:rFonts w:ascii="Source Sans Pro" w:hAnsi="Source Sans Pro" w:cs="Calibri"/>
          <w:lang w:val="nb-NO" w:eastAsia="nb-NO" w:bidi="ar-SA"/>
        </w:rPr>
        <w:t xml:space="preserve"> til </w:t>
      </w:r>
      <w:r w:rsidRPr="00EF66E7">
        <w:rPr>
          <w:rFonts w:ascii="Source Sans Pro" w:hAnsi="Source Sans Pro" w:cs="Calibri"/>
          <w:spacing w:val="-1"/>
          <w:lang w:val="nb-NO" w:eastAsia="nb-NO" w:bidi="ar-SA"/>
        </w:rPr>
        <w:t>ungdomsskolen,</w:t>
      </w:r>
      <w:r w:rsidRPr="00EF66E7">
        <w:rPr>
          <w:rFonts w:ascii="Source Sans Pro" w:hAnsi="Source Sans Pro" w:cs="Calibri"/>
          <w:spacing w:val="65"/>
          <w:lang w:val="nb-NO" w:eastAsia="nb-NO" w:bidi="ar-SA"/>
        </w:rPr>
        <w:t xml:space="preserve"> </w:t>
      </w:r>
      <w:r w:rsidRPr="00EF66E7">
        <w:rPr>
          <w:rFonts w:ascii="Source Sans Pro" w:hAnsi="Source Sans Pro" w:cs="Calibri"/>
          <w:lang w:val="nb-NO" w:eastAsia="nb-NO" w:bidi="ar-SA"/>
        </w:rPr>
        <w:t xml:space="preserve">ved </w:t>
      </w:r>
      <w:r w:rsidRPr="00EF66E7">
        <w:rPr>
          <w:rFonts w:ascii="Source Sans Pro" w:hAnsi="Source Sans Pro" w:cs="Calibri"/>
          <w:spacing w:val="-1"/>
          <w:lang w:val="nb-NO" w:eastAsia="nb-NO" w:bidi="ar-SA"/>
        </w:rPr>
        <w:t>flytting</w:t>
      </w:r>
      <w:r w:rsidRPr="00EF66E7">
        <w:rPr>
          <w:rFonts w:ascii="Source Sans Pro" w:hAnsi="Source Sans Pro" w:cs="Calibri"/>
          <w:spacing w:val="-3"/>
          <w:lang w:val="nb-NO" w:eastAsia="nb-NO" w:bidi="ar-SA"/>
        </w:rPr>
        <w:t xml:space="preserve"> </w:t>
      </w:r>
      <w:r w:rsidRPr="00EF66E7">
        <w:rPr>
          <w:rFonts w:ascii="Source Sans Pro" w:hAnsi="Source Sans Pro" w:cs="Calibri"/>
          <w:lang w:val="nb-NO" w:eastAsia="nb-NO" w:bidi="ar-SA"/>
        </w:rPr>
        <w:t>og</w:t>
      </w:r>
      <w:r w:rsidRPr="00EF66E7">
        <w:rPr>
          <w:rFonts w:ascii="Source Sans Pro" w:hAnsi="Source Sans Pro" w:cs="Calibri"/>
          <w:spacing w:val="-1"/>
          <w:lang w:val="nb-NO" w:eastAsia="nb-NO" w:bidi="ar-SA"/>
        </w:rPr>
        <w:t xml:space="preserve"> skolebytte,</w:t>
      </w:r>
      <w:r w:rsidRPr="00EF66E7">
        <w:rPr>
          <w:rFonts w:ascii="Source Sans Pro" w:hAnsi="Source Sans Pro" w:cs="Calibri"/>
          <w:spacing w:val="-2"/>
          <w:lang w:val="nb-NO" w:eastAsia="nb-NO" w:bidi="ar-SA"/>
        </w:rPr>
        <w:t xml:space="preserve"> </w:t>
      </w:r>
      <w:r w:rsidRPr="00EF66E7">
        <w:rPr>
          <w:rFonts w:ascii="Source Sans Pro" w:hAnsi="Source Sans Pro" w:cs="Calibri"/>
          <w:lang w:val="nb-NO" w:eastAsia="nb-NO" w:bidi="ar-SA"/>
        </w:rPr>
        <w:t>eller</w:t>
      </w:r>
      <w:r w:rsidRPr="00EF66E7">
        <w:rPr>
          <w:rFonts w:ascii="Source Sans Pro" w:hAnsi="Source Sans Pro" w:cs="Calibri"/>
          <w:spacing w:val="-1"/>
          <w:lang w:val="nb-NO" w:eastAsia="nb-NO" w:bidi="ar-SA"/>
        </w:rPr>
        <w:t xml:space="preserve"> etter</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lengre</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ferier</w:t>
      </w:r>
      <w:r w:rsidRPr="00EF66E7">
        <w:rPr>
          <w:rFonts w:ascii="Source Sans Pro" w:hAnsi="Source Sans Pro" w:cs="Calibri"/>
          <w:spacing w:val="-3"/>
          <w:lang w:val="nb-NO" w:eastAsia="nb-NO" w:bidi="ar-SA"/>
        </w:rPr>
        <w:t xml:space="preserve"> </w:t>
      </w:r>
      <w:r w:rsidRPr="00EF66E7">
        <w:rPr>
          <w:rFonts w:ascii="Source Sans Pro" w:hAnsi="Source Sans Pro" w:cs="Calibri"/>
          <w:lang w:val="nb-NO" w:eastAsia="nb-NO" w:bidi="ar-SA"/>
        </w:rPr>
        <w:t>og</w:t>
      </w:r>
      <w:r w:rsidRPr="00EF66E7">
        <w:rPr>
          <w:rFonts w:ascii="Source Sans Pro" w:hAnsi="Source Sans Pro" w:cs="Calibri"/>
          <w:spacing w:val="-1"/>
          <w:lang w:val="nb-NO" w:eastAsia="nb-NO" w:bidi="ar-SA"/>
        </w:rPr>
        <w:t xml:space="preserve"> sykefravær.</w:t>
      </w:r>
    </w:p>
    <w:p w14:paraId="37259186" w14:textId="736A31CA" w:rsidR="004912CD" w:rsidRDefault="004912CD" w:rsidP="00EF66E7">
      <w:pPr>
        <w:widowControl/>
        <w:kinsoku w:val="0"/>
        <w:overflowPunct w:val="0"/>
        <w:autoSpaceDE/>
        <w:autoSpaceDN/>
        <w:spacing w:after="120" w:line="276" w:lineRule="auto"/>
        <w:ind w:right="189"/>
        <w:jc w:val="both"/>
        <w:rPr>
          <w:rFonts w:ascii="Source Sans Pro" w:hAnsi="Source Sans Pro" w:cs="Calibri"/>
          <w:spacing w:val="-1"/>
          <w:lang w:val="nb-NO" w:eastAsia="nb-NO" w:bidi="ar-SA"/>
        </w:rPr>
      </w:pPr>
    </w:p>
    <w:p w14:paraId="4C04FFC7" w14:textId="76D5569F" w:rsidR="004912CD" w:rsidRDefault="004912CD" w:rsidP="00EF66E7">
      <w:pPr>
        <w:widowControl/>
        <w:kinsoku w:val="0"/>
        <w:overflowPunct w:val="0"/>
        <w:autoSpaceDE/>
        <w:autoSpaceDN/>
        <w:spacing w:after="120" w:line="276" w:lineRule="auto"/>
        <w:ind w:right="189"/>
        <w:jc w:val="both"/>
        <w:rPr>
          <w:rFonts w:ascii="Source Sans Pro" w:hAnsi="Source Sans Pro" w:cs="Calibri"/>
          <w:spacing w:val="-1"/>
          <w:lang w:val="nb-NO" w:eastAsia="nb-NO" w:bidi="ar-SA"/>
        </w:rPr>
      </w:pPr>
    </w:p>
    <w:p w14:paraId="71691017" w14:textId="13FB9604" w:rsidR="004912CD" w:rsidRDefault="004912CD" w:rsidP="00EF66E7">
      <w:pPr>
        <w:widowControl/>
        <w:kinsoku w:val="0"/>
        <w:overflowPunct w:val="0"/>
        <w:autoSpaceDE/>
        <w:autoSpaceDN/>
        <w:spacing w:after="120" w:line="276" w:lineRule="auto"/>
        <w:ind w:right="189"/>
        <w:jc w:val="both"/>
        <w:rPr>
          <w:rFonts w:ascii="Source Sans Pro" w:hAnsi="Source Sans Pro" w:cs="Calibri"/>
          <w:spacing w:val="-1"/>
          <w:lang w:val="nb-NO" w:eastAsia="nb-NO" w:bidi="ar-SA"/>
        </w:rPr>
      </w:pPr>
    </w:p>
    <w:p w14:paraId="35B6C9CE" w14:textId="77777777" w:rsidR="000407A0" w:rsidRPr="00EF66E7" w:rsidRDefault="000407A0" w:rsidP="00EF66E7">
      <w:pPr>
        <w:widowControl/>
        <w:kinsoku w:val="0"/>
        <w:overflowPunct w:val="0"/>
        <w:autoSpaceDE/>
        <w:autoSpaceDN/>
        <w:spacing w:after="120" w:line="276" w:lineRule="auto"/>
        <w:ind w:right="189"/>
        <w:jc w:val="both"/>
        <w:rPr>
          <w:rFonts w:ascii="Source Sans Pro" w:hAnsi="Source Sans Pro" w:cs="Calibri"/>
          <w:spacing w:val="-1"/>
          <w:lang w:val="nb-NO" w:eastAsia="nb-NO" w:bidi="ar-SA"/>
        </w:rPr>
      </w:pPr>
    </w:p>
    <w:p w14:paraId="5855A69C"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r w:rsidRPr="00EF66E7">
        <w:rPr>
          <w:rFonts w:ascii="Source Sans Pro" w:eastAsia="Calibri" w:hAnsi="Source Sans Pro" w:cs="Arial"/>
          <w:b/>
          <w:lang w:val="nb-NO" w:eastAsia="en-US" w:bidi="ar-SA"/>
        </w:rPr>
        <w:lastRenderedPageBreak/>
        <w:t>Ingul &amp; Havik m.fl. (2019) har fremhevet noen spesifikke risikofaktorer;</w:t>
      </w:r>
    </w:p>
    <w:p w14:paraId="68E5A1FC" w14:textId="77777777" w:rsidR="00EF66E7" w:rsidRPr="00EF66E7" w:rsidRDefault="00EF66E7" w:rsidP="00EF66E7">
      <w:pPr>
        <w:widowControl/>
        <w:autoSpaceDE/>
        <w:autoSpaceDN/>
        <w:spacing w:line="276" w:lineRule="auto"/>
        <w:jc w:val="both"/>
        <w:rPr>
          <w:rFonts w:ascii="Source Sans Pro" w:eastAsia="Calibri" w:hAnsi="Source Sans Pro" w:cs="Arial"/>
          <w:b/>
          <w:color w:val="FF0000"/>
          <w:lang w:val="nb-NO" w:eastAsia="en-US" w:bidi="ar-SA"/>
        </w:rPr>
      </w:pPr>
    </w:p>
    <w:tbl>
      <w:tblPr>
        <w:tblStyle w:val="Tabellrutenett"/>
        <w:tblW w:w="0" w:type="auto"/>
        <w:tblLook w:val="04A0" w:firstRow="1" w:lastRow="0" w:firstColumn="1" w:lastColumn="0" w:noHBand="0" w:noVBand="1"/>
      </w:tblPr>
      <w:tblGrid>
        <w:gridCol w:w="4528"/>
        <w:gridCol w:w="4528"/>
      </w:tblGrid>
      <w:tr w:rsidR="00EF66E7" w:rsidRPr="00EF66E7" w14:paraId="56DC4FF5" w14:textId="77777777" w:rsidTr="00EF66E7">
        <w:tc>
          <w:tcPr>
            <w:tcW w:w="4531" w:type="dxa"/>
            <w:shd w:val="clear" w:color="auto" w:fill="B6DDE8"/>
          </w:tcPr>
          <w:p w14:paraId="4C842F4A" w14:textId="77777777" w:rsidR="00EF66E7" w:rsidRPr="00EF66E7" w:rsidRDefault="00EF66E7" w:rsidP="00EF66E7">
            <w:pPr>
              <w:widowControl/>
              <w:autoSpaceDE/>
              <w:autoSpaceDN/>
              <w:jc w:val="both"/>
              <w:rPr>
                <w:rFonts w:ascii="Source Sans Pro" w:eastAsia="Calibri" w:hAnsi="Source Sans Pro"/>
                <w:b/>
                <w:lang w:val="nb-NO" w:eastAsia="en-US" w:bidi="ar-SA"/>
              </w:rPr>
            </w:pPr>
            <w:r w:rsidRPr="00EF66E7">
              <w:rPr>
                <w:rFonts w:ascii="Source Sans Pro" w:eastAsia="Calibri" w:hAnsi="Source Sans Pro"/>
                <w:b/>
                <w:lang w:val="nb-NO" w:eastAsia="en-US" w:bidi="ar-SA"/>
              </w:rPr>
              <w:t>Individuelle risikofaktorer:</w:t>
            </w:r>
          </w:p>
          <w:p w14:paraId="0617158F" w14:textId="77777777" w:rsidR="00EF66E7" w:rsidRPr="00EF66E7" w:rsidRDefault="00EF66E7" w:rsidP="00EF66E7">
            <w:pPr>
              <w:widowControl/>
              <w:numPr>
                <w:ilvl w:val="0"/>
                <w:numId w:val="18"/>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Alder og overgang mellom skolene</w:t>
            </w:r>
          </w:p>
          <w:p w14:paraId="3EA2C31A" w14:textId="77777777" w:rsidR="00EF66E7" w:rsidRPr="00EF66E7" w:rsidRDefault="00EF66E7" w:rsidP="00EF66E7">
            <w:pPr>
              <w:widowControl/>
              <w:numPr>
                <w:ilvl w:val="0"/>
                <w:numId w:val="18"/>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Problematisk følelsesregulering</w:t>
            </w:r>
          </w:p>
          <w:p w14:paraId="0523801C" w14:textId="77777777" w:rsidR="00EF66E7" w:rsidRPr="00EF66E7" w:rsidRDefault="00EF66E7" w:rsidP="00EF66E7">
            <w:pPr>
              <w:widowControl/>
              <w:numPr>
                <w:ilvl w:val="0"/>
                <w:numId w:val="18"/>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Lav mestringstro</w:t>
            </w:r>
          </w:p>
          <w:p w14:paraId="3DF66679" w14:textId="77777777" w:rsidR="00EF66E7" w:rsidRPr="00EF66E7" w:rsidRDefault="00EF66E7" w:rsidP="00EF66E7">
            <w:pPr>
              <w:widowControl/>
              <w:numPr>
                <w:ilvl w:val="0"/>
                <w:numId w:val="18"/>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Negativ tenking</w:t>
            </w:r>
          </w:p>
          <w:p w14:paraId="30C6018E" w14:textId="77777777" w:rsidR="00EF66E7" w:rsidRPr="00EF66E7" w:rsidRDefault="00EF66E7" w:rsidP="00EF66E7">
            <w:pPr>
              <w:widowControl/>
              <w:numPr>
                <w:ilvl w:val="0"/>
                <w:numId w:val="18"/>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Begrenset problemløsing</w:t>
            </w:r>
          </w:p>
          <w:p w14:paraId="37367702" w14:textId="77777777" w:rsidR="00EF66E7" w:rsidRPr="00EF66E7" w:rsidRDefault="00EF66E7" w:rsidP="00EF66E7">
            <w:pPr>
              <w:widowControl/>
              <w:autoSpaceDE/>
              <w:autoSpaceDN/>
              <w:jc w:val="both"/>
              <w:rPr>
                <w:rFonts w:ascii="Source Sans Pro" w:eastAsia="Calibri" w:hAnsi="Source Sans Pro"/>
                <w:bCs/>
                <w:lang w:val="nb-NO" w:eastAsia="en-US" w:bidi="ar-SA"/>
              </w:rPr>
            </w:pPr>
          </w:p>
        </w:tc>
        <w:tc>
          <w:tcPr>
            <w:tcW w:w="4531" w:type="dxa"/>
            <w:shd w:val="clear" w:color="auto" w:fill="FABF8F"/>
          </w:tcPr>
          <w:p w14:paraId="3F805A13" w14:textId="77777777" w:rsidR="00EF66E7" w:rsidRPr="00EF66E7" w:rsidRDefault="00EF66E7" w:rsidP="00EF66E7">
            <w:pPr>
              <w:widowControl/>
              <w:autoSpaceDE/>
              <w:autoSpaceDN/>
              <w:jc w:val="both"/>
              <w:rPr>
                <w:rFonts w:ascii="Source Sans Pro" w:eastAsia="Calibri" w:hAnsi="Source Sans Pro"/>
                <w:b/>
                <w:lang w:val="nb-NO" w:eastAsia="en-US" w:bidi="ar-SA"/>
              </w:rPr>
            </w:pPr>
            <w:r w:rsidRPr="00EF66E7">
              <w:rPr>
                <w:rFonts w:ascii="Source Sans Pro" w:eastAsia="Calibri" w:hAnsi="Source Sans Pro"/>
                <w:b/>
                <w:lang w:val="nb-NO" w:eastAsia="en-US" w:bidi="ar-SA"/>
              </w:rPr>
              <w:t>Forhold i skolen:</w:t>
            </w:r>
          </w:p>
          <w:p w14:paraId="3A0C5648" w14:textId="77777777" w:rsidR="00EF66E7" w:rsidRPr="00EF66E7" w:rsidRDefault="00EF66E7" w:rsidP="00EF66E7">
            <w:pPr>
              <w:widowControl/>
              <w:numPr>
                <w:ilvl w:val="0"/>
                <w:numId w:val="19"/>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Manglende lærerstøtte og tilsyn</w:t>
            </w:r>
          </w:p>
          <w:p w14:paraId="0656D7A9" w14:textId="77777777" w:rsidR="00EF66E7" w:rsidRPr="00EF66E7" w:rsidRDefault="00EF66E7" w:rsidP="00EF66E7">
            <w:pPr>
              <w:widowControl/>
              <w:numPr>
                <w:ilvl w:val="0"/>
                <w:numId w:val="19"/>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Uforutsigbarhet på skolen</w:t>
            </w:r>
          </w:p>
          <w:p w14:paraId="4C9C1728" w14:textId="77777777" w:rsidR="00EF66E7" w:rsidRPr="00EF66E7" w:rsidRDefault="00EF66E7" w:rsidP="00EF66E7">
            <w:pPr>
              <w:widowControl/>
              <w:numPr>
                <w:ilvl w:val="0"/>
                <w:numId w:val="19"/>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Mobbing, sosial isolasjon og ensomhet</w:t>
            </w:r>
          </w:p>
          <w:p w14:paraId="1B312C2E" w14:textId="77777777" w:rsidR="00EF66E7" w:rsidRPr="00EF66E7" w:rsidRDefault="00EF66E7" w:rsidP="00EF66E7">
            <w:pPr>
              <w:widowControl/>
              <w:numPr>
                <w:ilvl w:val="0"/>
                <w:numId w:val="19"/>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Lærevansker</w:t>
            </w:r>
          </w:p>
          <w:p w14:paraId="4878A199" w14:textId="77777777" w:rsidR="00EF66E7" w:rsidRPr="00EF66E7" w:rsidRDefault="00EF66E7" w:rsidP="00EF66E7">
            <w:pPr>
              <w:widowControl/>
              <w:numPr>
                <w:ilvl w:val="0"/>
                <w:numId w:val="19"/>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Begrenset/dårlig samarbeid mellom skole og hjem</w:t>
            </w:r>
          </w:p>
        </w:tc>
      </w:tr>
      <w:tr w:rsidR="00EF66E7" w:rsidRPr="00EF66E7" w14:paraId="0472DC96" w14:textId="77777777" w:rsidTr="00EF66E7">
        <w:tc>
          <w:tcPr>
            <w:tcW w:w="9062" w:type="dxa"/>
            <w:gridSpan w:val="2"/>
            <w:shd w:val="clear" w:color="auto" w:fill="D6E3BC"/>
          </w:tcPr>
          <w:p w14:paraId="5CF460FD" w14:textId="77777777" w:rsidR="00EF66E7" w:rsidRPr="00EF66E7" w:rsidRDefault="00EF66E7" w:rsidP="00EF66E7">
            <w:pPr>
              <w:widowControl/>
              <w:autoSpaceDE/>
              <w:autoSpaceDN/>
              <w:jc w:val="both"/>
              <w:rPr>
                <w:rFonts w:ascii="Source Sans Pro" w:eastAsia="Calibri" w:hAnsi="Source Sans Pro"/>
                <w:b/>
                <w:lang w:val="nb-NO" w:eastAsia="en-US" w:bidi="ar-SA"/>
              </w:rPr>
            </w:pPr>
            <w:r w:rsidRPr="00EF66E7">
              <w:rPr>
                <w:rFonts w:ascii="Source Sans Pro" w:eastAsia="Calibri" w:hAnsi="Source Sans Pro"/>
                <w:b/>
                <w:lang w:val="nb-NO" w:eastAsia="en-US" w:bidi="ar-SA"/>
              </w:rPr>
              <w:t>Forhold i familien:</w:t>
            </w:r>
          </w:p>
          <w:p w14:paraId="2639B4D6" w14:textId="77777777" w:rsidR="00EF66E7" w:rsidRPr="00EF66E7" w:rsidRDefault="00EF66E7" w:rsidP="00EF66E7">
            <w:pPr>
              <w:widowControl/>
              <w:numPr>
                <w:ilvl w:val="0"/>
                <w:numId w:val="20"/>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Psykiske vansker hos foreldre</w:t>
            </w:r>
          </w:p>
          <w:p w14:paraId="0EDB30F0" w14:textId="77777777" w:rsidR="00EF66E7" w:rsidRPr="00EF66E7" w:rsidRDefault="00EF66E7" w:rsidP="00EF66E7">
            <w:pPr>
              <w:widowControl/>
              <w:numPr>
                <w:ilvl w:val="0"/>
                <w:numId w:val="20"/>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Foreldres overbeskyttelse</w:t>
            </w:r>
          </w:p>
          <w:p w14:paraId="09F12DB3" w14:textId="77777777" w:rsidR="00EF66E7" w:rsidRPr="00EF66E7" w:rsidRDefault="00EF66E7" w:rsidP="00EF66E7">
            <w:pPr>
              <w:widowControl/>
              <w:numPr>
                <w:ilvl w:val="0"/>
                <w:numId w:val="20"/>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Usunn familiefunksjon</w:t>
            </w:r>
          </w:p>
        </w:tc>
      </w:tr>
    </w:tbl>
    <w:p w14:paraId="45850E94" w14:textId="77777777" w:rsidR="00EF66E7" w:rsidRPr="00EF66E7" w:rsidRDefault="00EF66E7" w:rsidP="00EF66E7">
      <w:pPr>
        <w:widowControl/>
        <w:autoSpaceDE/>
        <w:autoSpaceDN/>
        <w:spacing w:line="276" w:lineRule="auto"/>
        <w:jc w:val="both"/>
        <w:rPr>
          <w:rFonts w:ascii="Source Sans Pro" w:eastAsia="Calibri" w:hAnsi="Source Sans Pro" w:cs="Arial"/>
          <w:b/>
          <w:color w:val="FF0000"/>
          <w:lang w:val="nb-NO" w:eastAsia="en-US" w:bidi="ar-SA"/>
        </w:rPr>
      </w:pPr>
    </w:p>
    <w:p w14:paraId="580F455E" w14:textId="77777777" w:rsidR="008E1176" w:rsidRPr="00EF66E7" w:rsidRDefault="008E1176" w:rsidP="00EF66E7">
      <w:pPr>
        <w:widowControl/>
        <w:autoSpaceDE/>
        <w:autoSpaceDN/>
        <w:spacing w:line="276" w:lineRule="auto"/>
        <w:jc w:val="both"/>
        <w:rPr>
          <w:rFonts w:ascii="Source Sans Pro" w:eastAsia="Calibri" w:hAnsi="Source Sans Pro" w:cs="Arial"/>
          <w:b/>
          <w:lang w:val="nb-NO" w:eastAsia="en-US" w:bidi="ar-SA"/>
        </w:rPr>
      </w:pPr>
    </w:p>
    <w:p w14:paraId="6DBB2936" w14:textId="77777777" w:rsidR="00EF66E7" w:rsidRPr="004912CD" w:rsidRDefault="00EF66E7" w:rsidP="004912CD">
      <w:pPr>
        <w:pStyle w:val="Overskrift2"/>
        <w:ind w:left="0"/>
        <w:rPr>
          <w:rFonts w:ascii="Source Sans Pro" w:hAnsi="Source Sans Pro"/>
        </w:rPr>
      </w:pPr>
      <w:bookmarkStart w:id="95" w:name="_Toc100570150"/>
      <w:r w:rsidRPr="004912CD">
        <w:rPr>
          <w:rFonts w:ascii="Source Sans Pro" w:hAnsi="Source Sans Pro"/>
        </w:rPr>
        <w:t>6.2 Årsaker – et helhetlig perspektiv</w:t>
      </w:r>
      <w:bookmarkEnd w:id="95"/>
    </w:p>
    <w:p w14:paraId="4028DEA0" w14:textId="77777777" w:rsidR="00EF66E7" w:rsidRPr="00EF66E7" w:rsidRDefault="00EF66E7" w:rsidP="00EF66E7">
      <w:pPr>
        <w:kinsoku w:val="0"/>
        <w:overflowPunct w:val="0"/>
        <w:adjustRightInd w:val="0"/>
        <w:spacing w:before="42" w:line="276" w:lineRule="auto"/>
        <w:ind w:right="174"/>
        <w:jc w:val="both"/>
        <w:rPr>
          <w:rFonts w:ascii="Source Sans Pro" w:hAnsi="Source Sans Pro" w:cs="Calibri"/>
          <w:spacing w:val="-1"/>
          <w:lang w:val="nb-NO" w:eastAsia="nb-NO" w:bidi="ar-SA"/>
        </w:rPr>
      </w:pPr>
      <w:r w:rsidRPr="00EF66E7">
        <w:rPr>
          <w:rFonts w:ascii="Source Sans Pro" w:hAnsi="Source Sans Pro" w:cs="Calibri"/>
          <w:lang w:val="nb-NO" w:eastAsia="nb-NO" w:bidi="ar-SA"/>
        </w:rPr>
        <w:t>Det</w:t>
      </w:r>
      <w:r w:rsidRPr="00EF66E7">
        <w:rPr>
          <w:rFonts w:ascii="Source Sans Pro" w:hAnsi="Source Sans Pro" w:cs="Calibri"/>
          <w:spacing w:val="-2"/>
          <w:lang w:val="nb-NO" w:eastAsia="nb-NO" w:bidi="ar-SA"/>
        </w:rPr>
        <w:t xml:space="preserve"> </w:t>
      </w:r>
      <w:r w:rsidRPr="00EF66E7">
        <w:rPr>
          <w:rFonts w:ascii="Source Sans Pro" w:hAnsi="Source Sans Pro" w:cs="Calibri"/>
          <w:lang w:val="nb-NO" w:eastAsia="nb-NO" w:bidi="ar-SA"/>
        </w:rPr>
        <w:t>kan</w:t>
      </w:r>
      <w:r w:rsidRPr="00EF66E7">
        <w:rPr>
          <w:rFonts w:ascii="Source Sans Pro" w:hAnsi="Source Sans Pro" w:cs="Calibri"/>
          <w:spacing w:val="-3"/>
          <w:lang w:val="nb-NO" w:eastAsia="nb-NO" w:bidi="ar-SA"/>
        </w:rPr>
        <w:t xml:space="preserve"> </w:t>
      </w:r>
      <w:r w:rsidRPr="00EF66E7">
        <w:rPr>
          <w:rFonts w:ascii="Source Sans Pro" w:hAnsi="Source Sans Pro" w:cs="Calibri"/>
          <w:lang w:val="nb-NO" w:eastAsia="nb-NO" w:bidi="ar-SA"/>
        </w:rPr>
        <w:t>være</w:t>
      </w:r>
      <w:r w:rsidRPr="00EF66E7">
        <w:rPr>
          <w:rFonts w:ascii="Source Sans Pro" w:hAnsi="Source Sans Pro" w:cs="Calibri"/>
          <w:spacing w:val="-3"/>
          <w:lang w:val="nb-NO" w:eastAsia="nb-NO" w:bidi="ar-SA"/>
        </w:rPr>
        <w:t xml:space="preserve"> </w:t>
      </w:r>
      <w:r w:rsidRPr="00EF66E7">
        <w:rPr>
          <w:rFonts w:ascii="Source Sans Pro" w:hAnsi="Source Sans Pro" w:cs="Calibri"/>
          <w:spacing w:val="-1"/>
          <w:lang w:val="nb-NO" w:eastAsia="nb-NO" w:bidi="ar-SA"/>
        </w:rPr>
        <w:t>flere</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årsaker</w:t>
      </w:r>
      <w:r w:rsidRPr="00EF66E7">
        <w:rPr>
          <w:rFonts w:ascii="Source Sans Pro" w:hAnsi="Source Sans Pro" w:cs="Calibri"/>
          <w:spacing w:val="-2"/>
          <w:lang w:val="nb-NO" w:eastAsia="nb-NO" w:bidi="ar-SA"/>
        </w:rPr>
        <w:t xml:space="preserve"> </w:t>
      </w:r>
      <w:r w:rsidRPr="00EF66E7">
        <w:rPr>
          <w:rFonts w:ascii="Source Sans Pro" w:hAnsi="Source Sans Pro" w:cs="Calibri"/>
          <w:lang w:val="nb-NO" w:eastAsia="nb-NO" w:bidi="ar-SA"/>
        </w:rPr>
        <w:t>til at</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enkelte</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elever</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utvikler</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alvorlig skolefravær</w:t>
      </w:r>
      <w:r w:rsidRPr="00EF66E7">
        <w:rPr>
          <w:rFonts w:ascii="Source Sans Pro" w:hAnsi="Source Sans Pro" w:cs="Calibri"/>
          <w:lang w:val="nb-NO" w:eastAsia="nb-NO" w:bidi="ar-SA"/>
        </w:rPr>
        <w:t xml:space="preserve"> og</w:t>
      </w:r>
      <w:r w:rsidRPr="00EF66E7">
        <w:rPr>
          <w:rFonts w:ascii="Source Sans Pro" w:hAnsi="Source Sans Pro" w:cs="Calibri"/>
          <w:spacing w:val="-1"/>
          <w:lang w:val="nb-NO" w:eastAsia="nb-NO" w:bidi="ar-SA"/>
        </w:rPr>
        <w:t xml:space="preserve"> problematikken</w:t>
      </w:r>
      <w:r w:rsidRPr="00EF66E7">
        <w:rPr>
          <w:rFonts w:ascii="Source Sans Pro" w:hAnsi="Source Sans Pro" w:cs="Calibri"/>
          <w:spacing w:val="-2"/>
          <w:lang w:val="nb-NO" w:eastAsia="nb-NO" w:bidi="ar-SA"/>
        </w:rPr>
        <w:t xml:space="preserve"> </w:t>
      </w:r>
      <w:r w:rsidRPr="00EF66E7">
        <w:rPr>
          <w:rFonts w:ascii="Source Sans Pro" w:hAnsi="Source Sans Pro" w:cs="Calibri"/>
          <w:lang w:val="nb-NO" w:eastAsia="nb-NO" w:bidi="ar-SA"/>
        </w:rPr>
        <w:t>er</w:t>
      </w:r>
      <w:r w:rsidRPr="00EF66E7">
        <w:rPr>
          <w:rFonts w:ascii="Source Sans Pro" w:hAnsi="Source Sans Pro" w:cs="Calibri"/>
          <w:spacing w:val="81"/>
          <w:lang w:val="nb-NO" w:eastAsia="nb-NO" w:bidi="ar-SA"/>
        </w:rPr>
        <w:t xml:space="preserve"> </w:t>
      </w:r>
      <w:r w:rsidRPr="00EF66E7">
        <w:rPr>
          <w:rFonts w:ascii="Source Sans Pro" w:hAnsi="Source Sans Pro" w:cs="Calibri"/>
          <w:spacing w:val="-1"/>
          <w:lang w:val="nb-NO" w:eastAsia="nb-NO" w:bidi="ar-SA"/>
        </w:rPr>
        <w:t>som</w:t>
      </w:r>
      <w:r w:rsidRPr="00EF66E7">
        <w:rPr>
          <w:rFonts w:ascii="Source Sans Pro" w:hAnsi="Source Sans Pro" w:cs="Calibri"/>
          <w:spacing w:val="1"/>
          <w:lang w:val="nb-NO" w:eastAsia="nb-NO" w:bidi="ar-SA"/>
        </w:rPr>
        <w:t xml:space="preserve"> </w:t>
      </w:r>
      <w:r w:rsidRPr="00EF66E7">
        <w:rPr>
          <w:rFonts w:ascii="Source Sans Pro" w:hAnsi="Source Sans Pro" w:cs="Calibri"/>
          <w:spacing w:val="-1"/>
          <w:lang w:val="nb-NO" w:eastAsia="nb-NO" w:bidi="ar-SA"/>
        </w:rPr>
        <w:t>regel</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sammensatt</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2"/>
          <w:lang w:val="nb-NO" w:eastAsia="nb-NO" w:bidi="ar-SA"/>
        </w:rPr>
        <w:t>(Ingul,</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2014).</w:t>
      </w:r>
      <w:r w:rsidRPr="00EF66E7">
        <w:rPr>
          <w:rFonts w:ascii="Source Sans Pro" w:hAnsi="Source Sans Pro" w:cs="Calibri"/>
          <w:spacing w:val="1"/>
          <w:lang w:val="nb-NO" w:eastAsia="nb-NO" w:bidi="ar-SA"/>
        </w:rPr>
        <w:t xml:space="preserve"> </w:t>
      </w:r>
      <w:r w:rsidRPr="00EF66E7">
        <w:rPr>
          <w:rFonts w:ascii="Source Sans Pro" w:hAnsi="Source Sans Pro" w:cs="Calibri"/>
          <w:spacing w:val="-1"/>
          <w:lang w:val="nb-NO" w:eastAsia="nb-NO" w:bidi="ar-SA"/>
        </w:rPr>
        <w:t>Vi vet</w:t>
      </w:r>
      <w:r w:rsidRPr="00EF66E7">
        <w:rPr>
          <w:rFonts w:ascii="Source Sans Pro" w:hAnsi="Source Sans Pro" w:cs="Calibri"/>
          <w:spacing w:val="-2"/>
          <w:lang w:val="nb-NO" w:eastAsia="nb-NO" w:bidi="ar-SA"/>
        </w:rPr>
        <w:t xml:space="preserve"> </w:t>
      </w:r>
      <w:r w:rsidRPr="00EF66E7">
        <w:rPr>
          <w:rFonts w:ascii="Source Sans Pro" w:hAnsi="Source Sans Pro" w:cs="Calibri"/>
          <w:lang w:val="nb-NO" w:eastAsia="nb-NO" w:bidi="ar-SA"/>
        </w:rPr>
        <w:t xml:space="preserve">at </w:t>
      </w:r>
      <w:r w:rsidRPr="00EF66E7">
        <w:rPr>
          <w:rFonts w:ascii="Source Sans Pro" w:hAnsi="Source Sans Pro" w:cs="Calibri"/>
          <w:spacing w:val="-1"/>
          <w:lang w:val="nb-NO" w:eastAsia="nb-NO" w:bidi="ar-SA"/>
        </w:rPr>
        <w:t>årsakene</w:t>
      </w:r>
      <w:r w:rsidRPr="00EF66E7">
        <w:rPr>
          <w:rFonts w:ascii="Source Sans Pro" w:hAnsi="Source Sans Pro" w:cs="Calibri"/>
          <w:lang w:val="nb-NO" w:eastAsia="nb-NO" w:bidi="ar-SA"/>
        </w:rPr>
        <w:t xml:space="preserve"> til</w:t>
      </w:r>
      <w:r w:rsidRPr="00EF66E7">
        <w:rPr>
          <w:rFonts w:ascii="Source Sans Pro" w:hAnsi="Source Sans Pro" w:cs="Calibri"/>
          <w:spacing w:val="-1"/>
          <w:lang w:val="nb-NO" w:eastAsia="nb-NO" w:bidi="ar-SA"/>
        </w:rPr>
        <w:t xml:space="preserve"> alvorlig skolefravær</w:t>
      </w:r>
      <w:r w:rsidRPr="00EF66E7">
        <w:rPr>
          <w:rFonts w:ascii="Source Sans Pro" w:hAnsi="Source Sans Pro" w:cs="Calibri"/>
          <w:lang w:val="nb-NO" w:eastAsia="nb-NO" w:bidi="ar-SA"/>
        </w:rPr>
        <w:t xml:space="preserve"> er </w:t>
      </w:r>
      <w:r w:rsidRPr="00EF66E7">
        <w:rPr>
          <w:rFonts w:ascii="Source Sans Pro" w:hAnsi="Source Sans Pro" w:cs="Calibri"/>
          <w:spacing w:val="-1"/>
          <w:lang w:val="nb-NO" w:eastAsia="nb-NO" w:bidi="ar-SA"/>
        </w:rPr>
        <w:t>både</w:t>
      </w:r>
      <w:r w:rsidRPr="00EF66E7">
        <w:rPr>
          <w:rFonts w:ascii="Source Sans Pro" w:hAnsi="Source Sans Pro" w:cs="Calibri"/>
          <w:spacing w:val="1"/>
          <w:lang w:val="nb-NO" w:eastAsia="nb-NO" w:bidi="ar-SA"/>
        </w:rPr>
        <w:t xml:space="preserve"> </w:t>
      </w:r>
      <w:r w:rsidRPr="00EF66E7">
        <w:rPr>
          <w:rFonts w:ascii="Source Sans Pro" w:hAnsi="Source Sans Pro" w:cs="Calibri"/>
          <w:i/>
          <w:iCs/>
          <w:spacing w:val="-1"/>
          <w:lang w:val="nb-NO" w:eastAsia="nb-NO" w:bidi="ar-SA"/>
        </w:rPr>
        <w:t>individuelle,</w:t>
      </w:r>
      <w:r w:rsidRPr="00EF66E7">
        <w:rPr>
          <w:rFonts w:ascii="Source Sans Pro" w:hAnsi="Source Sans Pro" w:cs="Calibri"/>
          <w:i/>
          <w:iCs/>
          <w:spacing w:val="61"/>
          <w:lang w:val="nb-NO" w:eastAsia="nb-NO" w:bidi="ar-SA"/>
        </w:rPr>
        <w:t xml:space="preserve"> </w:t>
      </w:r>
      <w:r w:rsidRPr="00EF66E7">
        <w:rPr>
          <w:rFonts w:ascii="Source Sans Pro" w:hAnsi="Source Sans Pro" w:cs="Calibri"/>
          <w:i/>
          <w:iCs/>
          <w:spacing w:val="-1"/>
          <w:lang w:val="nb-NO" w:eastAsia="nb-NO" w:bidi="ar-SA"/>
        </w:rPr>
        <w:t>relasjonelle</w:t>
      </w:r>
      <w:r w:rsidRPr="00EF66E7">
        <w:rPr>
          <w:rFonts w:ascii="Source Sans Pro" w:hAnsi="Source Sans Pro" w:cs="Calibri"/>
          <w:spacing w:val="-1"/>
          <w:lang w:val="nb-NO" w:eastAsia="nb-NO" w:bidi="ar-SA"/>
        </w:rPr>
        <w:t xml:space="preserve"> </w:t>
      </w:r>
      <w:r w:rsidRPr="00EF66E7">
        <w:rPr>
          <w:rFonts w:ascii="Source Sans Pro" w:hAnsi="Source Sans Pro" w:cs="Calibri"/>
          <w:i/>
          <w:spacing w:val="-2"/>
          <w:lang w:val="nb-NO" w:eastAsia="nb-NO" w:bidi="ar-SA"/>
        </w:rPr>
        <w:t>og strukturelle</w:t>
      </w:r>
      <w:r w:rsidRPr="00EF66E7">
        <w:rPr>
          <w:rFonts w:ascii="Source Sans Pro" w:hAnsi="Source Sans Pro" w:cs="Calibri"/>
          <w:spacing w:val="-2"/>
          <w:lang w:val="nb-NO" w:eastAsia="nb-NO" w:bidi="ar-SA"/>
        </w:rPr>
        <w:t xml:space="preserve">, </w:t>
      </w:r>
      <w:r w:rsidRPr="00EF66E7">
        <w:rPr>
          <w:rFonts w:ascii="Source Sans Pro" w:hAnsi="Source Sans Pro" w:cs="Calibri"/>
          <w:lang w:val="nb-NO" w:eastAsia="nb-NO" w:bidi="ar-SA"/>
        </w:rPr>
        <w:t>og</w:t>
      </w:r>
      <w:r w:rsidRPr="00EF66E7">
        <w:rPr>
          <w:rFonts w:ascii="Source Sans Pro" w:hAnsi="Source Sans Pro" w:cs="Calibri"/>
          <w:spacing w:val="-3"/>
          <w:lang w:val="nb-NO" w:eastAsia="nb-NO" w:bidi="ar-SA"/>
        </w:rPr>
        <w:t xml:space="preserve"> </w:t>
      </w:r>
      <w:r w:rsidRPr="00EF66E7">
        <w:rPr>
          <w:rFonts w:ascii="Source Sans Pro" w:hAnsi="Source Sans Pro" w:cs="Calibri"/>
          <w:spacing w:val="-1"/>
          <w:lang w:val="nb-NO" w:eastAsia="nb-NO" w:bidi="ar-SA"/>
        </w:rPr>
        <w:t>ofte</w:t>
      </w:r>
      <w:r w:rsidRPr="00EF66E7">
        <w:rPr>
          <w:rFonts w:ascii="Source Sans Pro" w:hAnsi="Source Sans Pro" w:cs="Calibri"/>
          <w:lang w:val="nb-NO" w:eastAsia="nb-NO" w:bidi="ar-SA"/>
        </w:rPr>
        <w:t xml:space="preserve"> kan</w:t>
      </w:r>
      <w:r w:rsidRPr="00EF66E7">
        <w:rPr>
          <w:rFonts w:ascii="Source Sans Pro" w:hAnsi="Source Sans Pro" w:cs="Calibri"/>
          <w:spacing w:val="-3"/>
          <w:lang w:val="nb-NO" w:eastAsia="nb-NO" w:bidi="ar-SA"/>
        </w:rPr>
        <w:t xml:space="preserve"> </w:t>
      </w:r>
      <w:r w:rsidRPr="00EF66E7">
        <w:rPr>
          <w:rFonts w:ascii="Source Sans Pro" w:hAnsi="Source Sans Pro" w:cs="Calibri"/>
          <w:spacing w:val="-1"/>
          <w:lang w:val="nb-NO" w:eastAsia="nb-NO" w:bidi="ar-SA"/>
        </w:rPr>
        <w:t>de</w:t>
      </w:r>
      <w:r w:rsidRPr="00EF66E7">
        <w:rPr>
          <w:rFonts w:ascii="Source Sans Pro" w:hAnsi="Source Sans Pro" w:cs="Calibri"/>
          <w:lang w:val="nb-NO" w:eastAsia="nb-NO" w:bidi="ar-SA"/>
        </w:rPr>
        <w:t xml:space="preserve"> ikke</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skilles</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tydelig fra</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hverandre. Når en elev ikke ønsker eller greier å være på skolen, er dette et symptom på at noe er vanskelig hos eleven og/eller i deres nettverk. Årsakene er sammensatte og komplekse, og bildet blir mer komplekst ettersom tiden går (Udir). Vanskene kan være på mange nivåer (ikke uttømmende liste):</w:t>
      </w:r>
    </w:p>
    <w:tbl>
      <w:tblPr>
        <w:tblStyle w:val="Rutenettabell2uthevingsfarge51"/>
        <w:tblW w:w="0" w:type="auto"/>
        <w:tblLook w:val="04A0" w:firstRow="1" w:lastRow="0" w:firstColumn="1" w:lastColumn="0" w:noHBand="0" w:noVBand="1"/>
      </w:tblPr>
      <w:tblGrid>
        <w:gridCol w:w="4531"/>
        <w:gridCol w:w="4531"/>
      </w:tblGrid>
      <w:tr w:rsidR="00EF66E7" w:rsidRPr="00EF66E7" w14:paraId="4395EA2E" w14:textId="77777777" w:rsidTr="00EF6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AF16A13"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Individ</w:t>
            </w:r>
          </w:p>
          <w:p w14:paraId="1A7F65D2"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p>
        </w:tc>
        <w:tc>
          <w:tcPr>
            <w:tcW w:w="4531" w:type="dxa"/>
          </w:tcPr>
          <w:p w14:paraId="2471FA24" w14:textId="77777777" w:rsidR="00EF66E7" w:rsidRPr="00EF66E7" w:rsidRDefault="00EF66E7" w:rsidP="00EF66E7">
            <w:pPr>
              <w:kinsoku w:val="0"/>
              <w:overflowPunct w:val="0"/>
              <w:adjustRightInd w:val="0"/>
              <w:ind w:right="173"/>
              <w:jc w:val="both"/>
              <w:cnfStyle w:val="100000000000" w:firstRow="1" w:lastRow="0" w:firstColumn="0" w:lastColumn="0" w:oddVBand="0" w:evenVBand="0" w:oddHBand="0" w:evenHBand="0" w:firstRowFirstColumn="0" w:firstRowLastColumn="0" w:lastRowFirstColumn="0" w:lastRowLastColumn="0"/>
              <w:rPr>
                <w:rFonts w:ascii="Source Sans Pro" w:hAnsi="Source Sans Pro" w:cs="Calibri"/>
                <w:b w:val="0"/>
                <w:bCs w:val="0"/>
                <w:spacing w:val="-1"/>
                <w:lang w:val="nb-NO" w:eastAsia="nb-NO" w:bidi="ar-SA"/>
              </w:rPr>
            </w:pPr>
            <w:r w:rsidRPr="00EF66E7">
              <w:rPr>
                <w:rFonts w:ascii="Source Sans Pro" w:hAnsi="Source Sans Pro" w:cs="Calibri"/>
                <w:b w:val="0"/>
                <w:bCs w:val="0"/>
                <w:spacing w:val="-1"/>
                <w:lang w:val="nb-NO" w:eastAsia="nb-NO" w:bidi="ar-SA"/>
              </w:rPr>
              <w:t>Nevrobiologisk sårbarhet, traumer, psykiske eller fysiske lidelser, rusproblematikk, lærevansker osv.</w:t>
            </w:r>
          </w:p>
        </w:tc>
      </w:tr>
      <w:tr w:rsidR="00EF66E7" w:rsidRPr="00EF66E7" w14:paraId="66B3B9C8" w14:textId="77777777" w:rsidTr="00EF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945BBE7"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Familie</w:t>
            </w:r>
          </w:p>
          <w:p w14:paraId="33467AEA"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p>
        </w:tc>
        <w:tc>
          <w:tcPr>
            <w:tcW w:w="4531" w:type="dxa"/>
          </w:tcPr>
          <w:p w14:paraId="31E62F5C" w14:textId="77777777" w:rsidR="00EF66E7" w:rsidRPr="00EF66E7" w:rsidRDefault="00EF66E7" w:rsidP="00EF66E7">
            <w:pPr>
              <w:kinsoku w:val="0"/>
              <w:overflowPunct w:val="0"/>
              <w:adjustRightInd w:val="0"/>
              <w:ind w:right="173"/>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Konflikter i familien, manglende struktur, sykdom, dysfunksjonell kommunikasjon, endringer i familiesituasjon, vold eller rusmisbruk</w:t>
            </w:r>
          </w:p>
        </w:tc>
      </w:tr>
      <w:tr w:rsidR="00EF66E7" w:rsidRPr="00EF66E7" w14:paraId="30C89ABE" w14:textId="77777777" w:rsidTr="00F85BA9">
        <w:tc>
          <w:tcPr>
            <w:cnfStyle w:val="001000000000" w:firstRow="0" w:lastRow="0" w:firstColumn="1" w:lastColumn="0" w:oddVBand="0" w:evenVBand="0" w:oddHBand="0" w:evenHBand="0" w:firstRowFirstColumn="0" w:firstRowLastColumn="0" w:lastRowFirstColumn="0" w:lastRowLastColumn="0"/>
            <w:tcW w:w="4531" w:type="dxa"/>
          </w:tcPr>
          <w:p w14:paraId="17EB13F0"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Sosialt</w:t>
            </w:r>
          </w:p>
          <w:p w14:paraId="30688F57"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p>
        </w:tc>
        <w:tc>
          <w:tcPr>
            <w:tcW w:w="4531" w:type="dxa"/>
          </w:tcPr>
          <w:p w14:paraId="364FDC71" w14:textId="77777777" w:rsidR="00EF66E7" w:rsidRPr="00EF66E7" w:rsidRDefault="00EF66E7" w:rsidP="00EF66E7">
            <w:pPr>
              <w:kinsoku w:val="0"/>
              <w:overflowPunct w:val="0"/>
              <w:adjustRightInd w:val="0"/>
              <w:ind w:right="173"/>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Problemer i forhold til venner/ mangel på venner, mangel på tilhørighet, mobbing osv.</w:t>
            </w:r>
          </w:p>
        </w:tc>
      </w:tr>
      <w:tr w:rsidR="00EF66E7" w:rsidRPr="00EF66E7" w14:paraId="1A321D10" w14:textId="77777777" w:rsidTr="00EF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AE52DA3"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 xml:space="preserve">Skole </w:t>
            </w:r>
          </w:p>
          <w:p w14:paraId="65148C0C"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p>
        </w:tc>
        <w:tc>
          <w:tcPr>
            <w:tcW w:w="4531" w:type="dxa"/>
          </w:tcPr>
          <w:p w14:paraId="604D8D49" w14:textId="77777777" w:rsidR="00EF66E7" w:rsidRPr="00EF66E7" w:rsidRDefault="00EF66E7" w:rsidP="00EF66E7">
            <w:pPr>
              <w:kinsoku w:val="0"/>
              <w:overflowPunct w:val="0"/>
              <w:adjustRightInd w:val="0"/>
              <w:ind w:right="173"/>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Hyppig lærerbytte, høyt lærerfravær, manglende struktur og forutsigbarhet, dårlig klassemiljø, ikke tilpasset opplæring osv.</w:t>
            </w:r>
          </w:p>
        </w:tc>
      </w:tr>
      <w:tr w:rsidR="00EF66E7" w:rsidRPr="00EF66E7" w14:paraId="3D83A060" w14:textId="77777777" w:rsidTr="00F85BA9">
        <w:tc>
          <w:tcPr>
            <w:cnfStyle w:val="001000000000" w:firstRow="0" w:lastRow="0" w:firstColumn="1" w:lastColumn="0" w:oddVBand="0" w:evenVBand="0" w:oddHBand="0" w:evenHBand="0" w:firstRowFirstColumn="0" w:firstRowLastColumn="0" w:lastRowFirstColumn="0" w:lastRowLastColumn="0"/>
            <w:tcW w:w="4531" w:type="dxa"/>
          </w:tcPr>
          <w:p w14:paraId="0F91A5BD"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I lokalmiljøet</w:t>
            </w:r>
          </w:p>
          <w:p w14:paraId="618FFC9B"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p>
        </w:tc>
        <w:tc>
          <w:tcPr>
            <w:tcW w:w="4531" w:type="dxa"/>
          </w:tcPr>
          <w:p w14:paraId="6BDAA1F2" w14:textId="77777777" w:rsidR="00EF66E7" w:rsidRPr="00EF66E7" w:rsidRDefault="00EF66E7" w:rsidP="00EF66E7">
            <w:pPr>
              <w:kinsoku w:val="0"/>
              <w:overflowPunct w:val="0"/>
              <w:adjustRightInd w:val="0"/>
              <w:ind w:right="173"/>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Subkulturelle trender og holdninger til skole, nærmiljø med lite rom for annerledeshet</w:t>
            </w:r>
          </w:p>
        </w:tc>
      </w:tr>
      <w:tr w:rsidR="00EF66E7" w:rsidRPr="00EF66E7" w14:paraId="1466C617" w14:textId="77777777" w:rsidTr="00EF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DAC463B"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Samfunnsmessige og kulturelle forhold</w:t>
            </w:r>
          </w:p>
          <w:p w14:paraId="550F50F3"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p>
        </w:tc>
        <w:tc>
          <w:tcPr>
            <w:tcW w:w="4531" w:type="dxa"/>
          </w:tcPr>
          <w:p w14:paraId="47A15C82" w14:textId="77777777" w:rsidR="00EF66E7" w:rsidRPr="00EF66E7" w:rsidRDefault="00EF66E7" w:rsidP="00EF66E7">
            <w:pPr>
              <w:kinsoku w:val="0"/>
              <w:overflowPunct w:val="0"/>
              <w:adjustRightInd w:val="0"/>
              <w:ind w:right="173"/>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Sterkt fokus på prestasjon, «generasjon prestasjon».</w:t>
            </w:r>
          </w:p>
        </w:tc>
      </w:tr>
    </w:tbl>
    <w:p w14:paraId="45CA122F"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742866E5"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I hver sak er sammensetningen av utfordringer unik. Ofte inngår de ulike årsakene til langvarig skolefravær i et komplekst samspill hvor de også påvirker hverandre. Noen ganger vil vi oppleve at det er vanskelig å identifisere konkret årsaker. Da kan det være nyttig å se på hva som opprettholder og påvirker skolefravær, uavhengig av årsak, jfr. LP-modellen som barneskolene i Selbu kommune </w:t>
      </w:r>
      <w:r w:rsidRPr="00EF66E7">
        <w:rPr>
          <w:rFonts w:ascii="Source Sans Pro" w:eastAsia="Calibri" w:hAnsi="Source Sans Pro" w:cs="Arial"/>
          <w:lang w:val="nb-NO" w:eastAsia="en-US" w:bidi="ar-SA"/>
        </w:rPr>
        <w:lastRenderedPageBreak/>
        <w:t xml:space="preserve">benytter. Det er viktig at utfordringen ses ut fra et </w:t>
      </w:r>
      <w:r w:rsidRPr="00EF66E7">
        <w:rPr>
          <w:rFonts w:ascii="Source Sans Pro" w:eastAsia="Calibri" w:hAnsi="Source Sans Pro" w:cs="Arial"/>
          <w:b/>
          <w:bCs/>
          <w:lang w:val="nb-NO" w:eastAsia="en-US" w:bidi="ar-SA"/>
        </w:rPr>
        <w:t>helhetlig perspektiv</w:t>
      </w:r>
      <w:r w:rsidRPr="00EF66E7">
        <w:rPr>
          <w:rFonts w:ascii="Source Sans Pro" w:eastAsia="Calibri" w:hAnsi="Source Sans Pro" w:cs="Arial"/>
          <w:lang w:val="nb-NO" w:eastAsia="en-US" w:bidi="ar-SA"/>
        </w:rPr>
        <w:t xml:space="preserve"> fremfor å lete etter forklaringer på individnivå – i eleven. Eksempelvis kan det være store konflikter mellom skilte foreldre i kombinasjon med svak sosial tilknytning til jevnaldrende som til sammen bidrar til høyt skolefravær. I en annen sak kan det være utfordringer som lav grad av faglig mestring, i kombinasjon med søvnproblemer og spesifikke helseplager, som resulterer i forsentkomming og uteblivelse. </w:t>
      </w:r>
    </w:p>
    <w:p w14:paraId="4D004684"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En felles forståelse av at problemet eies av både eleven, skolen, familien og hjelpeapparatet er avgjørende for å lykkes i å forebygge og snu langvarig skolefravær. Alle parter må derfor jobbe med å få innsikt i de komplekse årsakene til den enkeltes fravær, og sette inn de riktige tiltakene så tidlig som mulig for disse elevene. Dette innebærer en analyse av risiko- og beskyttelsesfaktorer for fravær og for faktorer som opprettholder fravær (Udir)</w:t>
      </w:r>
    </w:p>
    <w:p w14:paraId="1E9E2260"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33999059"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25436726" w14:textId="77777777" w:rsidR="00EF66E7" w:rsidRPr="00EF66E7" w:rsidRDefault="00EF66E7" w:rsidP="00EF66E7">
      <w:pPr>
        <w:widowControl/>
        <w:autoSpaceDE/>
        <w:autoSpaceDN/>
        <w:spacing w:line="276" w:lineRule="auto"/>
        <w:jc w:val="both"/>
        <w:rPr>
          <w:rFonts w:ascii="Source Sans Pro" w:eastAsia="Calibri" w:hAnsi="Source Sans Pro" w:cs="Arial"/>
          <w:bCs/>
          <w:iCs/>
          <w:color w:val="F06510"/>
          <w:sz w:val="24"/>
          <w:szCs w:val="24"/>
          <w:lang w:val="nb-NO" w:eastAsia="en-US" w:bidi="ar-SA"/>
        </w:rPr>
      </w:pPr>
      <w:r w:rsidRPr="00EF66E7">
        <w:rPr>
          <w:rFonts w:ascii="Source Sans Pro" w:eastAsia="Calibri" w:hAnsi="Source Sans Pro" w:cs="Arial"/>
          <w:bCs/>
          <w:iCs/>
          <w:noProof/>
          <w:color w:val="F06510"/>
          <w:sz w:val="24"/>
          <w:szCs w:val="24"/>
          <w:lang w:val="nb-NO" w:eastAsia="en-US" w:bidi="ar-SA"/>
        </w:rPr>
        <w:drawing>
          <wp:inline distT="0" distB="0" distL="0" distR="0" wp14:anchorId="09F97CA2" wp14:editId="432F074D">
            <wp:extent cx="5760720" cy="3427730"/>
            <wp:effectExtent l="0" t="0" r="0" b="127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a:blip r:embed="rId18">
                      <a:extLst>
                        <a:ext uri="{28A0092B-C50C-407E-A947-70E740481C1C}">
                          <a14:useLocalDpi xmlns:a14="http://schemas.microsoft.com/office/drawing/2010/main" val="0"/>
                        </a:ext>
                      </a:extLst>
                    </a:blip>
                    <a:stretch>
                      <a:fillRect/>
                    </a:stretch>
                  </pic:blipFill>
                  <pic:spPr>
                    <a:xfrm>
                      <a:off x="0" y="0"/>
                      <a:ext cx="5760720" cy="3427730"/>
                    </a:xfrm>
                    <a:prstGeom prst="rect">
                      <a:avLst/>
                    </a:prstGeom>
                  </pic:spPr>
                </pic:pic>
              </a:graphicData>
            </a:graphic>
          </wp:inline>
        </w:drawing>
      </w:r>
    </w:p>
    <w:p w14:paraId="25D8D4DA" w14:textId="77777777" w:rsidR="00EF66E7" w:rsidRPr="00EF66E7" w:rsidRDefault="00EF66E7" w:rsidP="00EF66E7">
      <w:pPr>
        <w:widowControl/>
        <w:autoSpaceDE/>
        <w:autoSpaceDN/>
        <w:spacing w:line="276" w:lineRule="auto"/>
        <w:jc w:val="both"/>
        <w:rPr>
          <w:rFonts w:ascii="Source Sans Pro" w:eastAsia="Calibri" w:hAnsi="Source Sans Pro" w:cs="Arial"/>
          <w:i/>
          <w:iCs/>
          <w:lang w:val="nb-NO" w:eastAsia="en-US" w:bidi="ar-SA"/>
        </w:rPr>
      </w:pPr>
      <w:r w:rsidRPr="00EF66E7">
        <w:rPr>
          <w:rFonts w:ascii="Source Sans Pro" w:eastAsia="Calibri" w:hAnsi="Source Sans Pro" w:cs="Arial"/>
          <w:i/>
          <w:iCs/>
          <w:lang w:val="nb-NO" w:eastAsia="en-US" w:bidi="ar-SA"/>
        </w:rPr>
        <w:t>Figur hentet fra Nittedal kommunes fraværsveileder «Hver dag teller!» (2017).</w:t>
      </w:r>
    </w:p>
    <w:p w14:paraId="0A6A83F1" w14:textId="5196ED7C" w:rsid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26218AE3" w14:textId="6FD9DBF6" w:rsidR="00E37C5D" w:rsidRDefault="00E37C5D" w:rsidP="00EF66E7">
      <w:pPr>
        <w:widowControl/>
        <w:autoSpaceDE/>
        <w:autoSpaceDN/>
        <w:spacing w:line="276" w:lineRule="auto"/>
        <w:jc w:val="both"/>
        <w:rPr>
          <w:rFonts w:ascii="Source Sans Pro" w:eastAsia="Calibri" w:hAnsi="Source Sans Pro" w:cs="Arial"/>
          <w:lang w:val="nb-NO" w:eastAsia="en-US" w:bidi="ar-SA"/>
        </w:rPr>
      </w:pPr>
    </w:p>
    <w:p w14:paraId="13D860BC" w14:textId="07BC544F" w:rsidR="00E37C5D" w:rsidRDefault="00E37C5D" w:rsidP="00EF66E7">
      <w:pPr>
        <w:widowControl/>
        <w:autoSpaceDE/>
        <w:autoSpaceDN/>
        <w:spacing w:line="276" w:lineRule="auto"/>
        <w:jc w:val="both"/>
        <w:rPr>
          <w:rFonts w:ascii="Source Sans Pro" w:eastAsia="Calibri" w:hAnsi="Source Sans Pro" w:cs="Arial"/>
          <w:lang w:val="nb-NO" w:eastAsia="en-US" w:bidi="ar-SA"/>
        </w:rPr>
      </w:pPr>
    </w:p>
    <w:p w14:paraId="5EFB13DE" w14:textId="19E679E4" w:rsidR="00E37C5D" w:rsidRDefault="00E37C5D" w:rsidP="00EF66E7">
      <w:pPr>
        <w:widowControl/>
        <w:autoSpaceDE/>
        <w:autoSpaceDN/>
        <w:spacing w:line="276" w:lineRule="auto"/>
        <w:jc w:val="both"/>
        <w:rPr>
          <w:rFonts w:ascii="Source Sans Pro" w:eastAsia="Calibri" w:hAnsi="Source Sans Pro" w:cs="Arial"/>
          <w:lang w:val="nb-NO" w:eastAsia="en-US" w:bidi="ar-SA"/>
        </w:rPr>
      </w:pPr>
    </w:p>
    <w:p w14:paraId="39DEEC7B" w14:textId="320F9041" w:rsidR="00E37C5D" w:rsidRDefault="00E37C5D" w:rsidP="00EF66E7">
      <w:pPr>
        <w:widowControl/>
        <w:autoSpaceDE/>
        <w:autoSpaceDN/>
        <w:spacing w:line="276" w:lineRule="auto"/>
        <w:jc w:val="both"/>
        <w:rPr>
          <w:rFonts w:ascii="Source Sans Pro" w:eastAsia="Calibri" w:hAnsi="Source Sans Pro" w:cs="Arial"/>
          <w:lang w:val="nb-NO" w:eastAsia="en-US" w:bidi="ar-SA"/>
        </w:rPr>
      </w:pPr>
    </w:p>
    <w:p w14:paraId="1A1DDF5D" w14:textId="05FF8AF9" w:rsidR="00E37C5D" w:rsidRDefault="00E37C5D" w:rsidP="00EF66E7">
      <w:pPr>
        <w:widowControl/>
        <w:autoSpaceDE/>
        <w:autoSpaceDN/>
        <w:spacing w:line="276" w:lineRule="auto"/>
        <w:jc w:val="both"/>
        <w:rPr>
          <w:rFonts w:ascii="Source Sans Pro" w:eastAsia="Calibri" w:hAnsi="Source Sans Pro" w:cs="Arial"/>
          <w:lang w:val="nb-NO" w:eastAsia="en-US" w:bidi="ar-SA"/>
        </w:rPr>
      </w:pPr>
    </w:p>
    <w:p w14:paraId="3783148D" w14:textId="5C34023A" w:rsidR="00E37C5D" w:rsidRDefault="00E37C5D" w:rsidP="00EF66E7">
      <w:pPr>
        <w:widowControl/>
        <w:autoSpaceDE/>
        <w:autoSpaceDN/>
        <w:spacing w:line="276" w:lineRule="auto"/>
        <w:jc w:val="both"/>
        <w:rPr>
          <w:rFonts w:ascii="Source Sans Pro" w:eastAsia="Calibri" w:hAnsi="Source Sans Pro" w:cs="Arial"/>
          <w:lang w:val="nb-NO" w:eastAsia="en-US" w:bidi="ar-SA"/>
        </w:rPr>
      </w:pPr>
    </w:p>
    <w:p w14:paraId="52464236" w14:textId="18B254EE" w:rsidR="00E37C5D" w:rsidRDefault="00E37C5D" w:rsidP="00EF66E7">
      <w:pPr>
        <w:widowControl/>
        <w:autoSpaceDE/>
        <w:autoSpaceDN/>
        <w:spacing w:line="276" w:lineRule="auto"/>
        <w:jc w:val="both"/>
        <w:rPr>
          <w:rFonts w:ascii="Source Sans Pro" w:eastAsia="Calibri" w:hAnsi="Source Sans Pro" w:cs="Arial"/>
          <w:lang w:val="nb-NO" w:eastAsia="en-US" w:bidi="ar-SA"/>
        </w:rPr>
      </w:pPr>
    </w:p>
    <w:p w14:paraId="0C70E683" w14:textId="77777777" w:rsidR="00E37C5D" w:rsidRPr="00EF66E7" w:rsidRDefault="00E37C5D" w:rsidP="00EF66E7">
      <w:pPr>
        <w:widowControl/>
        <w:autoSpaceDE/>
        <w:autoSpaceDN/>
        <w:spacing w:line="276" w:lineRule="auto"/>
        <w:jc w:val="both"/>
        <w:rPr>
          <w:rFonts w:ascii="Source Sans Pro" w:eastAsia="Calibri" w:hAnsi="Source Sans Pro" w:cs="Arial"/>
          <w:lang w:val="nb-NO" w:eastAsia="en-US" w:bidi="ar-SA"/>
        </w:rPr>
      </w:pPr>
    </w:p>
    <w:p w14:paraId="335478BD" w14:textId="77777777" w:rsidR="00EF66E7" w:rsidRPr="00E37C5D" w:rsidRDefault="00EF66E7" w:rsidP="00E37C5D">
      <w:pPr>
        <w:pStyle w:val="Overskrift2"/>
        <w:ind w:left="0"/>
        <w:rPr>
          <w:rFonts w:ascii="Source Sans Pro" w:hAnsi="Source Sans Pro"/>
        </w:rPr>
      </w:pPr>
      <w:bookmarkStart w:id="96" w:name="_Toc100570151"/>
      <w:r w:rsidRPr="00E37C5D">
        <w:rPr>
          <w:rFonts w:ascii="Source Sans Pro" w:hAnsi="Source Sans Pro"/>
        </w:rPr>
        <w:lastRenderedPageBreak/>
        <w:t>6.3 Hva opprettholder fravær?</w:t>
      </w:r>
      <w:bookmarkEnd w:id="96"/>
    </w:p>
    <w:p w14:paraId="4AA8A960"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Hva slags funksjon kan fraværet ha for den enkelte elev? Kearnley og Silverman (1996) har sett på hvilken funksjon langvarig fravær har for eleven basert på hvilken motivasjon barn og unge har for å unngå negative opplevelser og oppnå positive opplevelser.</w:t>
      </w:r>
    </w:p>
    <w:p w14:paraId="4376A2FD"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395798F4"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b/>
          <w:bCs/>
          <w:lang w:val="nb-NO" w:eastAsia="en-US" w:bidi="ar-SA"/>
        </w:rPr>
        <w:t>Tabell 1:</w:t>
      </w:r>
      <w:r w:rsidRPr="00EF66E7">
        <w:rPr>
          <w:rFonts w:ascii="Source Sans Pro" w:eastAsia="Calibri" w:hAnsi="Source Sans Pro" w:cs="Arial"/>
          <w:lang w:val="nb-NO" w:eastAsia="en-US" w:bidi="ar-SA"/>
        </w:rPr>
        <w:t xml:space="preserve"> Funksjonen til langvarig skolefravær (Kearney, 2001)</w:t>
      </w:r>
    </w:p>
    <w:p w14:paraId="7093A8B2"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tbl>
      <w:tblPr>
        <w:tblStyle w:val="Tabellrutenett"/>
        <w:tblW w:w="0" w:type="auto"/>
        <w:tblLook w:val="04A0" w:firstRow="1" w:lastRow="0" w:firstColumn="1" w:lastColumn="0" w:noHBand="0" w:noVBand="1"/>
      </w:tblPr>
      <w:tblGrid>
        <w:gridCol w:w="2274"/>
        <w:gridCol w:w="6782"/>
      </w:tblGrid>
      <w:tr w:rsidR="00EF66E7" w:rsidRPr="00EF66E7" w14:paraId="212160C8" w14:textId="77777777" w:rsidTr="00EF66E7">
        <w:trPr>
          <w:trHeight w:val="507"/>
        </w:trPr>
        <w:tc>
          <w:tcPr>
            <w:tcW w:w="2405" w:type="dxa"/>
            <w:shd w:val="clear" w:color="auto" w:fill="B8CCE4"/>
          </w:tcPr>
          <w:p w14:paraId="6BBBAF9E" w14:textId="77777777" w:rsidR="00EF66E7" w:rsidRPr="00EF66E7" w:rsidRDefault="00EF66E7" w:rsidP="00EF66E7">
            <w:pPr>
              <w:widowControl/>
              <w:autoSpaceDE/>
              <w:autoSpaceDN/>
              <w:jc w:val="both"/>
              <w:rPr>
                <w:rFonts w:ascii="Source Sans Pro" w:eastAsia="Calibri" w:hAnsi="Source Sans Pro"/>
                <w:lang w:val="nb-NO" w:eastAsia="en-US" w:bidi="ar-SA"/>
              </w:rPr>
            </w:pPr>
          </w:p>
        </w:tc>
        <w:tc>
          <w:tcPr>
            <w:tcW w:w="7375" w:type="dxa"/>
            <w:shd w:val="clear" w:color="auto" w:fill="B8CCE4"/>
          </w:tcPr>
          <w:p w14:paraId="1A4D4373" w14:textId="77777777" w:rsidR="00EF66E7" w:rsidRPr="00EF66E7" w:rsidRDefault="00EF66E7" w:rsidP="00EF66E7">
            <w:pPr>
              <w:widowControl/>
              <w:autoSpaceDE/>
              <w:autoSpaceDN/>
              <w:jc w:val="both"/>
              <w:rPr>
                <w:rFonts w:ascii="Source Sans Pro" w:eastAsia="Calibri" w:hAnsi="Source Sans Pro"/>
                <w:b/>
                <w:bCs/>
                <w:lang w:val="nb-NO" w:eastAsia="en-US" w:bidi="ar-SA"/>
              </w:rPr>
            </w:pPr>
            <w:r w:rsidRPr="00EF66E7">
              <w:rPr>
                <w:rFonts w:ascii="Source Sans Pro" w:eastAsia="Calibri" w:hAnsi="Source Sans Pro"/>
                <w:b/>
                <w:bCs/>
                <w:lang w:val="nb-NO" w:eastAsia="en-US" w:bidi="ar-SA"/>
              </w:rPr>
              <w:t>Fire undergrupper</w:t>
            </w:r>
          </w:p>
        </w:tc>
      </w:tr>
      <w:tr w:rsidR="00EF66E7" w:rsidRPr="00EF66E7" w14:paraId="3ACCA164" w14:textId="77777777" w:rsidTr="00F85BA9">
        <w:tc>
          <w:tcPr>
            <w:tcW w:w="2405" w:type="dxa"/>
            <w:vMerge w:val="restart"/>
          </w:tcPr>
          <w:p w14:paraId="188A8F82" w14:textId="77777777" w:rsidR="00EF66E7" w:rsidRPr="00EF66E7" w:rsidRDefault="00EF66E7" w:rsidP="00EF66E7">
            <w:pPr>
              <w:widowControl/>
              <w:autoSpaceDE/>
              <w:autoSpaceDN/>
              <w:rPr>
                <w:rFonts w:ascii="Source Sans Pro" w:eastAsia="Calibri" w:hAnsi="Source Sans Pro"/>
                <w:b/>
                <w:bCs/>
                <w:lang w:val="nb-NO" w:eastAsia="en-US" w:bidi="ar-SA"/>
              </w:rPr>
            </w:pPr>
            <w:r w:rsidRPr="00EF66E7">
              <w:rPr>
                <w:rFonts w:ascii="Source Sans Pro" w:eastAsia="Calibri" w:hAnsi="Source Sans Pro"/>
                <w:b/>
                <w:bCs/>
                <w:lang w:val="nb-NO" w:eastAsia="en-US" w:bidi="ar-SA"/>
              </w:rPr>
              <w:t>Unngå negative opplevelser</w:t>
            </w:r>
          </w:p>
        </w:tc>
        <w:tc>
          <w:tcPr>
            <w:tcW w:w="7375" w:type="dxa"/>
          </w:tcPr>
          <w:p w14:paraId="16B02035" w14:textId="77777777" w:rsidR="00EF66E7" w:rsidRPr="00EF66E7" w:rsidRDefault="00EF66E7" w:rsidP="00EF66E7">
            <w:pPr>
              <w:widowControl/>
              <w:numPr>
                <w:ilvl w:val="0"/>
                <w:numId w:val="16"/>
              </w:numPr>
              <w:autoSpaceDE/>
              <w:autoSpaceDN/>
              <w:contextualSpacing/>
              <w:jc w:val="both"/>
              <w:rPr>
                <w:rFonts w:ascii="Source Sans Pro" w:eastAsia="Calibri" w:hAnsi="Source Sans Pro"/>
                <w:lang w:val="nb-NO" w:eastAsia="en-US" w:bidi="ar-SA"/>
              </w:rPr>
            </w:pPr>
            <w:r w:rsidRPr="00EF66E7">
              <w:rPr>
                <w:rFonts w:ascii="Source Sans Pro" w:eastAsia="Calibri" w:hAnsi="Source Sans Pro"/>
                <w:lang w:val="nb-NO" w:eastAsia="en-US" w:bidi="ar-SA"/>
              </w:rPr>
              <w:t>Unngår stimuli som vekker negativ affekt eller emosjonelt ubehag</w:t>
            </w:r>
          </w:p>
          <w:p w14:paraId="7DD04AA5" w14:textId="77777777" w:rsidR="00EF66E7" w:rsidRPr="00EF66E7" w:rsidRDefault="00EF66E7" w:rsidP="00EF66E7">
            <w:pPr>
              <w:widowControl/>
              <w:autoSpaceDE/>
              <w:autoSpaceDN/>
              <w:ind w:left="360"/>
              <w:contextualSpacing/>
              <w:jc w:val="both"/>
              <w:rPr>
                <w:rFonts w:ascii="Source Sans Pro" w:eastAsia="Calibri" w:hAnsi="Source Sans Pro"/>
                <w:lang w:val="nb-NO" w:eastAsia="en-US" w:bidi="ar-SA"/>
              </w:rPr>
            </w:pPr>
          </w:p>
        </w:tc>
      </w:tr>
      <w:tr w:rsidR="00EF66E7" w:rsidRPr="00EF66E7" w14:paraId="5699E003" w14:textId="77777777" w:rsidTr="00F85BA9">
        <w:tc>
          <w:tcPr>
            <w:tcW w:w="2405" w:type="dxa"/>
            <w:vMerge/>
          </w:tcPr>
          <w:p w14:paraId="57584022" w14:textId="77777777" w:rsidR="00EF66E7" w:rsidRPr="00EF66E7" w:rsidRDefault="00EF66E7" w:rsidP="00EF66E7">
            <w:pPr>
              <w:widowControl/>
              <w:autoSpaceDE/>
              <w:autoSpaceDN/>
              <w:rPr>
                <w:rFonts w:ascii="Source Sans Pro" w:eastAsia="Calibri" w:hAnsi="Source Sans Pro"/>
                <w:lang w:val="nb-NO" w:eastAsia="en-US" w:bidi="ar-SA"/>
              </w:rPr>
            </w:pPr>
          </w:p>
        </w:tc>
        <w:tc>
          <w:tcPr>
            <w:tcW w:w="7375" w:type="dxa"/>
          </w:tcPr>
          <w:p w14:paraId="6FA14B24" w14:textId="77777777" w:rsidR="00EF66E7" w:rsidRPr="00EF66E7" w:rsidRDefault="00EF66E7" w:rsidP="00EF66E7">
            <w:pPr>
              <w:widowControl/>
              <w:numPr>
                <w:ilvl w:val="0"/>
                <w:numId w:val="16"/>
              </w:numPr>
              <w:autoSpaceDE/>
              <w:autoSpaceDN/>
              <w:contextualSpacing/>
              <w:jc w:val="both"/>
              <w:rPr>
                <w:rFonts w:ascii="Source Sans Pro" w:eastAsia="Calibri" w:hAnsi="Source Sans Pro"/>
                <w:lang w:val="nb-NO" w:eastAsia="en-US" w:bidi="ar-SA"/>
              </w:rPr>
            </w:pPr>
            <w:r w:rsidRPr="00EF66E7">
              <w:rPr>
                <w:rFonts w:ascii="Source Sans Pro" w:eastAsia="Calibri" w:hAnsi="Source Sans Pro"/>
                <w:lang w:val="nb-NO" w:eastAsia="en-US" w:bidi="ar-SA"/>
              </w:rPr>
              <w:t>Unngår ubehagelige sosiale situasjoner eller evalueringssituasjoner</w:t>
            </w:r>
          </w:p>
          <w:p w14:paraId="19CC8869" w14:textId="77777777" w:rsidR="00EF66E7" w:rsidRPr="00EF66E7" w:rsidRDefault="00EF66E7" w:rsidP="00EF66E7">
            <w:pPr>
              <w:widowControl/>
              <w:autoSpaceDE/>
              <w:autoSpaceDN/>
              <w:ind w:left="360"/>
              <w:contextualSpacing/>
              <w:jc w:val="both"/>
              <w:rPr>
                <w:rFonts w:ascii="Source Sans Pro" w:eastAsia="Calibri" w:hAnsi="Source Sans Pro"/>
                <w:lang w:val="nb-NO" w:eastAsia="en-US" w:bidi="ar-SA"/>
              </w:rPr>
            </w:pPr>
          </w:p>
        </w:tc>
      </w:tr>
      <w:tr w:rsidR="00EF66E7" w:rsidRPr="00EF66E7" w14:paraId="4B6C89D5" w14:textId="77777777" w:rsidTr="00F85BA9">
        <w:tc>
          <w:tcPr>
            <w:tcW w:w="2405" w:type="dxa"/>
            <w:vMerge w:val="restart"/>
          </w:tcPr>
          <w:p w14:paraId="6833B1F2" w14:textId="77777777" w:rsidR="00EF66E7" w:rsidRPr="00EF66E7" w:rsidRDefault="00EF66E7" w:rsidP="00EF66E7">
            <w:pPr>
              <w:widowControl/>
              <w:autoSpaceDE/>
              <w:autoSpaceDN/>
              <w:rPr>
                <w:rFonts w:ascii="Source Sans Pro" w:eastAsia="Calibri" w:hAnsi="Source Sans Pro"/>
                <w:b/>
                <w:bCs/>
                <w:lang w:val="nb-NO" w:eastAsia="en-US" w:bidi="ar-SA"/>
              </w:rPr>
            </w:pPr>
            <w:r w:rsidRPr="00EF66E7">
              <w:rPr>
                <w:rFonts w:ascii="Source Sans Pro" w:eastAsia="Calibri" w:hAnsi="Source Sans Pro"/>
                <w:b/>
                <w:bCs/>
                <w:lang w:val="nb-NO" w:eastAsia="en-US" w:bidi="ar-SA"/>
              </w:rPr>
              <w:t>Oppnå positive oppleveler</w:t>
            </w:r>
          </w:p>
        </w:tc>
        <w:tc>
          <w:tcPr>
            <w:tcW w:w="7375" w:type="dxa"/>
          </w:tcPr>
          <w:p w14:paraId="223E8F78" w14:textId="77777777" w:rsidR="00EF66E7" w:rsidRPr="00EF66E7" w:rsidRDefault="00EF66E7" w:rsidP="00EF66E7">
            <w:pPr>
              <w:widowControl/>
              <w:numPr>
                <w:ilvl w:val="0"/>
                <w:numId w:val="16"/>
              </w:numPr>
              <w:autoSpaceDE/>
              <w:autoSpaceDN/>
              <w:contextualSpacing/>
              <w:jc w:val="both"/>
              <w:rPr>
                <w:rFonts w:ascii="Source Sans Pro" w:eastAsia="Calibri" w:hAnsi="Source Sans Pro"/>
                <w:lang w:val="nb-NO" w:eastAsia="en-US" w:bidi="ar-SA"/>
              </w:rPr>
            </w:pPr>
            <w:r w:rsidRPr="00EF66E7">
              <w:rPr>
                <w:rFonts w:ascii="Source Sans Pro" w:eastAsia="Calibri" w:hAnsi="Source Sans Pro"/>
                <w:lang w:val="nb-NO" w:eastAsia="en-US" w:bidi="ar-SA"/>
              </w:rPr>
              <w:t>Oppnår oppmerksomhet fra foresatte eller viktige andre</w:t>
            </w:r>
          </w:p>
          <w:p w14:paraId="5512C06A" w14:textId="77777777" w:rsidR="00EF66E7" w:rsidRPr="00EF66E7" w:rsidRDefault="00EF66E7" w:rsidP="00EF66E7">
            <w:pPr>
              <w:widowControl/>
              <w:autoSpaceDE/>
              <w:autoSpaceDN/>
              <w:ind w:left="360"/>
              <w:contextualSpacing/>
              <w:jc w:val="both"/>
              <w:rPr>
                <w:rFonts w:ascii="Source Sans Pro" w:eastAsia="Calibri" w:hAnsi="Source Sans Pro"/>
                <w:lang w:val="nb-NO" w:eastAsia="en-US" w:bidi="ar-SA"/>
              </w:rPr>
            </w:pPr>
          </w:p>
        </w:tc>
      </w:tr>
      <w:tr w:rsidR="00EF66E7" w:rsidRPr="00EF66E7" w14:paraId="12A510C8" w14:textId="77777777" w:rsidTr="00F85BA9">
        <w:tc>
          <w:tcPr>
            <w:tcW w:w="2405" w:type="dxa"/>
            <w:vMerge/>
          </w:tcPr>
          <w:p w14:paraId="1DF09CBA" w14:textId="77777777" w:rsidR="00EF66E7" w:rsidRPr="00EF66E7" w:rsidRDefault="00EF66E7" w:rsidP="00EF66E7">
            <w:pPr>
              <w:widowControl/>
              <w:autoSpaceDE/>
              <w:autoSpaceDN/>
              <w:jc w:val="both"/>
              <w:rPr>
                <w:rFonts w:ascii="Source Sans Pro" w:eastAsia="Calibri" w:hAnsi="Source Sans Pro"/>
                <w:lang w:val="nb-NO" w:eastAsia="en-US" w:bidi="ar-SA"/>
              </w:rPr>
            </w:pPr>
          </w:p>
        </w:tc>
        <w:tc>
          <w:tcPr>
            <w:tcW w:w="7375" w:type="dxa"/>
          </w:tcPr>
          <w:p w14:paraId="32B95813" w14:textId="77777777" w:rsidR="00EF66E7" w:rsidRPr="00EF66E7" w:rsidRDefault="00EF66E7" w:rsidP="00EF66E7">
            <w:pPr>
              <w:widowControl/>
              <w:numPr>
                <w:ilvl w:val="0"/>
                <w:numId w:val="16"/>
              </w:numPr>
              <w:autoSpaceDE/>
              <w:autoSpaceDN/>
              <w:contextualSpacing/>
              <w:jc w:val="both"/>
              <w:rPr>
                <w:rFonts w:ascii="Source Sans Pro" w:eastAsia="Calibri" w:hAnsi="Source Sans Pro"/>
                <w:lang w:val="nb-NO" w:eastAsia="en-US" w:bidi="ar-SA"/>
              </w:rPr>
            </w:pPr>
            <w:r w:rsidRPr="00EF66E7">
              <w:rPr>
                <w:rFonts w:ascii="Source Sans Pro" w:eastAsia="Calibri" w:hAnsi="Source Sans Pro"/>
                <w:lang w:val="nb-NO" w:eastAsia="en-US" w:bidi="ar-SA"/>
              </w:rPr>
              <w:t>Oppnår goder utenfor skolen</w:t>
            </w:r>
          </w:p>
          <w:p w14:paraId="0B7495D7" w14:textId="77777777" w:rsidR="00EF66E7" w:rsidRPr="00EF66E7" w:rsidRDefault="00EF66E7" w:rsidP="00EF66E7">
            <w:pPr>
              <w:widowControl/>
              <w:autoSpaceDE/>
              <w:autoSpaceDN/>
              <w:ind w:left="360"/>
              <w:contextualSpacing/>
              <w:jc w:val="both"/>
              <w:rPr>
                <w:rFonts w:ascii="Source Sans Pro" w:eastAsia="Calibri" w:hAnsi="Source Sans Pro"/>
                <w:lang w:val="nb-NO" w:eastAsia="en-US" w:bidi="ar-SA"/>
              </w:rPr>
            </w:pPr>
          </w:p>
        </w:tc>
      </w:tr>
    </w:tbl>
    <w:p w14:paraId="61817A8F"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3F4798BD" w14:textId="1CE894FB" w:rsid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7D64F348" w14:textId="77777777" w:rsidR="0084625F" w:rsidRPr="00EF66E7" w:rsidRDefault="0084625F" w:rsidP="00EF66E7">
      <w:pPr>
        <w:widowControl/>
        <w:autoSpaceDE/>
        <w:autoSpaceDN/>
        <w:spacing w:line="276" w:lineRule="auto"/>
        <w:jc w:val="both"/>
        <w:rPr>
          <w:rFonts w:ascii="Source Sans Pro" w:eastAsia="Calibri" w:hAnsi="Source Sans Pro" w:cs="Arial"/>
          <w:lang w:val="nb-NO" w:eastAsia="en-US" w:bidi="ar-SA"/>
        </w:rPr>
      </w:pPr>
    </w:p>
    <w:p w14:paraId="38BB6DDE"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b/>
          <w:lang w:val="nb-NO" w:eastAsia="en-US" w:bidi="ar-SA"/>
        </w:rPr>
        <w:t>Den onde sirkel</w:t>
      </w:r>
    </w:p>
    <w:p w14:paraId="0972A402"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I tillegg til skolefraværets funksjon kan fravær fra undervisning og det sosiale miljøet på skolen ofte medføre flere typer problemer, slik vist i modellen under. Problemene som følger fraværet utløser igjen mer fravær og slik havner eleven i en ond sirkel av økende fravær (Thambirajah, 2008).</w:t>
      </w:r>
    </w:p>
    <w:p w14:paraId="0E0AA9B6"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4A1D5B72"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634A0452" w14:textId="77777777" w:rsidR="00EF66E7" w:rsidRPr="00EF66E7" w:rsidRDefault="00EF66E7" w:rsidP="00EF66E7">
      <w:pPr>
        <w:widowControl/>
        <w:autoSpaceDE/>
        <w:autoSpaceDN/>
        <w:spacing w:line="276" w:lineRule="auto"/>
        <w:jc w:val="center"/>
        <w:rPr>
          <w:rFonts w:ascii="Source Sans Pro" w:eastAsia="Calibri" w:hAnsi="Source Sans Pro" w:cs="Arial"/>
          <w:lang w:val="nb-NO" w:eastAsia="en-US" w:bidi="ar-SA"/>
        </w:rPr>
      </w:pPr>
      <w:r w:rsidRPr="00EF66E7">
        <w:rPr>
          <w:rFonts w:ascii="Source Sans Pro" w:eastAsia="Calibri" w:hAnsi="Source Sans Pro" w:cs="Arial"/>
          <w:noProof/>
          <w:lang w:val="nb-NO" w:eastAsia="nb-NO" w:bidi="ar-SA"/>
        </w:rPr>
        <w:drawing>
          <wp:inline distT="0" distB="0" distL="0" distR="0" wp14:anchorId="7E37F481" wp14:editId="43ABE968">
            <wp:extent cx="4933950" cy="28194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4421" cy="2825384"/>
                    </a:xfrm>
                    <a:prstGeom prst="rect">
                      <a:avLst/>
                    </a:prstGeom>
                    <a:noFill/>
                  </pic:spPr>
                </pic:pic>
              </a:graphicData>
            </a:graphic>
          </wp:inline>
        </w:drawing>
      </w:r>
    </w:p>
    <w:p w14:paraId="2994AAD0"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4769AC0D"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3BFA5B4B" w14:textId="1E8902F6" w:rsidR="00EF66E7" w:rsidRPr="0056103C" w:rsidRDefault="00EF66E7" w:rsidP="0056103C">
      <w:pPr>
        <w:pStyle w:val="Overskrift2"/>
        <w:ind w:left="0"/>
        <w:rPr>
          <w:rFonts w:ascii="Source Sans Pro" w:hAnsi="Source Sans Pro"/>
        </w:rPr>
      </w:pPr>
      <w:bookmarkStart w:id="97" w:name="_Toc100570152"/>
      <w:r w:rsidRPr="0056103C">
        <w:rPr>
          <w:rFonts w:ascii="Source Sans Pro" w:hAnsi="Source Sans Pro"/>
        </w:rPr>
        <w:t>6.4 «</w:t>
      </w:r>
      <w:r w:rsidR="000B6ECC">
        <w:rPr>
          <w:rFonts w:ascii="Source Sans Pro" w:hAnsi="Source Sans Pro"/>
        </w:rPr>
        <w:t>Ingen tid å miste</w:t>
      </w:r>
      <w:r w:rsidRPr="0056103C">
        <w:rPr>
          <w:rFonts w:ascii="Source Sans Pro" w:hAnsi="Source Sans Pro"/>
        </w:rPr>
        <w:t>» - tidlig innsats</w:t>
      </w:r>
      <w:bookmarkEnd w:id="97"/>
    </w:p>
    <w:p w14:paraId="0E8D2DA8" w14:textId="48502D41"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Når det kommer til skolefravær er det slik at </w:t>
      </w:r>
      <w:r w:rsidRPr="00EF66E7">
        <w:rPr>
          <w:rFonts w:ascii="Source Sans Pro" w:eastAsia="Calibri" w:hAnsi="Source Sans Pro" w:cs="Arial"/>
          <w:i/>
          <w:lang w:val="nb-NO" w:eastAsia="en-US" w:bidi="ar-SA"/>
        </w:rPr>
        <w:t>hver dag teller</w:t>
      </w:r>
      <w:r w:rsidR="008D5F96">
        <w:rPr>
          <w:rFonts w:ascii="Source Sans Pro" w:eastAsia="Calibri" w:hAnsi="Source Sans Pro" w:cs="Arial"/>
          <w:i/>
          <w:lang w:val="nb-NO" w:eastAsia="en-US" w:bidi="ar-SA"/>
        </w:rPr>
        <w:t>, og man har ingen tid å miste</w:t>
      </w:r>
      <w:r w:rsidRPr="00EF66E7">
        <w:rPr>
          <w:rFonts w:ascii="Source Sans Pro" w:eastAsia="Calibri" w:hAnsi="Source Sans Pro" w:cs="Arial"/>
          <w:lang w:val="nb-NO" w:eastAsia="en-US" w:bidi="ar-SA"/>
        </w:rPr>
        <w:t>. «Konsekvensen av fravær er kumulativ» (Ingul, 2016). Fraværsvaner er vanskelige å endre dersom de har fått utvikle seg over tid og kan i verste fall resultere i totalfravær og i neste ledd frafall/dropout. Det er derfor avgjørende at bekymringsfullt fravær oppdages tidlig og at man raskt iverksetter tiltak for å øke nærvær. Tiltakene må tilpasses hver elev individuelt. Dette er bakgrunnen for at Selbu kommune har pålagt seg selv handlingsplikt ved 10 % fravær, og at kommunen jobber aktivt med skolenærvær.</w:t>
      </w:r>
    </w:p>
    <w:p w14:paraId="591D3E9A"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51F7791A" w14:textId="77777777" w:rsidR="00EF66E7" w:rsidRPr="0056103C" w:rsidRDefault="00EF66E7" w:rsidP="0056103C">
      <w:pPr>
        <w:pStyle w:val="Overskrift2"/>
        <w:ind w:left="0"/>
        <w:rPr>
          <w:rFonts w:ascii="Source Sans Pro" w:hAnsi="Source Sans Pro"/>
        </w:rPr>
      </w:pPr>
      <w:bookmarkStart w:id="98" w:name="_Toc100570153"/>
      <w:r w:rsidRPr="0056103C">
        <w:rPr>
          <w:rFonts w:ascii="Source Sans Pro" w:hAnsi="Source Sans Pro"/>
        </w:rPr>
        <w:t>6.5 Konsekvenser av fravær – for individ og samfunn</w:t>
      </w:r>
      <w:bookmarkEnd w:id="98"/>
    </w:p>
    <w:p w14:paraId="1DEDCE83"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For mange elever starter fraværet som en «ubetydelig» bekymring, men utvikler seg over tid til et alvorlig problem. Elever som er mye borte fra skolen opplever på kort sikt; tap av undervisning og læring, tap av sosialt samspill og utvikling, tap av mestring og tap av motivasjon. På lang sikt ser man at alvorlig fravær medfører økt risiko for; tap av opplæring/utdanning, psykisk uhelse, sosial isolasjon, marginalisering, utenforskap og rus. Det er stor sammenheng mellom alvorlig skolefravær og frafall fra videregående opplæring, og fraværsmønsteret kan i mange tilfeller følges helt ned i barneskole og barnehage. Dette koster samfunnet store summer hvert år i tillegg til å utgjøre en stor belastning for det enkelte individ og deres omgivelser.</w:t>
      </w:r>
    </w:p>
    <w:p w14:paraId="471838ED"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074CC4ED"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Ifølge Falch, Johannesen og Strøm (2009) vil den økonomiske gevinsten av å redusere frafall med en tredjedel være på om lag 5,4 milliarder per kohort (elever i samme årskull). Dette er kun de økonomiske besparelsene for samfunnet – i tillegg kommer gevinsten for det enkelte individ i form av styrket helse, økt livskvalitet og deltakelse i samfunnet.  </w:t>
      </w:r>
    </w:p>
    <w:p w14:paraId="272B6FFF"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48745072"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313EF1D8"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56D0A96F" w14:textId="77777777" w:rsidR="00EF66E7" w:rsidRPr="00F218B2" w:rsidRDefault="00EF66E7" w:rsidP="00F218B2">
      <w:pPr>
        <w:pStyle w:val="Overskrift1"/>
        <w:ind w:left="0"/>
        <w:rPr>
          <w:rFonts w:ascii="Source Sans Pro" w:hAnsi="Source Sans Pro"/>
        </w:rPr>
      </w:pPr>
      <w:bookmarkStart w:id="99" w:name="_Toc100570154"/>
      <w:r w:rsidRPr="00F218B2">
        <w:rPr>
          <w:rFonts w:ascii="Source Sans Pro" w:hAnsi="Source Sans Pro"/>
        </w:rPr>
        <w:t>Del 6 – RELEVANT LOVVERK</w:t>
      </w:r>
      <w:bookmarkEnd w:id="99"/>
      <w:r w:rsidRPr="00F218B2">
        <w:rPr>
          <w:rFonts w:ascii="Source Sans Pro" w:hAnsi="Source Sans Pro"/>
        </w:rPr>
        <w:t xml:space="preserve"> </w:t>
      </w:r>
    </w:p>
    <w:p w14:paraId="1E00E97C" w14:textId="77777777" w:rsidR="00EF66E7" w:rsidRPr="00EF66E7" w:rsidRDefault="00EF66E7" w:rsidP="00EF66E7">
      <w:pPr>
        <w:kinsoku w:val="0"/>
        <w:overflowPunct w:val="0"/>
        <w:adjustRightInd w:val="0"/>
        <w:spacing w:before="194" w:line="276" w:lineRule="auto"/>
        <w:ind w:right="57"/>
        <w:jc w:val="both"/>
        <w:rPr>
          <w:rFonts w:ascii="Source Sans Pro" w:hAnsi="Source Sans Pro" w:cs="Calibri"/>
          <w:spacing w:val="-1"/>
          <w:lang w:val="nb-NO" w:eastAsia="nb-NO" w:bidi="ar-SA"/>
        </w:rPr>
      </w:pPr>
      <w:r w:rsidRPr="00EF66E7">
        <w:rPr>
          <w:rFonts w:ascii="Source Sans Pro" w:hAnsi="Source Sans Pro" w:cs="Calibri"/>
          <w:lang w:val="nb-NO" w:eastAsia="nb-NO" w:bidi="ar-SA"/>
        </w:rPr>
        <w:t>Barn</w:t>
      </w:r>
      <w:r w:rsidRPr="00EF66E7">
        <w:rPr>
          <w:rFonts w:ascii="Source Sans Pro" w:hAnsi="Source Sans Pro" w:cs="Calibri"/>
          <w:spacing w:val="-2"/>
          <w:lang w:val="nb-NO" w:eastAsia="nb-NO" w:bidi="ar-SA"/>
        </w:rPr>
        <w:t xml:space="preserve"> </w:t>
      </w:r>
      <w:r w:rsidRPr="00EF66E7">
        <w:rPr>
          <w:rFonts w:ascii="Source Sans Pro" w:hAnsi="Source Sans Pro" w:cs="Calibri"/>
          <w:lang w:val="nb-NO" w:eastAsia="nb-NO" w:bidi="ar-SA"/>
        </w:rPr>
        <w:t>og</w:t>
      </w:r>
      <w:r w:rsidRPr="00EF66E7">
        <w:rPr>
          <w:rFonts w:ascii="Source Sans Pro" w:hAnsi="Source Sans Pro" w:cs="Calibri"/>
          <w:spacing w:val="-1"/>
          <w:lang w:val="nb-NO" w:eastAsia="nb-NO" w:bidi="ar-SA"/>
        </w:rPr>
        <w:t xml:space="preserve"> unge</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har</w:t>
      </w:r>
      <w:r w:rsidRPr="00EF66E7">
        <w:rPr>
          <w:rFonts w:ascii="Source Sans Pro" w:hAnsi="Source Sans Pro" w:cs="Calibri"/>
          <w:spacing w:val="-3"/>
          <w:lang w:val="nb-NO" w:eastAsia="nb-NO" w:bidi="ar-SA"/>
        </w:rPr>
        <w:t xml:space="preserve"> </w:t>
      </w:r>
      <w:r w:rsidRPr="00EF66E7">
        <w:rPr>
          <w:rFonts w:ascii="Source Sans Pro" w:hAnsi="Source Sans Pro" w:cs="Calibri"/>
          <w:lang w:val="nb-NO" w:eastAsia="nb-NO" w:bidi="ar-SA"/>
        </w:rPr>
        <w:t>en</w:t>
      </w:r>
      <w:r w:rsidRPr="00EF66E7">
        <w:rPr>
          <w:rFonts w:ascii="Source Sans Pro" w:hAnsi="Source Sans Pro" w:cs="Calibri"/>
          <w:spacing w:val="-1"/>
          <w:lang w:val="nb-NO" w:eastAsia="nb-NO" w:bidi="ar-SA"/>
        </w:rPr>
        <w:t xml:space="preserve"> lovfestet opplæringsplikt som sier at elevene plikter å være på skolen hvis det ikke er spesielle grunner for fravær. Det</w:t>
      </w:r>
      <w:r w:rsidRPr="00EF66E7">
        <w:rPr>
          <w:rFonts w:ascii="Source Sans Pro" w:hAnsi="Source Sans Pro" w:cs="Calibri"/>
          <w:lang w:val="nb-NO" w:eastAsia="nb-NO" w:bidi="ar-SA"/>
        </w:rPr>
        <w:t xml:space="preserve"> er</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flere</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lovverk</w:t>
      </w:r>
      <w:r w:rsidRPr="00EF66E7">
        <w:rPr>
          <w:rFonts w:ascii="Source Sans Pro" w:hAnsi="Source Sans Pro" w:cs="Calibri"/>
          <w:spacing w:val="67"/>
          <w:lang w:val="nb-NO" w:eastAsia="nb-NO" w:bidi="ar-SA"/>
        </w:rPr>
        <w:t xml:space="preserve"> </w:t>
      </w:r>
      <w:r w:rsidRPr="00EF66E7">
        <w:rPr>
          <w:rFonts w:ascii="Source Sans Pro" w:hAnsi="Source Sans Pro" w:cs="Calibri"/>
          <w:spacing w:val="-1"/>
          <w:lang w:val="nb-NO" w:eastAsia="nb-NO" w:bidi="ar-SA"/>
        </w:rPr>
        <w:t>som</w:t>
      </w:r>
      <w:r w:rsidRPr="00EF66E7">
        <w:rPr>
          <w:rFonts w:ascii="Source Sans Pro" w:hAnsi="Source Sans Pro" w:cs="Calibri"/>
          <w:spacing w:val="1"/>
          <w:lang w:val="nb-NO" w:eastAsia="nb-NO" w:bidi="ar-SA"/>
        </w:rPr>
        <w:t xml:space="preserve"> </w:t>
      </w:r>
      <w:r w:rsidRPr="00EF66E7">
        <w:rPr>
          <w:rFonts w:ascii="Source Sans Pro" w:hAnsi="Source Sans Pro" w:cs="Calibri"/>
          <w:lang w:val="nb-NO" w:eastAsia="nb-NO" w:bidi="ar-SA"/>
        </w:rPr>
        <w:t>er</w:t>
      </w:r>
      <w:r w:rsidRPr="00EF66E7">
        <w:rPr>
          <w:rFonts w:ascii="Source Sans Pro" w:hAnsi="Source Sans Pro" w:cs="Calibri"/>
          <w:spacing w:val="-3"/>
          <w:lang w:val="nb-NO" w:eastAsia="nb-NO" w:bidi="ar-SA"/>
        </w:rPr>
        <w:t xml:space="preserve"> </w:t>
      </w:r>
      <w:r w:rsidRPr="00EF66E7">
        <w:rPr>
          <w:rFonts w:ascii="Source Sans Pro" w:hAnsi="Source Sans Pro" w:cs="Calibri"/>
          <w:spacing w:val="-1"/>
          <w:lang w:val="nb-NO" w:eastAsia="nb-NO" w:bidi="ar-SA"/>
        </w:rPr>
        <w:t>relevante</w:t>
      </w:r>
      <w:r w:rsidRPr="00EF66E7">
        <w:rPr>
          <w:rFonts w:ascii="Source Sans Pro" w:hAnsi="Source Sans Pro" w:cs="Calibri"/>
          <w:lang w:val="nb-NO" w:eastAsia="nb-NO" w:bidi="ar-SA"/>
        </w:rPr>
        <w:t xml:space="preserve"> i</w:t>
      </w:r>
      <w:r w:rsidRPr="00EF66E7">
        <w:rPr>
          <w:rFonts w:ascii="Source Sans Pro" w:hAnsi="Source Sans Pro" w:cs="Calibri"/>
          <w:spacing w:val="-1"/>
          <w:lang w:val="nb-NO" w:eastAsia="nb-NO" w:bidi="ar-SA"/>
        </w:rPr>
        <w:t xml:space="preserve"> den forbindelse: </w:t>
      </w:r>
    </w:p>
    <w:p w14:paraId="2409EB94" w14:textId="77777777" w:rsidR="00EF66E7" w:rsidRPr="007F2643" w:rsidRDefault="00EF66E7" w:rsidP="00EF66E7">
      <w:pPr>
        <w:widowControl/>
        <w:shd w:val="clear" w:color="auto" w:fill="FFFFFF"/>
        <w:autoSpaceDE/>
        <w:autoSpaceDN/>
        <w:spacing w:before="240"/>
        <w:jc w:val="both"/>
        <w:rPr>
          <w:rFonts w:ascii="Source Sans Pro" w:hAnsi="Source Sans Pro" w:cs="Calibri"/>
          <w:lang w:val="nb-NO" w:eastAsia="nb-NO" w:bidi="ar-SA"/>
        </w:rPr>
      </w:pPr>
      <w:r w:rsidRPr="007F2643">
        <w:rPr>
          <w:rFonts w:ascii="Source Sans Pro" w:hAnsi="Source Sans Pro" w:cs="Calibri"/>
          <w:lang w:val="nb-NO" w:eastAsia="nb-NO" w:bidi="ar-SA"/>
        </w:rPr>
        <w:t>Barn og unge har både rett og plikt til grunnskoleopplæring. Det står i opplæringsloven § 2-1. I loven § 2-3 står det at elevene skal være aktivt med i opplæringen. Dersom en elev uten å ha rett til det har fravær fra den pliktige opplæringen kan foreldre eller andre som har omsorg for eleven straffes med bøter.</w:t>
      </w:r>
    </w:p>
    <w:p w14:paraId="2B9F42B7" w14:textId="77777777" w:rsidR="00EF66E7" w:rsidRPr="007F2643" w:rsidRDefault="00EF66E7" w:rsidP="00EF66E7">
      <w:pPr>
        <w:widowControl/>
        <w:shd w:val="clear" w:color="auto" w:fill="FFFFFF"/>
        <w:autoSpaceDE/>
        <w:autoSpaceDN/>
        <w:spacing w:before="240"/>
        <w:jc w:val="both"/>
        <w:rPr>
          <w:rFonts w:ascii="Source Sans Pro" w:hAnsi="Source Sans Pro" w:cs="Calibri"/>
          <w:lang w:val="nb-NO" w:eastAsia="nb-NO" w:bidi="ar-SA"/>
        </w:rPr>
      </w:pPr>
      <w:r w:rsidRPr="007F2643">
        <w:rPr>
          <w:rFonts w:ascii="Source Sans Pro" w:hAnsi="Source Sans Pro" w:cs="Calibri"/>
          <w:lang w:val="nb-NO" w:eastAsia="nb-NO" w:bidi="ar-SA"/>
        </w:rPr>
        <w:t>Kommunen har en plikt til å oppfylle retten til grunnskoleopplæring, og skal ha et forsvarlig system for å følge dette opp jf. loven § 13-1 og § 13-10. De skal bl.a. ha et forsvarlig system for føring av fravær, jf. forskrift til opplæringsloven § 3-39.</w:t>
      </w:r>
    </w:p>
    <w:p w14:paraId="17CF37EE" w14:textId="77777777" w:rsidR="00EF66E7" w:rsidRPr="007F2643" w:rsidRDefault="00EF66E7" w:rsidP="00EF66E7">
      <w:pPr>
        <w:widowControl/>
        <w:shd w:val="clear" w:color="auto" w:fill="FFFFFF"/>
        <w:autoSpaceDE/>
        <w:autoSpaceDN/>
        <w:spacing w:before="240"/>
        <w:jc w:val="both"/>
        <w:rPr>
          <w:rFonts w:ascii="Source Sans Pro" w:hAnsi="Source Sans Pro" w:cs="Calibri"/>
          <w:lang w:val="nb-NO" w:eastAsia="nb-NO" w:bidi="ar-SA"/>
        </w:rPr>
      </w:pPr>
      <w:r w:rsidRPr="007F2643">
        <w:rPr>
          <w:rFonts w:ascii="Source Sans Pro" w:hAnsi="Source Sans Pro" w:cs="Calibri"/>
          <w:lang w:val="nb-NO" w:eastAsia="nb-NO" w:bidi="ar-SA"/>
        </w:rPr>
        <w:lastRenderedPageBreak/>
        <w:t>Elevene har rett til et trygt og godt skolemiljø, jf. lovens kapittel 9 A. Elever har etter loven § 9-2 rett til nødvendig rådgivning om utdanning, yrkestilbud, yrkesvalg og sosiale spørsmål. Retten til rådgiving innebærer at den enkelte elev skal få informasjon, veiledning, oppfølging og hjelp til å finne seg til rette på skolen.</w:t>
      </w:r>
    </w:p>
    <w:p w14:paraId="03A169F3" w14:textId="77777777" w:rsidR="00EF66E7" w:rsidRPr="007F2643" w:rsidRDefault="00EF66E7" w:rsidP="00EF66E7">
      <w:pPr>
        <w:widowControl/>
        <w:shd w:val="clear" w:color="auto" w:fill="FFFFFF"/>
        <w:autoSpaceDE/>
        <w:autoSpaceDN/>
        <w:spacing w:before="240"/>
        <w:jc w:val="both"/>
        <w:rPr>
          <w:rFonts w:ascii="Source Sans Pro" w:hAnsi="Source Sans Pro" w:cs="Calibri"/>
          <w:lang w:val="nb-NO" w:eastAsia="nb-NO" w:bidi="ar-SA"/>
        </w:rPr>
      </w:pPr>
      <w:r w:rsidRPr="007F2643">
        <w:rPr>
          <w:rFonts w:ascii="Source Sans Pro" w:hAnsi="Source Sans Pro" w:cs="Calibri"/>
          <w:lang w:val="nb-NO" w:eastAsia="nb-NO" w:bidi="ar-SA"/>
        </w:rPr>
        <w:t>Kontaktlærer har et særlig ansvar for sosialpedagogiske gjøremål og for kontakt med hjemmet, jf. loven § 8-2. Foreldre til ikke myndige elever skal varsles om elevens fravær, om det er fare for at det ikke er grunnlag for vurdering i fag, og annen viktig informasjon om eleven, jf. forskriften § 20-3 fjerde ledd. </w:t>
      </w:r>
    </w:p>
    <w:p w14:paraId="626A4380" w14:textId="77777777" w:rsidR="00EF66E7" w:rsidRPr="007F2643" w:rsidRDefault="00EF66E7" w:rsidP="00EF66E7">
      <w:pPr>
        <w:widowControl/>
        <w:shd w:val="clear" w:color="auto" w:fill="FFFFFF"/>
        <w:autoSpaceDE/>
        <w:autoSpaceDN/>
        <w:spacing w:before="240"/>
        <w:jc w:val="both"/>
        <w:rPr>
          <w:rFonts w:ascii="Source Sans Pro" w:hAnsi="Source Sans Pro" w:cs="Calibri"/>
          <w:lang w:val="nb-NO" w:eastAsia="nb-NO" w:bidi="ar-SA"/>
        </w:rPr>
      </w:pPr>
      <w:r w:rsidRPr="007F2643">
        <w:rPr>
          <w:rFonts w:ascii="Source Sans Pro" w:hAnsi="Source Sans Pro" w:cs="Calibri"/>
          <w:lang w:val="nb-NO" w:eastAsia="nb-NO" w:bidi="ar-SA"/>
        </w:rPr>
        <w:t>Skolen skal samarbeide med relevante kommunale tjenester om vurdering og oppfølging av barn og unge med helsemessige, personlige, sosiale eller emosjonelle vansker. Det står i loven § 15-8.</w:t>
      </w:r>
    </w:p>
    <w:p w14:paraId="21AC767E" w14:textId="24D610FC" w:rsidR="00EF66E7" w:rsidRPr="007F2643" w:rsidRDefault="00EF66E7" w:rsidP="00EF66E7">
      <w:pPr>
        <w:widowControl/>
        <w:shd w:val="clear" w:color="auto" w:fill="FFFFFF"/>
        <w:autoSpaceDE/>
        <w:autoSpaceDN/>
        <w:spacing w:before="240"/>
        <w:jc w:val="both"/>
        <w:rPr>
          <w:rFonts w:ascii="Source Sans Pro" w:hAnsi="Source Sans Pro" w:cs="Calibri"/>
          <w:lang w:val="nb-NO" w:eastAsia="nb-NO" w:bidi="ar-SA"/>
        </w:rPr>
      </w:pPr>
      <w:r w:rsidRPr="007F2643">
        <w:rPr>
          <w:rFonts w:ascii="Source Sans Pro" w:hAnsi="Source Sans Pro" w:cs="Calibri"/>
          <w:lang w:val="nb-NO" w:eastAsia="nb-NO" w:bidi="ar-SA"/>
        </w:rPr>
        <w:t>Etter barnekonvensjonen artikkel 12 skal alle barn få si meningen sin, og meningen deres skal bli tatt på alvor. Avgjørelser som voksne tar skal alltid ta hensyn til hva som er best for barnet, jf. barnekonvensjonen artikkel 3.</w:t>
      </w:r>
    </w:p>
    <w:p w14:paraId="435668E4" w14:textId="6502C865" w:rsidR="0084625F" w:rsidRDefault="0084625F" w:rsidP="00EF66E7">
      <w:pPr>
        <w:widowControl/>
        <w:shd w:val="clear" w:color="auto" w:fill="FFFFFF"/>
        <w:autoSpaceDE/>
        <w:autoSpaceDN/>
        <w:spacing w:before="240"/>
        <w:jc w:val="both"/>
        <w:rPr>
          <w:rFonts w:ascii="Source Sans Pro" w:hAnsi="Source Sans Pro" w:cs="Calibri"/>
          <w:color w:val="303030"/>
          <w:lang w:val="nb-NO" w:eastAsia="nb-NO" w:bidi="ar-SA"/>
        </w:rPr>
      </w:pPr>
    </w:p>
    <w:p w14:paraId="704A9650" w14:textId="77777777" w:rsidR="00EF66E7" w:rsidRPr="00EF66E7" w:rsidRDefault="00EF66E7" w:rsidP="00EF66E7">
      <w:pPr>
        <w:widowControl/>
        <w:autoSpaceDE/>
        <w:autoSpaceDN/>
        <w:spacing w:line="276" w:lineRule="auto"/>
        <w:rPr>
          <w:rFonts w:ascii="Calibri" w:eastAsia="Calibri" w:hAnsi="Calibri" w:cs="Arial"/>
          <w:lang w:val="nb-NO" w:eastAsia="en-US" w:bidi="ar-SA"/>
        </w:rPr>
      </w:pPr>
    </w:p>
    <w:p w14:paraId="6E4BBC7F" w14:textId="77777777" w:rsidR="00761F77" w:rsidRPr="00761F77" w:rsidRDefault="00761F77" w:rsidP="00761F77">
      <w:pPr>
        <w:pStyle w:val="Overskrift1"/>
        <w:ind w:left="0"/>
        <w:rPr>
          <w:rFonts w:ascii="Source Sans Pro" w:hAnsi="Source Sans Pro"/>
        </w:rPr>
      </w:pPr>
      <w:bookmarkStart w:id="100" w:name="_Toc100570155"/>
      <w:r w:rsidRPr="00761F77">
        <w:rPr>
          <w:rFonts w:ascii="Source Sans Pro" w:hAnsi="Source Sans Pro"/>
        </w:rPr>
        <w:t>VEDLEGG</w:t>
      </w:r>
      <w:bookmarkEnd w:id="100"/>
    </w:p>
    <w:p w14:paraId="7CBF6FE7" w14:textId="77777777" w:rsidR="00761F77" w:rsidRDefault="00761F77" w:rsidP="00EF66E7">
      <w:pPr>
        <w:adjustRightInd w:val="0"/>
        <w:spacing w:before="28"/>
        <w:outlineLvl w:val="0"/>
        <w:rPr>
          <w:rFonts w:ascii="Source Sans Pro" w:hAnsi="Source Sans Pro" w:cs="Cambria"/>
          <w:b/>
          <w:bCs/>
          <w:sz w:val="32"/>
          <w:szCs w:val="32"/>
          <w:lang w:val="nb-NO" w:eastAsia="nb-NO" w:bidi="ar-SA"/>
        </w:rPr>
      </w:pPr>
    </w:p>
    <w:p w14:paraId="4CD8DF1B" w14:textId="713FD0E6" w:rsidR="00EF66E7" w:rsidRPr="00864779" w:rsidRDefault="007F2643" w:rsidP="00864779">
      <w:pPr>
        <w:pStyle w:val="Overskrift2"/>
        <w:ind w:left="0"/>
        <w:rPr>
          <w:rFonts w:ascii="Source Sans Pro" w:hAnsi="Source Sans Pro"/>
          <w:sz w:val="28"/>
          <w:szCs w:val="28"/>
        </w:rPr>
      </w:pPr>
      <w:bookmarkStart w:id="101" w:name="_Toc100570156"/>
      <w:r w:rsidRPr="00864779">
        <w:rPr>
          <w:rFonts w:ascii="Source Sans Pro" w:hAnsi="Source Sans Pro"/>
          <w:sz w:val="28"/>
          <w:szCs w:val="28"/>
        </w:rPr>
        <w:t>1.</w:t>
      </w:r>
      <w:r w:rsidR="002249DD">
        <w:rPr>
          <w:rFonts w:ascii="Source Sans Pro" w:hAnsi="Source Sans Pro"/>
          <w:sz w:val="28"/>
          <w:szCs w:val="28"/>
        </w:rPr>
        <w:t>T</w:t>
      </w:r>
      <w:r w:rsidR="002249DD" w:rsidRPr="00864779">
        <w:rPr>
          <w:rFonts w:ascii="Source Sans Pro" w:hAnsi="Source Sans Pro"/>
          <w:sz w:val="28"/>
          <w:szCs w:val="28"/>
        </w:rPr>
        <w:t>iltaksbank</w:t>
      </w:r>
      <w:bookmarkEnd w:id="101"/>
      <w:r w:rsidR="002249DD" w:rsidRPr="00864779">
        <w:rPr>
          <w:rFonts w:ascii="Source Sans Pro" w:hAnsi="Source Sans Pro"/>
          <w:sz w:val="28"/>
          <w:szCs w:val="28"/>
        </w:rPr>
        <w:t xml:space="preserve"> </w:t>
      </w:r>
    </w:p>
    <w:p w14:paraId="7726C37D" w14:textId="3EBA5FEF" w:rsidR="00EF66E7" w:rsidRPr="00607755" w:rsidRDefault="00EF66E7" w:rsidP="00607755">
      <w:pPr>
        <w:widowControl/>
        <w:autoSpaceDE/>
        <w:autoSpaceDN/>
        <w:spacing w:after="200" w:line="276" w:lineRule="auto"/>
        <w:jc w:val="both"/>
        <w:rPr>
          <w:rFonts w:ascii="Source Sans Pro" w:eastAsia="Calibri" w:hAnsi="Source Sans Pro" w:cs="Arial"/>
          <w:bCs/>
          <w:i/>
          <w:lang w:val="nb-NO" w:eastAsia="en-US" w:bidi="ar-SA"/>
        </w:rPr>
      </w:pPr>
      <w:r w:rsidRPr="00EF66E7">
        <w:rPr>
          <w:rFonts w:ascii="Source Sans Pro" w:eastAsia="Calibri" w:hAnsi="Source Sans Pro" w:cs="Arial"/>
          <w:bCs/>
          <w:i/>
          <w:lang w:val="nb-NO" w:eastAsia="en-US" w:bidi="ar-SA"/>
        </w:rPr>
        <w:t>Denne tiltaksbanken skal være til inspirasjon for lærere, elever, foresatte og fagpersoner. Tiltakene må vurderes og tilpasses den enkelte elev og hans/ hennes utfordringer. Det er hensiktsmessig å foreta en kartlegging av fraværets årsaker for å finne riktige tiltak. Mange av tiltakene er kun tenkt benyttet for en avgrenset tidsperiode. Ulike type lettelser kan være viktig, men man må samtidig sørge for at eleven stadig strekker seg etter nye mål ut fra egne forutsetninger. Det er viktig å opprettholde et mål om «normal skoledeltakelse» og sørge for at alle rundt eleven jobber sammen mot dette målet.</w:t>
      </w:r>
    </w:p>
    <w:p w14:paraId="2526910A" w14:textId="77777777" w:rsidR="00EF66E7" w:rsidRPr="00EF66E7" w:rsidRDefault="00EF66E7" w:rsidP="00EF66E7">
      <w:pPr>
        <w:widowControl/>
        <w:autoSpaceDE/>
        <w:autoSpaceDN/>
        <w:spacing w:line="276" w:lineRule="auto"/>
        <w:rPr>
          <w:rFonts w:ascii="Calibri" w:eastAsia="Calibri" w:hAnsi="Calibri" w:cs="Arial"/>
          <w:lang w:val="nb-NO" w:eastAsia="en-US" w:bidi="ar-SA"/>
        </w:rPr>
      </w:pPr>
    </w:p>
    <w:p w14:paraId="53970592" w14:textId="77777777" w:rsidR="00EF66E7" w:rsidRPr="00EF66E7" w:rsidRDefault="00EF66E7" w:rsidP="00EF66E7">
      <w:pPr>
        <w:widowControl/>
        <w:numPr>
          <w:ilvl w:val="0"/>
          <w:numId w:val="22"/>
        </w:numPr>
        <w:shd w:val="clear" w:color="auto" w:fill="FF9900"/>
        <w:autoSpaceDE/>
        <w:autoSpaceDN/>
        <w:spacing w:after="200" w:line="276" w:lineRule="auto"/>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EKSPONERING</w:t>
      </w:r>
    </w:p>
    <w:p w14:paraId="63BDA32E" w14:textId="77777777" w:rsidR="00EF66E7" w:rsidRPr="00EF66E7" w:rsidRDefault="00EF66E7" w:rsidP="00A822AE">
      <w:pPr>
        <w:widowControl/>
        <w:numPr>
          <w:ilvl w:val="0"/>
          <w:numId w:val="23"/>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Gradvis eksponering/opptrapping ved tilbakeføring til skolen</w:t>
      </w:r>
    </w:p>
    <w:p w14:paraId="7D2A0030" w14:textId="77777777" w:rsidR="00EF66E7" w:rsidRPr="00EF66E7" w:rsidRDefault="00EF66E7" w:rsidP="00A822AE">
      <w:pPr>
        <w:widowControl/>
        <w:numPr>
          <w:ilvl w:val="0"/>
          <w:numId w:val="40"/>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Besøke skolegården utenom skoletid</w:t>
      </w:r>
    </w:p>
    <w:p w14:paraId="4F562188" w14:textId="77777777" w:rsidR="00EF66E7" w:rsidRPr="00EF66E7" w:rsidRDefault="00EF66E7" w:rsidP="00A822AE">
      <w:pPr>
        <w:widowControl/>
        <w:numPr>
          <w:ilvl w:val="0"/>
          <w:numId w:val="40"/>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Besøke gymsal/kantine/ toalett (steder som utløser ubehag) utenom skoletid</w:t>
      </w:r>
    </w:p>
    <w:p w14:paraId="36512E0E" w14:textId="77777777" w:rsidR="00EF66E7" w:rsidRPr="00EF66E7" w:rsidRDefault="00EF66E7" w:rsidP="00A822AE">
      <w:pPr>
        <w:widowControl/>
        <w:numPr>
          <w:ilvl w:val="0"/>
          <w:numId w:val="40"/>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Møte kontaktlærer i klasserommet utenom skoletid</w:t>
      </w:r>
    </w:p>
    <w:p w14:paraId="6360AC25" w14:textId="77777777" w:rsidR="00EF66E7" w:rsidRPr="00EF66E7" w:rsidRDefault="00EF66E7" w:rsidP="00A822AE">
      <w:pPr>
        <w:widowControl/>
        <w:numPr>
          <w:ilvl w:val="0"/>
          <w:numId w:val="40"/>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Møte opp på skolen og gjøre skolearbeid på eget rom</w:t>
      </w:r>
    </w:p>
    <w:p w14:paraId="0EB8F836" w14:textId="77777777" w:rsidR="00EF66E7" w:rsidRPr="00EF66E7" w:rsidRDefault="00EF66E7" w:rsidP="00A822AE">
      <w:pPr>
        <w:widowControl/>
        <w:numPr>
          <w:ilvl w:val="0"/>
          <w:numId w:val="40"/>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Kun delta i liten gruppe i en overgangsperiode</w:t>
      </w:r>
    </w:p>
    <w:p w14:paraId="6916F141" w14:textId="77777777" w:rsidR="00EF66E7" w:rsidRPr="00EF66E7" w:rsidRDefault="00EF66E7" w:rsidP="00A822AE">
      <w:pPr>
        <w:widowControl/>
        <w:numPr>
          <w:ilvl w:val="0"/>
          <w:numId w:val="23"/>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Starte med det som kjennes overkommelig, som for eksempel kun å delta i utvalgte favorittfag i startfasen</w:t>
      </w:r>
    </w:p>
    <w:p w14:paraId="303228F3" w14:textId="6606BEDD" w:rsidR="00EF66E7" w:rsidRDefault="00EF66E7" w:rsidP="00A822AE">
      <w:pPr>
        <w:widowControl/>
        <w:numPr>
          <w:ilvl w:val="0"/>
          <w:numId w:val="23"/>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Gradvis eksponering for situasjoner eleven opplever som ubehagelige, for eksempel prøvesituasjoner, situasjoner der man må snakke høyt i klassen, kroppsøving osv.</w:t>
      </w:r>
    </w:p>
    <w:p w14:paraId="2BD518CD" w14:textId="29253542" w:rsidR="00A822AE" w:rsidRDefault="00A822AE" w:rsidP="00A822AE">
      <w:pPr>
        <w:widowControl/>
        <w:autoSpaceDE/>
        <w:autoSpaceDN/>
        <w:spacing w:after="200"/>
        <w:contextualSpacing/>
        <w:rPr>
          <w:rFonts w:ascii="Source Sans Pro" w:eastAsia="Calibri" w:hAnsi="Source Sans Pro" w:cs="Arial"/>
          <w:lang w:val="nb-NO" w:eastAsia="en-US" w:bidi="ar-SA"/>
        </w:rPr>
      </w:pPr>
    </w:p>
    <w:p w14:paraId="1378F514" w14:textId="77777777" w:rsidR="00A822AE" w:rsidRPr="00EF66E7" w:rsidRDefault="00A822AE" w:rsidP="00A822AE">
      <w:pPr>
        <w:widowControl/>
        <w:autoSpaceDE/>
        <w:autoSpaceDN/>
        <w:spacing w:after="200"/>
        <w:contextualSpacing/>
        <w:rPr>
          <w:rFonts w:ascii="Source Sans Pro" w:eastAsia="Calibri" w:hAnsi="Source Sans Pro" w:cs="Arial"/>
          <w:lang w:val="nb-NO" w:eastAsia="en-US" w:bidi="ar-SA"/>
        </w:rPr>
      </w:pPr>
    </w:p>
    <w:p w14:paraId="0F59C00E" w14:textId="77777777" w:rsidR="00EF66E7" w:rsidRPr="00EF66E7" w:rsidRDefault="00EF66E7" w:rsidP="00A822AE">
      <w:pPr>
        <w:widowControl/>
        <w:autoSpaceDE/>
        <w:autoSpaceDN/>
        <w:rPr>
          <w:rFonts w:ascii="Calibri" w:eastAsia="Calibri" w:hAnsi="Calibri" w:cs="Arial"/>
          <w:lang w:val="nb-NO" w:eastAsia="en-US" w:bidi="ar-SA"/>
        </w:rPr>
      </w:pPr>
    </w:p>
    <w:p w14:paraId="0129A165"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lastRenderedPageBreak/>
        <w:t>TILBAKEFØRING</w:t>
      </w:r>
    </w:p>
    <w:p w14:paraId="3AC4C67F" w14:textId="77777777" w:rsidR="002F721D" w:rsidRPr="002F721D" w:rsidRDefault="002F721D" w:rsidP="002F721D">
      <w:pPr>
        <w:widowControl/>
        <w:numPr>
          <w:ilvl w:val="0"/>
          <w:numId w:val="34"/>
        </w:numPr>
        <w:autoSpaceDE/>
        <w:autoSpaceDN/>
        <w:spacing w:after="200"/>
        <w:contextualSpacing/>
        <w:rPr>
          <w:rFonts w:ascii="Source Sans Pro" w:eastAsia="Calibri" w:hAnsi="Source Sans Pro" w:cs="Arial"/>
          <w:lang w:val="nb-NO" w:eastAsia="en-US" w:bidi="ar-SA"/>
        </w:rPr>
      </w:pPr>
      <w:r w:rsidRPr="002F721D">
        <w:rPr>
          <w:rFonts w:ascii="Source Sans Pro" w:eastAsia="Calibri" w:hAnsi="Source Sans Pro" w:cs="Arial"/>
          <w:lang w:val="nb-NO" w:eastAsia="en-US" w:bidi="ar-SA"/>
        </w:rPr>
        <w:t>Daglig «sjekkpunkt» med fortrolig voksen (gjerne ved oppstart)</w:t>
      </w:r>
    </w:p>
    <w:p w14:paraId="29FFBAD9" w14:textId="77777777" w:rsidR="002F721D" w:rsidRPr="002F721D" w:rsidRDefault="002F721D" w:rsidP="002F721D">
      <w:pPr>
        <w:widowControl/>
        <w:numPr>
          <w:ilvl w:val="0"/>
          <w:numId w:val="34"/>
        </w:numPr>
        <w:autoSpaceDE/>
        <w:autoSpaceDN/>
        <w:spacing w:after="200"/>
        <w:contextualSpacing/>
        <w:rPr>
          <w:rFonts w:ascii="Source Sans Pro" w:eastAsia="Calibri" w:hAnsi="Source Sans Pro" w:cs="Arial"/>
          <w:lang w:val="nb-NO" w:eastAsia="en-US" w:bidi="ar-SA"/>
        </w:rPr>
      </w:pPr>
      <w:r w:rsidRPr="002F721D">
        <w:rPr>
          <w:rFonts w:ascii="Source Sans Pro" w:eastAsia="Calibri" w:hAnsi="Source Sans Pro" w:cs="Arial"/>
          <w:lang w:val="nb-NO" w:eastAsia="en-US" w:bidi="ar-SA"/>
        </w:rPr>
        <w:t>Daglig kontakt mellom skole/ hjem</w:t>
      </w:r>
    </w:p>
    <w:p w14:paraId="52AFDFF6" w14:textId="77777777" w:rsidR="002F721D" w:rsidRPr="002F721D" w:rsidRDefault="002F721D" w:rsidP="002F721D">
      <w:pPr>
        <w:widowControl/>
        <w:numPr>
          <w:ilvl w:val="0"/>
          <w:numId w:val="34"/>
        </w:numPr>
        <w:autoSpaceDE/>
        <w:autoSpaceDN/>
        <w:spacing w:after="200"/>
        <w:contextualSpacing/>
        <w:rPr>
          <w:rFonts w:ascii="Source Sans Pro" w:eastAsia="Calibri" w:hAnsi="Source Sans Pro" w:cs="Arial"/>
          <w:lang w:val="nb-NO" w:eastAsia="en-US" w:bidi="ar-SA"/>
        </w:rPr>
      </w:pPr>
      <w:r w:rsidRPr="002F721D">
        <w:rPr>
          <w:rFonts w:ascii="Source Sans Pro" w:eastAsia="Calibri" w:hAnsi="Source Sans Pro" w:cs="Arial"/>
          <w:lang w:val="nb-NO" w:eastAsia="en-US" w:bidi="ar-SA"/>
        </w:rPr>
        <w:t>Rask respons dersom elev eller andre ikke følger planen</w:t>
      </w:r>
    </w:p>
    <w:p w14:paraId="402FC4FF" w14:textId="77777777" w:rsidR="002F721D" w:rsidRPr="002F721D" w:rsidRDefault="002F721D" w:rsidP="002F721D">
      <w:pPr>
        <w:widowControl/>
        <w:numPr>
          <w:ilvl w:val="0"/>
          <w:numId w:val="34"/>
        </w:numPr>
        <w:autoSpaceDE/>
        <w:autoSpaceDN/>
        <w:spacing w:after="200"/>
        <w:contextualSpacing/>
        <w:rPr>
          <w:rFonts w:ascii="Source Sans Pro" w:eastAsia="Calibri" w:hAnsi="Source Sans Pro" w:cs="Arial"/>
          <w:lang w:val="nb-NO" w:eastAsia="en-US" w:bidi="ar-SA"/>
        </w:rPr>
      </w:pPr>
      <w:r w:rsidRPr="002F721D">
        <w:rPr>
          <w:rFonts w:ascii="Source Sans Pro" w:eastAsia="Calibri" w:hAnsi="Source Sans Pro" w:cs="Arial"/>
          <w:lang w:val="nb-NO" w:eastAsia="en-US" w:bidi="ar-SA"/>
        </w:rPr>
        <w:t>Konsekvenser for elev dersom h*n ikke følger planen. Eksempelvis at TV, internett og mobil ikke er tilgjengelig i skoletiden dersom eleven blir hjemme</w:t>
      </w:r>
    </w:p>
    <w:p w14:paraId="03A5424F" w14:textId="77777777" w:rsidR="002F721D" w:rsidRPr="002F721D" w:rsidRDefault="002F721D" w:rsidP="002F721D">
      <w:pPr>
        <w:widowControl/>
        <w:numPr>
          <w:ilvl w:val="0"/>
          <w:numId w:val="34"/>
        </w:numPr>
        <w:autoSpaceDE/>
        <w:autoSpaceDN/>
        <w:spacing w:after="200"/>
        <w:contextualSpacing/>
        <w:rPr>
          <w:rFonts w:ascii="Source Sans Pro" w:eastAsia="Calibri" w:hAnsi="Source Sans Pro" w:cs="Arial"/>
          <w:lang w:val="nb-NO" w:eastAsia="en-US" w:bidi="ar-SA"/>
        </w:rPr>
      </w:pPr>
      <w:r w:rsidRPr="002F721D">
        <w:rPr>
          <w:rFonts w:ascii="Source Sans Pro" w:eastAsia="Calibri" w:hAnsi="Source Sans Pro" w:cs="Arial"/>
          <w:lang w:val="nb-NO" w:eastAsia="en-US" w:bidi="ar-SA"/>
        </w:rPr>
        <w:t>Dersom barneverntjenesten er inne i saken; foreldreveiledning rundt temaet skolefravær.</w:t>
      </w:r>
    </w:p>
    <w:p w14:paraId="4FEC6BF6" w14:textId="7D510A9B" w:rsidR="002F721D" w:rsidRPr="002F721D" w:rsidRDefault="002F721D" w:rsidP="002F721D">
      <w:pPr>
        <w:widowControl/>
        <w:numPr>
          <w:ilvl w:val="0"/>
          <w:numId w:val="34"/>
        </w:numPr>
        <w:autoSpaceDE/>
        <w:autoSpaceDN/>
        <w:spacing w:after="200"/>
        <w:contextualSpacing/>
        <w:rPr>
          <w:rFonts w:ascii="Source Sans Pro" w:eastAsia="Calibri" w:hAnsi="Source Sans Pro" w:cs="Arial"/>
          <w:lang w:val="nb-NO" w:eastAsia="en-US" w:bidi="ar-SA"/>
        </w:rPr>
      </w:pPr>
      <w:r w:rsidRPr="002F721D">
        <w:rPr>
          <w:rFonts w:ascii="Source Sans Pro" w:eastAsia="Calibri" w:hAnsi="Source Sans Pro" w:cs="Arial"/>
          <w:lang w:val="nb-NO" w:eastAsia="en-US" w:bidi="ar-SA"/>
        </w:rPr>
        <w:t>Miljøskapende tiltak på skolen/ i klassen om morgenen («åpen kantine», «åpent klasserom»)</w:t>
      </w:r>
    </w:p>
    <w:p w14:paraId="35215E08" w14:textId="1A97E301" w:rsidR="00EF66E7" w:rsidRPr="00EF66E7" w:rsidRDefault="00EF66E7" w:rsidP="00A822AE">
      <w:pPr>
        <w:widowControl/>
        <w:numPr>
          <w:ilvl w:val="0"/>
          <w:numId w:val="3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Veilede og trygge foresatte i at det beste for eleven er å være på skolen, grensesetting, å «stå i situasjonen» etc. (foreldreveiledning kan gis av familieteamet)</w:t>
      </w:r>
    </w:p>
    <w:p w14:paraId="5C21378A" w14:textId="77777777" w:rsidR="00EF66E7" w:rsidRPr="00EF66E7" w:rsidRDefault="00EF66E7" w:rsidP="00A822AE">
      <w:pPr>
        <w:widowControl/>
        <w:numPr>
          <w:ilvl w:val="0"/>
          <w:numId w:val="3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Sørge for at skolesituasjonen virkelig er trygg for eleven </w:t>
      </w:r>
    </w:p>
    <w:p w14:paraId="015C9E4A" w14:textId="77777777" w:rsidR="00EF66E7" w:rsidRPr="00EF66E7" w:rsidRDefault="00EF66E7" w:rsidP="00A822AE">
      <w:pPr>
        <w:widowControl/>
        <w:numPr>
          <w:ilvl w:val="0"/>
          <w:numId w:val="3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Tilby foresatte (og elev) informasjon om angst og eksponering, i samarbeid med hjelpetjenestene (for eksempel helsestasjonen, psykologtjenesten for barn og unge, rus og psykisk helsetjeneste, familieteamet)</w:t>
      </w:r>
    </w:p>
    <w:p w14:paraId="59311CF3" w14:textId="77777777" w:rsidR="00EF66E7" w:rsidRPr="00EF66E7" w:rsidRDefault="00EF66E7" w:rsidP="00A822AE">
      <w:pPr>
        <w:widowControl/>
        <w:numPr>
          <w:ilvl w:val="0"/>
          <w:numId w:val="3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Gradvis tilbakeføring etter individuelt tilpasset plan – planen må være konkret og målbar</w:t>
      </w:r>
    </w:p>
    <w:p w14:paraId="4C308C97" w14:textId="77777777" w:rsidR="00EF66E7" w:rsidRPr="00EF66E7" w:rsidRDefault="00EF66E7" w:rsidP="00A822AE">
      <w:pPr>
        <w:widowControl/>
        <w:numPr>
          <w:ilvl w:val="0"/>
          <w:numId w:val="3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«Blanke ark» - dersom eleven har mange anmerkninger eller store mangler når det kommer til krav og innleveringer, kan det være fordelaktig å sette strek over alt eller deler av dette og slik gi eleven en «frisk start». Dersom eleven opplever arbeidsmengden eller situasjonen som uoverkommelig, er det vanskelig for ham/ henne å motiveres til en tilbakeføring. </w:t>
      </w:r>
    </w:p>
    <w:p w14:paraId="7D8E5AE3" w14:textId="77777777" w:rsidR="00EF66E7" w:rsidRPr="00EF66E7" w:rsidRDefault="00EF66E7" w:rsidP="00A822AE">
      <w:pPr>
        <w:widowControl/>
        <w:numPr>
          <w:ilvl w:val="0"/>
          <w:numId w:val="3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Innføre faste kveldsrutiner og begrensning av elektronikk i soveperioden (eks. «sovestasjon» for mobiltelefon).</w:t>
      </w:r>
    </w:p>
    <w:p w14:paraId="5941B518" w14:textId="77777777" w:rsidR="00EF66E7" w:rsidRPr="00EF66E7" w:rsidRDefault="00EF66E7" w:rsidP="00A822AE">
      <w:pPr>
        <w:widowControl/>
        <w:numPr>
          <w:ilvl w:val="0"/>
          <w:numId w:val="3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Innføre faste morgenrutiner</w:t>
      </w:r>
    </w:p>
    <w:p w14:paraId="48CD32A9" w14:textId="77777777" w:rsidR="00EF66E7" w:rsidRPr="00EF66E7" w:rsidRDefault="00EF66E7" w:rsidP="00A822AE">
      <w:pPr>
        <w:widowControl/>
        <w:numPr>
          <w:ilvl w:val="0"/>
          <w:numId w:val="3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Oppmuntring om morgenen (telefonsamtale eller tekstmelding fra skolen/andre)</w:t>
      </w:r>
    </w:p>
    <w:p w14:paraId="031D482D" w14:textId="77777777" w:rsidR="00EF66E7" w:rsidRPr="00EF66E7" w:rsidRDefault="00EF66E7" w:rsidP="00A822AE">
      <w:pPr>
        <w:widowControl/>
        <w:numPr>
          <w:ilvl w:val="0"/>
          <w:numId w:val="2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Følge elev til skolen i avgrenset periode (venner, foresatte, slekt, kommunalt ansatt)</w:t>
      </w:r>
    </w:p>
    <w:p w14:paraId="1566A477" w14:textId="77777777" w:rsidR="00EF66E7" w:rsidRPr="00EF66E7" w:rsidRDefault="00EF66E7" w:rsidP="00A822AE">
      <w:pPr>
        <w:widowControl/>
        <w:numPr>
          <w:ilvl w:val="0"/>
          <w:numId w:val="2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Kjøring til skolen (foresatte, slekt, kommunalt ansatt)</w:t>
      </w:r>
    </w:p>
    <w:p w14:paraId="1DC032F7" w14:textId="77777777" w:rsidR="00EF66E7" w:rsidRPr="00EF66E7" w:rsidRDefault="00EF66E7" w:rsidP="00A822AE">
      <w:pPr>
        <w:widowControl/>
        <w:numPr>
          <w:ilvl w:val="0"/>
          <w:numId w:val="2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Aktivere elevens/ familiens nettverk gjennom familieråd (gis også som tiltak i barnevernet)</w:t>
      </w:r>
    </w:p>
    <w:p w14:paraId="54853DDB" w14:textId="77777777" w:rsidR="00577BD7" w:rsidRDefault="00EF66E7" w:rsidP="00A822AE">
      <w:pPr>
        <w:widowControl/>
        <w:numPr>
          <w:ilvl w:val="0"/>
          <w:numId w:val="24"/>
        </w:numPr>
        <w:autoSpaceDE/>
        <w:autoSpaceDN/>
        <w:adjustRightInd w:val="0"/>
        <w:spacing w:after="200"/>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Eleven blir møtt i skolegården (av lærer, helsesykepleier eller annen skoleansatt) eller på annet avtalt sted og får følge til klasseromm</w:t>
      </w:r>
      <w:r w:rsidR="00577BD7">
        <w:rPr>
          <w:rFonts w:ascii="Source Sans Pro" w:eastAsia="Calibri" w:hAnsi="Source Sans Pro" w:cs="Cambria"/>
          <w:color w:val="000000"/>
          <w:lang w:val="nb-NO" w:eastAsia="en-US" w:bidi="ar-SA"/>
        </w:rPr>
        <w:t>et</w:t>
      </w:r>
    </w:p>
    <w:p w14:paraId="389C9DE1" w14:textId="77777777" w:rsidR="00EF66E7" w:rsidRPr="00EF66E7" w:rsidRDefault="00EF66E7" w:rsidP="00A822AE">
      <w:pPr>
        <w:widowControl/>
        <w:autoSpaceDE/>
        <w:autoSpaceDN/>
        <w:rPr>
          <w:rFonts w:ascii="Source Sans Pro" w:eastAsia="Calibri" w:hAnsi="Source Sans Pro" w:cs="Arial"/>
          <w:lang w:val="nb-NO" w:eastAsia="en-US" w:bidi="ar-SA"/>
        </w:rPr>
      </w:pPr>
    </w:p>
    <w:p w14:paraId="6B61A13E"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SAMTALER OG VEILEDNING</w:t>
      </w:r>
    </w:p>
    <w:p w14:paraId="1B73C5EE" w14:textId="77777777" w:rsidR="00EF66E7" w:rsidRPr="00EF66E7" w:rsidRDefault="00EF66E7" w:rsidP="00A822AE">
      <w:pPr>
        <w:widowControl/>
        <w:numPr>
          <w:ilvl w:val="0"/>
          <w:numId w:val="25"/>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Faste samtaler med kontaktlærer</w:t>
      </w:r>
    </w:p>
    <w:p w14:paraId="437CFF6C" w14:textId="77777777" w:rsidR="00EF66E7" w:rsidRPr="00EF66E7" w:rsidRDefault="00EF66E7" w:rsidP="00A822AE">
      <w:pPr>
        <w:widowControl/>
        <w:numPr>
          <w:ilvl w:val="0"/>
          <w:numId w:val="25"/>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Faste samtaler med helsesykepleier/ sosiallærer/ ungdomslos/ annen</w:t>
      </w:r>
    </w:p>
    <w:p w14:paraId="2D5FA269" w14:textId="77777777" w:rsidR="00EF66E7" w:rsidRPr="00EF66E7" w:rsidRDefault="00EF66E7" w:rsidP="00A822AE">
      <w:pPr>
        <w:widowControl/>
        <w:numPr>
          <w:ilvl w:val="0"/>
          <w:numId w:val="25"/>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Motiverende samtaler med utvalgte faglærere, kontaktlærer eller rådgiver</w:t>
      </w:r>
    </w:p>
    <w:p w14:paraId="48E65742" w14:textId="77777777" w:rsidR="00EF66E7" w:rsidRPr="00EF66E7" w:rsidRDefault="00EF66E7" w:rsidP="00A822AE">
      <w:pPr>
        <w:widowControl/>
        <w:numPr>
          <w:ilvl w:val="0"/>
          <w:numId w:val="39"/>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Mirakelspørsmål, rette blikk fremover, tydeliggjøre drømmer/ ambisjoner </w:t>
      </w:r>
    </w:p>
    <w:p w14:paraId="47AE52E5" w14:textId="77777777" w:rsidR="00EF66E7" w:rsidRPr="00EF66E7" w:rsidRDefault="00EF66E7" w:rsidP="00A822AE">
      <w:pPr>
        <w:widowControl/>
        <w:numPr>
          <w:ilvl w:val="0"/>
          <w:numId w:val="25"/>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Henvisning for samtaler på BUP der dette anses som nødvendig</w:t>
      </w:r>
    </w:p>
    <w:p w14:paraId="05AF05D1" w14:textId="77777777" w:rsidR="00EF66E7" w:rsidRPr="00EF66E7" w:rsidRDefault="00EF66E7" w:rsidP="00A822AE">
      <w:pPr>
        <w:widowControl/>
        <w:numPr>
          <w:ilvl w:val="0"/>
          <w:numId w:val="25"/>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Foreldre tilbys foreldreveiledning for å kunne bistå eleven med å endre negative tankemønstre (familieteamet)</w:t>
      </w:r>
    </w:p>
    <w:p w14:paraId="267EE89C" w14:textId="77777777" w:rsidR="00EF66E7" w:rsidRPr="00EF66E7" w:rsidRDefault="00EF66E7" w:rsidP="00A822AE">
      <w:pPr>
        <w:widowControl/>
        <w:autoSpaceDE/>
        <w:autoSpaceDN/>
        <w:rPr>
          <w:rFonts w:ascii="Source Sans Pro" w:eastAsia="Calibri" w:hAnsi="Source Sans Pro" w:cs="Arial"/>
          <w:lang w:val="nb-NO" w:eastAsia="en-US" w:bidi="ar-SA"/>
        </w:rPr>
      </w:pPr>
    </w:p>
    <w:p w14:paraId="6DAE7FA9"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STRUKTUR OG FORUTSIGBARHET</w:t>
      </w:r>
    </w:p>
    <w:p w14:paraId="3D6FD319" w14:textId="77777777" w:rsidR="007F715A" w:rsidRPr="007F715A" w:rsidRDefault="007F715A" w:rsidP="007F715A">
      <w:pPr>
        <w:widowControl/>
        <w:numPr>
          <w:ilvl w:val="0"/>
          <w:numId w:val="28"/>
        </w:numPr>
        <w:autoSpaceDE/>
        <w:autoSpaceDN/>
        <w:spacing w:after="200"/>
        <w:contextualSpacing/>
        <w:rPr>
          <w:rFonts w:ascii="Source Sans Pro" w:eastAsia="Calibri" w:hAnsi="Source Sans Pro" w:cs="Cambria"/>
          <w:color w:val="000000"/>
          <w:lang w:val="nb-NO" w:eastAsia="en-US" w:bidi="ar-SA"/>
        </w:rPr>
      </w:pPr>
      <w:r w:rsidRPr="007F715A">
        <w:rPr>
          <w:rFonts w:ascii="Source Sans Pro" w:eastAsia="Calibri" w:hAnsi="Source Sans Pro" w:cs="Cambria"/>
          <w:color w:val="000000"/>
          <w:lang w:val="nb-NO" w:eastAsia="en-US" w:bidi="ar-SA"/>
        </w:rPr>
        <w:t xml:space="preserve">Påse at eleven vet hvilke lærere h*n skal ha i hvilke timer </w:t>
      </w:r>
    </w:p>
    <w:p w14:paraId="06023429" w14:textId="77777777" w:rsidR="007F715A" w:rsidRPr="007F715A" w:rsidRDefault="007F715A" w:rsidP="007F715A">
      <w:pPr>
        <w:widowControl/>
        <w:numPr>
          <w:ilvl w:val="0"/>
          <w:numId w:val="28"/>
        </w:numPr>
        <w:autoSpaceDE/>
        <w:autoSpaceDN/>
        <w:spacing w:after="200"/>
        <w:contextualSpacing/>
        <w:rPr>
          <w:rFonts w:ascii="Source Sans Pro" w:eastAsia="Calibri" w:hAnsi="Source Sans Pro" w:cs="Cambria"/>
          <w:color w:val="000000"/>
          <w:lang w:val="nb-NO" w:eastAsia="en-US" w:bidi="ar-SA"/>
        </w:rPr>
      </w:pPr>
      <w:r w:rsidRPr="007F715A">
        <w:rPr>
          <w:rFonts w:ascii="Source Sans Pro" w:eastAsia="Calibri" w:hAnsi="Source Sans Pro" w:cs="Cambria"/>
          <w:color w:val="000000"/>
          <w:lang w:val="nb-NO" w:eastAsia="en-US" w:bidi="ar-SA"/>
        </w:rPr>
        <w:t>Utarbeide arbeidsavtaler mellom lærer og elev, hvor målet er at eleven til enhver tid skal vite hva som forventes av han/ henne i forhold til arbeidsoppgaver i timene</w:t>
      </w:r>
    </w:p>
    <w:p w14:paraId="1D97C6B6" w14:textId="77777777" w:rsidR="007F715A" w:rsidRPr="007F715A" w:rsidRDefault="007F715A" w:rsidP="007F715A">
      <w:pPr>
        <w:widowControl/>
        <w:numPr>
          <w:ilvl w:val="0"/>
          <w:numId w:val="28"/>
        </w:numPr>
        <w:autoSpaceDE/>
        <w:autoSpaceDN/>
        <w:spacing w:after="200"/>
        <w:contextualSpacing/>
        <w:rPr>
          <w:rFonts w:ascii="Source Sans Pro" w:eastAsia="Calibri" w:hAnsi="Source Sans Pro" w:cs="Cambria"/>
          <w:color w:val="000000"/>
          <w:lang w:val="nb-NO" w:eastAsia="en-US" w:bidi="ar-SA"/>
        </w:rPr>
      </w:pPr>
      <w:r w:rsidRPr="007F715A">
        <w:rPr>
          <w:rFonts w:ascii="Source Sans Pro" w:eastAsia="Calibri" w:hAnsi="Source Sans Pro" w:cs="Cambria"/>
          <w:color w:val="000000"/>
          <w:lang w:val="nb-NO" w:eastAsia="en-US" w:bidi="ar-SA"/>
        </w:rPr>
        <w:t xml:space="preserve">Så langt som mulig å unngå uforutsigbare undervisningsopplegg </w:t>
      </w:r>
    </w:p>
    <w:p w14:paraId="62AF0856" w14:textId="77777777" w:rsidR="007F715A" w:rsidRPr="007F715A" w:rsidRDefault="007F715A" w:rsidP="007F715A">
      <w:pPr>
        <w:widowControl/>
        <w:numPr>
          <w:ilvl w:val="0"/>
          <w:numId w:val="28"/>
        </w:numPr>
        <w:autoSpaceDE/>
        <w:autoSpaceDN/>
        <w:spacing w:after="200"/>
        <w:contextualSpacing/>
        <w:rPr>
          <w:rFonts w:ascii="Source Sans Pro" w:eastAsia="Calibri" w:hAnsi="Source Sans Pro" w:cs="Cambria"/>
          <w:color w:val="000000"/>
          <w:lang w:val="nb-NO" w:eastAsia="en-US" w:bidi="ar-SA"/>
        </w:rPr>
      </w:pPr>
      <w:r w:rsidRPr="007F715A">
        <w:rPr>
          <w:rFonts w:ascii="Source Sans Pro" w:eastAsia="Calibri" w:hAnsi="Source Sans Pro" w:cs="Cambria"/>
          <w:color w:val="000000"/>
          <w:lang w:val="nb-NO" w:eastAsia="en-US" w:bidi="ar-SA"/>
        </w:rPr>
        <w:lastRenderedPageBreak/>
        <w:t xml:space="preserve">Sørge for at alle lærere (og vikarer) er informert om avtaler som er inngått, slik at elven eksempelvis unngår å bli stilt krav på områder der h*n har avtale om fritak </w:t>
      </w:r>
    </w:p>
    <w:p w14:paraId="79BFF526" w14:textId="295378DE" w:rsidR="007F715A" w:rsidRPr="007F715A" w:rsidRDefault="007F715A" w:rsidP="007F715A">
      <w:pPr>
        <w:widowControl/>
        <w:numPr>
          <w:ilvl w:val="0"/>
          <w:numId w:val="28"/>
        </w:numPr>
        <w:autoSpaceDE/>
        <w:autoSpaceDN/>
        <w:spacing w:after="200"/>
        <w:contextualSpacing/>
        <w:rPr>
          <w:rFonts w:ascii="Source Sans Pro" w:eastAsia="Calibri" w:hAnsi="Source Sans Pro" w:cs="Cambria"/>
          <w:color w:val="000000"/>
          <w:lang w:val="nb-NO" w:eastAsia="en-US" w:bidi="ar-SA"/>
        </w:rPr>
      </w:pPr>
      <w:r w:rsidRPr="007F715A">
        <w:rPr>
          <w:rFonts w:ascii="Source Sans Pro" w:eastAsia="Calibri" w:hAnsi="Source Sans Pro" w:cs="Cambria"/>
          <w:color w:val="000000"/>
          <w:lang w:val="nb-NO" w:eastAsia="en-US" w:bidi="ar-SA"/>
        </w:rPr>
        <w:t>Jobbe aktivt med å danne en mestringsorientert målstruktur både på skole-, klasse- og individnivå</w:t>
      </w:r>
    </w:p>
    <w:p w14:paraId="5A64722D" w14:textId="5D0DE967" w:rsidR="00EF66E7" w:rsidRPr="00EF66E7" w:rsidRDefault="00EF66E7" w:rsidP="00A822AE">
      <w:pPr>
        <w:widowControl/>
        <w:numPr>
          <w:ilvl w:val="0"/>
          <w:numId w:val="28"/>
        </w:numPr>
        <w:autoSpaceDE/>
        <w:autoSpaceDN/>
        <w:spacing w:after="200"/>
        <w:contextualSpacing/>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Eleven vet hva som forventes og alle voksne på skolen og hjemme er samkjørte i disse forventingene</w:t>
      </w:r>
    </w:p>
    <w:p w14:paraId="5A7D04E2" w14:textId="77777777" w:rsidR="00EF66E7" w:rsidRPr="00EF66E7" w:rsidRDefault="00EF66E7" w:rsidP="00A822AE">
      <w:pPr>
        <w:widowControl/>
        <w:numPr>
          <w:ilvl w:val="0"/>
          <w:numId w:val="28"/>
        </w:numPr>
        <w:autoSpaceDE/>
        <w:autoSpaceDN/>
        <w:spacing w:after="200"/>
        <w:contextualSpacing/>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 xml:space="preserve">Samarbeidsmøter. Skolen kaller inn til faste samarbeidsmøter med alle involverte og avholder slike møter </w:t>
      </w:r>
      <w:r w:rsidRPr="00EF66E7">
        <w:rPr>
          <w:rFonts w:ascii="Source Sans Pro" w:eastAsia="Calibri" w:hAnsi="Source Sans Pro" w:cs="Cambria"/>
          <w:i/>
          <w:color w:val="000000"/>
          <w:lang w:val="nb-NO" w:eastAsia="en-US" w:bidi="ar-SA"/>
        </w:rPr>
        <w:t xml:space="preserve">fram til skolefraværet ikke lenger anses som alvorlig eller bekymringsfullt. </w:t>
      </w:r>
      <w:r w:rsidRPr="00EF66E7">
        <w:rPr>
          <w:rFonts w:ascii="Source Sans Pro" w:eastAsia="Calibri" w:hAnsi="Source Sans Pro" w:cs="Cambria"/>
          <w:color w:val="000000"/>
          <w:lang w:val="nb-NO" w:eastAsia="en-US" w:bidi="ar-SA"/>
        </w:rPr>
        <w:t>I vedvarende alvorlige fraværssaker bør skoleledelsen være representert i samtlige møter.</w:t>
      </w:r>
    </w:p>
    <w:p w14:paraId="09313875" w14:textId="77777777" w:rsidR="00EF66E7" w:rsidRPr="00EF66E7" w:rsidRDefault="00EF66E7" w:rsidP="00A822AE">
      <w:pPr>
        <w:widowControl/>
        <w:numPr>
          <w:ilvl w:val="0"/>
          <w:numId w:val="28"/>
        </w:numPr>
        <w:autoSpaceDE/>
        <w:autoSpaceDN/>
        <w:spacing w:after="200"/>
        <w:contextualSpacing/>
        <w:rPr>
          <w:rFonts w:ascii="Source Sans Pro" w:eastAsia="Calibri" w:hAnsi="Source Sans Pro" w:cs="Cambria"/>
          <w:color w:val="000000"/>
          <w:lang w:val="nb-NO" w:eastAsia="en-US" w:bidi="ar-SA"/>
        </w:rPr>
      </w:pPr>
      <w:r w:rsidRPr="00EF66E7">
        <w:rPr>
          <w:rFonts w:ascii="Source Sans Pro" w:eastAsia="Calibri" w:hAnsi="Source Sans Pro" w:cs="Arial"/>
          <w:lang w:val="nb-NO" w:eastAsia="en-US" w:bidi="ar-SA"/>
        </w:rPr>
        <w:t xml:space="preserve">Kontaktlærer etablerer systemer for å ivareta forutsigbarhet og struktur for elevens skoledag, slik at eleven opplever trygghet, </w:t>
      </w:r>
      <w:r w:rsidRPr="00EF66E7">
        <w:rPr>
          <w:rFonts w:ascii="Source Sans Pro" w:eastAsia="Calibri" w:hAnsi="Source Sans Pro" w:cs="Cambria"/>
          <w:color w:val="000000"/>
          <w:lang w:val="nb-NO" w:eastAsia="en-US" w:bidi="ar-SA"/>
        </w:rPr>
        <w:t>forutsigbarhet og kontroll</w:t>
      </w:r>
    </w:p>
    <w:p w14:paraId="404F98A0" w14:textId="77777777" w:rsidR="00EF66E7" w:rsidRPr="00EF66E7" w:rsidRDefault="00EF66E7" w:rsidP="00A822AE">
      <w:pPr>
        <w:widowControl/>
        <w:numPr>
          <w:ilvl w:val="0"/>
          <w:numId w:val="28"/>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Faste møter mellom elev og lærer for å skape oversiktlighet når det kommer til faglige prestasjoner, innleveringer og krav (struktureringstimer)</w:t>
      </w:r>
    </w:p>
    <w:p w14:paraId="489F0DD6" w14:textId="77777777" w:rsidR="00EF66E7" w:rsidRPr="00EF66E7" w:rsidRDefault="00EF66E7" w:rsidP="00A822AE">
      <w:pPr>
        <w:widowControl/>
        <w:numPr>
          <w:ilvl w:val="0"/>
          <w:numId w:val="28"/>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Egen, tilpasset lekseplan</w:t>
      </w:r>
    </w:p>
    <w:p w14:paraId="18E2B12C" w14:textId="77777777" w:rsidR="00EF66E7" w:rsidRPr="00EF66E7" w:rsidRDefault="00EF66E7" w:rsidP="00A822AE">
      <w:pPr>
        <w:widowControl/>
        <w:numPr>
          <w:ilvl w:val="0"/>
          <w:numId w:val="28"/>
        </w:numPr>
        <w:autoSpaceDE/>
        <w:autoSpaceDN/>
        <w:spacing w:after="200"/>
        <w:contextualSpacing/>
        <w:rPr>
          <w:rFonts w:ascii="Source Sans Pro" w:eastAsia="Calibri" w:hAnsi="Source Sans Pro" w:cs="Cambria"/>
          <w:color w:val="000000"/>
          <w:lang w:val="nb-NO" w:eastAsia="en-US" w:bidi="ar-SA"/>
        </w:rPr>
      </w:pPr>
      <w:r w:rsidRPr="00EF66E7">
        <w:rPr>
          <w:rFonts w:ascii="Source Sans Pro" w:eastAsia="Calibri" w:hAnsi="Source Sans Pro" w:cs="Arial"/>
          <w:lang w:val="nb-NO" w:eastAsia="en-US" w:bidi="ar-SA"/>
        </w:rPr>
        <w:t>Sørge for at foreldre har tilgang på samme informasjon som eleven (hva angår spesialavtaler om innleveringer, lekser, prøver osv.)</w:t>
      </w:r>
    </w:p>
    <w:p w14:paraId="7530299C" w14:textId="7F66C1E4" w:rsidR="00FF1002" w:rsidRPr="00FF1002" w:rsidRDefault="00EF66E7" w:rsidP="00FF1002">
      <w:pPr>
        <w:widowControl/>
        <w:numPr>
          <w:ilvl w:val="0"/>
          <w:numId w:val="28"/>
        </w:numPr>
        <w:autoSpaceDE/>
        <w:autoSpaceDN/>
        <w:adjustRightInd w:val="0"/>
        <w:spacing w:after="200"/>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Forberede og informere eleven om endringer i dagsrutiner, særlig på de dagene der det er endringer i den vanlige skolerutinen (for eksempel turdager, høytidsmarkeringer, osv.)</w:t>
      </w:r>
    </w:p>
    <w:p w14:paraId="0F35CC2B"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TILPASNING AV KRAV I FORBINDELSE MED EVALUERING OG ARBEIDSBYRDE</w:t>
      </w:r>
    </w:p>
    <w:p w14:paraId="6113BEA6" w14:textId="00C646E1"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Eleven får mulighet til selv å påvirke arbeidsmengde</w:t>
      </w:r>
    </w:p>
    <w:p w14:paraId="4D85D679"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Permanente eller midlertidige fritak fra krav</w:t>
      </w:r>
    </w:p>
    <w:p w14:paraId="2281B694"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Fritak fra lekser, i en slik grad at man fortsatt oppnår grunnlag for karaktersetting</w:t>
      </w:r>
    </w:p>
    <w:p w14:paraId="6545FE57"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«Åpen- bok-prøve»</w:t>
      </w:r>
    </w:p>
    <w:p w14:paraId="493B40BF"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 xml:space="preserve">Muntlig prøve fremfor skriftlig </w:t>
      </w:r>
    </w:p>
    <w:p w14:paraId="012FC3DF"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Lengre tid til å gjennomføre prøver</w:t>
      </w:r>
    </w:p>
    <w:p w14:paraId="2079E561"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Prøve i grupperom sammen med voksen</w:t>
      </w:r>
    </w:p>
    <w:p w14:paraId="7F6189E2"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Forenklet prøve</w:t>
      </w:r>
    </w:p>
    <w:p w14:paraId="5BF3B207"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Gradvis tilvenning til vurdering</w:t>
      </w:r>
    </w:p>
    <w:p w14:paraId="2F018FA2"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Fjerning av enkelte evalueringssituasjoner i avgrenset periode</w:t>
      </w:r>
    </w:p>
    <w:p w14:paraId="69F01290"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Gi eleven mulighet til å påvirke frister for innleveringer, prøver, fremlegg</w:t>
      </w:r>
    </w:p>
    <w:p w14:paraId="3A0520EA"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Mulighet til å ta prøver/ levere innlevering på nytt for å forbedre karakter</w:t>
      </w:r>
    </w:p>
    <w:p w14:paraId="71CC7B7C"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Mulighet for å få vurdert arbeid underveis for så å få karakter til slutt</w:t>
      </w:r>
    </w:p>
    <w:p w14:paraId="4CAA3304"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Mappevurdering</w:t>
      </w:r>
    </w:p>
    <w:p w14:paraId="3873FABE"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Fritak fra fag (PPT)</w:t>
      </w:r>
    </w:p>
    <w:p w14:paraId="200FF3FE" w14:textId="28E905B9"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Gi eleven alternativer til å gå hjem fra skolen når h*n kjenner trang til det. Eksempelvis kan eleven ta en pause fra undervisningen og sitte 20 minutter på biblioteket og koble av for så å komme tilbake til klassen</w:t>
      </w:r>
    </w:p>
    <w:p w14:paraId="1DE6594D" w14:textId="2791D11C" w:rsidR="00EF66E7" w:rsidRPr="00EF66E7" w:rsidRDefault="00EF66E7" w:rsidP="00A822AE">
      <w:pPr>
        <w:widowControl/>
        <w:numPr>
          <w:ilvl w:val="0"/>
          <w:numId w:val="36"/>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Fokusere på fag som eleven mestrer og sørge for faglig tilrettelegging og støtte </w:t>
      </w:r>
    </w:p>
    <w:p w14:paraId="28FCA3FC" w14:textId="77777777" w:rsidR="00EF66E7" w:rsidRPr="00EF66E7" w:rsidRDefault="00EF66E7" w:rsidP="00A822AE">
      <w:pPr>
        <w:widowControl/>
        <w:numPr>
          <w:ilvl w:val="0"/>
          <w:numId w:val="32"/>
        </w:numPr>
        <w:autoSpaceDE/>
        <w:autoSpaceDN/>
        <w:adjustRightInd w:val="0"/>
        <w:spacing w:after="200"/>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Sørge for oppgaver eleven har forutsetninger for å mestre</w:t>
      </w:r>
    </w:p>
    <w:p w14:paraId="1D6AE617"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TILPASNING I FORBINDELSE MED SOSIAL EVALUERING</w:t>
      </w:r>
    </w:p>
    <w:p w14:paraId="7526EE2D" w14:textId="77777777" w:rsidR="00FF1002" w:rsidRPr="00FF1002" w:rsidRDefault="00FF1002" w:rsidP="00FF1002">
      <w:pPr>
        <w:widowControl/>
        <w:numPr>
          <w:ilvl w:val="0"/>
          <w:numId w:val="29"/>
        </w:numPr>
        <w:autoSpaceDE/>
        <w:autoSpaceDN/>
        <w:spacing w:after="200"/>
        <w:contextualSpacing/>
        <w:rPr>
          <w:rFonts w:ascii="Source Sans Pro" w:eastAsia="Calibri" w:hAnsi="Source Sans Pro" w:cs="Arial"/>
          <w:lang w:val="nb-NO" w:eastAsia="en-US" w:bidi="ar-SA"/>
        </w:rPr>
      </w:pPr>
      <w:r w:rsidRPr="00FF1002">
        <w:rPr>
          <w:rFonts w:ascii="Source Sans Pro" w:eastAsia="Calibri" w:hAnsi="Source Sans Pro" w:cs="Arial"/>
          <w:lang w:val="nb-NO" w:eastAsia="en-US" w:bidi="ar-SA"/>
        </w:rPr>
        <w:t xml:space="preserve">Sørge for at eleven er forberedt og trygget, gjennom å gi detaljert informasjon om hva som skal skje i kroppsøvingstimer </w:t>
      </w:r>
    </w:p>
    <w:p w14:paraId="718C2437" w14:textId="77777777" w:rsidR="00FF1002" w:rsidRPr="00FF1002" w:rsidRDefault="00FF1002" w:rsidP="00FF1002">
      <w:pPr>
        <w:widowControl/>
        <w:numPr>
          <w:ilvl w:val="0"/>
          <w:numId w:val="29"/>
        </w:numPr>
        <w:autoSpaceDE/>
        <w:autoSpaceDN/>
        <w:spacing w:after="200"/>
        <w:contextualSpacing/>
        <w:rPr>
          <w:rFonts w:ascii="Source Sans Pro" w:eastAsia="Calibri" w:hAnsi="Source Sans Pro" w:cs="Arial"/>
          <w:lang w:val="nb-NO" w:eastAsia="en-US" w:bidi="ar-SA"/>
        </w:rPr>
      </w:pPr>
      <w:r w:rsidRPr="00FF1002">
        <w:rPr>
          <w:rFonts w:ascii="Source Sans Pro" w:eastAsia="Calibri" w:hAnsi="Source Sans Pro" w:cs="Arial"/>
          <w:lang w:val="nb-NO" w:eastAsia="en-US" w:bidi="ar-SA"/>
        </w:rPr>
        <w:t>Legge til rette for at eleven kan testes i ulike øvelser kun foran lærer</w:t>
      </w:r>
    </w:p>
    <w:p w14:paraId="2856332A" w14:textId="77777777" w:rsidR="00FF1002" w:rsidRPr="00FF1002" w:rsidRDefault="00FF1002" w:rsidP="00FF1002">
      <w:pPr>
        <w:widowControl/>
        <w:numPr>
          <w:ilvl w:val="0"/>
          <w:numId w:val="29"/>
        </w:numPr>
        <w:autoSpaceDE/>
        <w:autoSpaceDN/>
        <w:spacing w:after="200"/>
        <w:contextualSpacing/>
        <w:rPr>
          <w:rFonts w:ascii="Source Sans Pro" w:eastAsia="Calibri" w:hAnsi="Source Sans Pro" w:cs="Arial"/>
          <w:lang w:val="nb-NO" w:eastAsia="en-US" w:bidi="ar-SA"/>
        </w:rPr>
      </w:pPr>
      <w:r w:rsidRPr="00FF1002">
        <w:rPr>
          <w:rFonts w:ascii="Source Sans Pro" w:eastAsia="Calibri" w:hAnsi="Source Sans Pro" w:cs="Arial"/>
          <w:lang w:val="nb-NO" w:eastAsia="en-US" w:bidi="ar-SA"/>
        </w:rPr>
        <w:lastRenderedPageBreak/>
        <w:t>Erstatte kroppsøvingstimer med andre fysiske aktiviteter alene eller i liten gruppe. Eksempelvis å sykle, gå tur, eller trene på treningsstudio</w:t>
      </w:r>
    </w:p>
    <w:p w14:paraId="0DF59C5E" w14:textId="77777777" w:rsidR="00FF1002" w:rsidRPr="00FF1002" w:rsidRDefault="00FF1002" w:rsidP="00FF1002">
      <w:pPr>
        <w:widowControl/>
        <w:numPr>
          <w:ilvl w:val="0"/>
          <w:numId w:val="29"/>
        </w:numPr>
        <w:autoSpaceDE/>
        <w:autoSpaceDN/>
        <w:spacing w:after="200"/>
        <w:contextualSpacing/>
        <w:rPr>
          <w:rFonts w:ascii="Source Sans Pro" w:eastAsia="Calibri" w:hAnsi="Source Sans Pro" w:cs="Arial"/>
          <w:lang w:val="nb-NO" w:eastAsia="en-US" w:bidi="ar-SA"/>
        </w:rPr>
      </w:pPr>
      <w:r w:rsidRPr="00FF1002">
        <w:rPr>
          <w:rFonts w:ascii="Source Sans Pro" w:eastAsia="Calibri" w:hAnsi="Source Sans Pro" w:cs="Arial"/>
          <w:lang w:val="nb-NO" w:eastAsia="en-US" w:bidi="ar-SA"/>
        </w:rPr>
        <w:t>Mulighet for egentrening (etter plan lagt sammen med lærer) og loggføring i avgrenset periode</w:t>
      </w:r>
    </w:p>
    <w:p w14:paraId="227C67EA" w14:textId="77777777" w:rsidR="00FF1002" w:rsidRPr="00FF1002" w:rsidRDefault="00FF1002" w:rsidP="00FF1002">
      <w:pPr>
        <w:widowControl/>
        <w:numPr>
          <w:ilvl w:val="0"/>
          <w:numId w:val="29"/>
        </w:numPr>
        <w:autoSpaceDE/>
        <w:autoSpaceDN/>
        <w:spacing w:after="200"/>
        <w:contextualSpacing/>
        <w:rPr>
          <w:rFonts w:ascii="Source Sans Pro" w:eastAsia="Calibri" w:hAnsi="Source Sans Pro" w:cs="Arial"/>
          <w:lang w:val="nb-NO" w:eastAsia="en-US" w:bidi="ar-SA"/>
        </w:rPr>
      </w:pPr>
      <w:r w:rsidRPr="00FF1002">
        <w:rPr>
          <w:rFonts w:ascii="Source Sans Pro" w:eastAsia="Calibri" w:hAnsi="Source Sans Pro" w:cs="Arial"/>
          <w:lang w:val="nb-NO" w:eastAsia="en-US" w:bidi="ar-SA"/>
        </w:rPr>
        <w:t xml:space="preserve">Mulighet for å skifte i egen garderobe </w:t>
      </w:r>
    </w:p>
    <w:p w14:paraId="2F1E1231" w14:textId="536E08FF" w:rsidR="00FF1002" w:rsidRPr="00FF1002" w:rsidRDefault="00FF1002" w:rsidP="00FF1002">
      <w:pPr>
        <w:widowControl/>
        <w:numPr>
          <w:ilvl w:val="0"/>
          <w:numId w:val="29"/>
        </w:numPr>
        <w:autoSpaceDE/>
        <w:autoSpaceDN/>
        <w:spacing w:after="200"/>
        <w:contextualSpacing/>
        <w:rPr>
          <w:rFonts w:ascii="Source Sans Pro" w:eastAsia="Calibri" w:hAnsi="Source Sans Pro" w:cs="Arial"/>
          <w:lang w:val="nb-NO" w:eastAsia="en-US" w:bidi="ar-SA"/>
        </w:rPr>
      </w:pPr>
      <w:r w:rsidRPr="00FF1002">
        <w:rPr>
          <w:rFonts w:ascii="Source Sans Pro" w:eastAsia="Calibri" w:hAnsi="Source Sans Pro" w:cs="Arial"/>
          <w:lang w:val="nb-NO" w:eastAsia="en-US" w:bidi="ar-SA"/>
        </w:rPr>
        <w:t>Fritak fra kroppsøvingstimene (</w:t>
      </w:r>
      <w:r>
        <w:rPr>
          <w:rFonts w:ascii="Source Sans Pro" w:eastAsia="Calibri" w:hAnsi="Source Sans Pro" w:cs="Arial"/>
          <w:lang w:val="nb-NO" w:eastAsia="en-US" w:bidi="ar-SA"/>
        </w:rPr>
        <w:t xml:space="preserve">må gjøres i samråd med </w:t>
      </w:r>
      <w:r w:rsidRPr="00FF1002">
        <w:rPr>
          <w:rFonts w:ascii="Source Sans Pro" w:eastAsia="Calibri" w:hAnsi="Source Sans Pro" w:cs="Arial"/>
          <w:lang w:val="nb-NO" w:eastAsia="en-US" w:bidi="ar-SA"/>
        </w:rPr>
        <w:t>PPT)</w:t>
      </w:r>
    </w:p>
    <w:p w14:paraId="2909D028" w14:textId="30FE8416" w:rsidR="00EF66E7" w:rsidRPr="00EF66E7" w:rsidRDefault="00EF66E7" w:rsidP="00A822AE">
      <w:pPr>
        <w:widowControl/>
        <w:numPr>
          <w:ilvl w:val="0"/>
          <w:numId w:val="29"/>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Sørge for nøye gjennomtenkt inndeling av grupper ved gruppeoppgaver, slik at eleven kan delta i arbeidet på «sitt vis» og at det er forståelse for dette i gruppa</w:t>
      </w:r>
    </w:p>
    <w:p w14:paraId="7883532A" w14:textId="77777777" w:rsidR="00EF66E7" w:rsidRPr="00EF66E7" w:rsidRDefault="00EF66E7" w:rsidP="00A822AE">
      <w:pPr>
        <w:widowControl/>
        <w:numPr>
          <w:ilvl w:val="0"/>
          <w:numId w:val="29"/>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Videopresentasjon</w:t>
      </w:r>
    </w:p>
    <w:p w14:paraId="611A5AC8" w14:textId="77777777" w:rsidR="00EF66E7" w:rsidRPr="00EF66E7" w:rsidRDefault="00EF66E7" w:rsidP="00A822AE">
      <w:pPr>
        <w:widowControl/>
        <w:numPr>
          <w:ilvl w:val="0"/>
          <w:numId w:val="29"/>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Gradvis tilvenning til muntlig deltakelse gjennom øving i trygge situasjoner (1:1 eller liten gruppe)</w:t>
      </w:r>
    </w:p>
    <w:p w14:paraId="4B19937B" w14:textId="77777777" w:rsidR="00EF66E7" w:rsidRPr="00EF66E7" w:rsidRDefault="00EF66E7" w:rsidP="00A822AE">
      <w:pPr>
        <w:widowControl/>
        <w:numPr>
          <w:ilvl w:val="0"/>
          <w:numId w:val="29"/>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Fritak fra muntlig deltakelse i bestemte fag </w:t>
      </w:r>
    </w:p>
    <w:p w14:paraId="2F3BB3F2" w14:textId="77777777" w:rsidR="00EF66E7" w:rsidRPr="00EF66E7" w:rsidRDefault="00EF66E7" w:rsidP="00A822AE">
      <w:pPr>
        <w:widowControl/>
        <w:numPr>
          <w:ilvl w:val="0"/>
          <w:numId w:val="29"/>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Fritak fra fremlegg foran kassen (fagsamtale/ fremlegg for lærer i stedet)</w:t>
      </w:r>
    </w:p>
    <w:p w14:paraId="3EDCB8CA" w14:textId="24C4E7D4" w:rsidR="00EF66E7" w:rsidRPr="00FF1002" w:rsidRDefault="00EF66E7" w:rsidP="00A822AE">
      <w:pPr>
        <w:widowControl/>
        <w:numPr>
          <w:ilvl w:val="0"/>
          <w:numId w:val="29"/>
        </w:numPr>
        <w:autoSpaceDE/>
        <w:autoSpaceDN/>
        <w:adjustRightInd w:val="0"/>
        <w:spacing w:after="200"/>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Unngå stigmatiserende tiltak der eleven føler seg særlig utsatt blant medelever – avklare i samråd med eleven</w:t>
      </w:r>
    </w:p>
    <w:p w14:paraId="34AA065C" w14:textId="77777777" w:rsidR="00EF66E7" w:rsidRPr="00FF1002" w:rsidRDefault="00EF66E7" w:rsidP="00A822AE">
      <w:pPr>
        <w:widowControl/>
        <w:autoSpaceDE/>
        <w:autoSpaceDN/>
        <w:rPr>
          <w:rFonts w:ascii="Source Sans Pro" w:eastAsia="Calibri" w:hAnsi="Source Sans Pro" w:cs="Arial"/>
          <w:b/>
          <w:bCs/>
          <w:lang w:val="nb-NO" w:eastAsia="en-US" w:bidi="ar-SA"/>
        </w:rPr>
      </w:pPr>
      <w:r w:rsidRPr="00FF1002">
        <w:rPr>
          <w:rFonts w:ascii="Source Sans Pro" w:eastAsia="Calibri" w:hAnsi="Source Sans Pro" w:cs="Arial"/>
          <w:b/>
          <w:bCs/>
          <w:lang w:val="nb-NO" w:eastAsia="en-US" w:bidi="ar-SA"/>
        </w:rPr>
        <w:t xml:space="preserve">OBS. I forbindelse med fritak fra spesifikke aktiviteter, oppgaver eller fag, bør det opprettholdes fokus på at man på sikt skal vende tilbake til mer normale krav.  </w:t>
      </w:r>
    </w:p>
    <w:p w14:paraId="79C2BD40" w14:textId="77777777" w:rsidR="00EF66E7" w:rsidRPr="00EF66E7" w:rsidRDefault="00EF66E7" w:rsidP="00A822AE">
      <w:pPr>
        <w:widowControl/>
        <w:autoSpaceDE/>
        <w:autoSpaceDN/>
        <w:ind w:left="720"/>
        <w:contextualSpacing/>
        <w:rPr>
          <w:rFonts w:ascii="Source Sans Pro" w:eastAsia="Calibri" w:hAnsi="Source Sans Pro" w:cs="Arial"/>
          <w:lang w:val="nb-NO" w:eastAsia="en-US" w:bidi="ar-SA"/>
        </w:rPr>
      </w:pPr>
    </w:p>
    <w:p w14:paraId="3EE34B8B"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STYRKE VOKSENRELASJONER</w:t>
      </w:r>
    </w:p>
    <w:p w14:paraId="5292E192" w14:textId="77777777" w:rsidR="00FF1002" w:rsidRP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Vise eleven at h*n er betydningsfull og at noe mangler når h*n ikke er på skolen/ i klassen</w:t>
      </w:r>
    </w:p>
    <w:p w14:paraId="67E47780" w14:textId="77777777" w:rsidR="00FF1002" w:rsidRP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Faste samtaler med eleven og kontaktlærer (gjerne ukentlig og på fast tidspunkt)</w:t>
      </w:r>
    </w:p>
    <w:p w14:paraId="42C9650F" w14:textId="77777777" w:rsidR="00FF1002" w:rsidRP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Fast person som tar imot eleven om morgenen</w:t>
      </w:r>
    </w:p>
    <w:p w14:paraId="4336B815" w14:textId="77777777" w:rsidR="00FF1002" w:rsidRP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Samtaler med helsesykepleier, sosiallærer, ungdomslos eller annen</w:t>
      </w:r>
    </w:p>
    <w:p w14:paraId="2540C9FC" w14:textId="77777777" w:rsidR="00FF1002" w:rsidRP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Opprette kontakt med en person som eleven kan rapportere til ved begynnelsen eller slutten av skoledagen</w:t>
      </w:r>
    </w:p>
    <w:p w14:paraId="41917F8B" w14:textId="77777777" w:rsidR="00FF1002" w:rsidRP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Gi mulighet til kommunikasjon med kontaktlærer i skriftlig form (mail, chat e.l.) dersom muntlig kommunikasjon er vanskelig</w:t>
      </w:r>
    </w:p>
    <w:p w14:paraId="05D6DDC7" w14:textId="77777777" w:rsidR="00FF1002" w:rsidRP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SMS eller annen liknende kontakt mellom voksen og elev (særlig virkningsfullt når kontaktlærer gjør dette) Spesielt viktig i forbindelse med overganger etter ferier o.l.</w:t>
      </w:r>
    </w:p>
    <w:p w14:paraId="1F06CC73" w14:textId="77777777" w:rsidR="00FF1002" w:rsidRP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Dersom eleven er helt fraværende fra skolen, kan kontaktlærer/annen lærer eller ungdomslos besøke eleven hjemme som et ledd i tilbakeføringsplanen</w:t>
      </w:r>
    </w:p>
    <w:p w14:paraId="62DE113F" w14:textId="77777777" w:rsidR="00FF1002" w:rsidRP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 xml:space="preserve">Styrke andre viktige voksenrelasjoner, som for eksempel relasjon til slektninger, fotballtrener e.l. Disse voksenpersonene kan siden fungere som støttespillere inn i ansvarsgrupper eller samarbeidsmøter. </w:t>
      </w:r>
    </w:p>
    <w:p w14:paraId="14676BA1" w14:textId="77777777" w:rsid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Gjennom familieråd, finne fram til voksen person som har tid til og ønske om å tilbringe ekstra tid med eleven</w:t>
      </w:r>
    </w:p>
    <w:p w14:paraId="30D5E0C0" w14:textId="6BD98F9D" w:rsidR="00EF66E7" w:rsidRPr="00FF1002" w:rsidRDefault="00EF66E7"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 xml:space="preserve">Bli kjent med eleven. Legge opp til samtaler der man blir kjent med positive sider av eleven og styrer unna problematiske temaer. Skape kontakt og tillit. </w:t>
      </w:r>
    </w:p>
    <w:p w14:paraId="77F99D1C" w14:textId="77777777" w:rsidR="00EF66E7" w:rsidRPr="00EF66E7" w:rsidRDefault="00EF66E7" w:rsidP="00A822AE">
      <w:pPr>
        <w:widowControl/>
        <w:autoSpaceDE/>
        <w:autoSpaceDN/>
        <w:rPr>
          <w:rFonts w:ascii="Source Sans Pro" w:eastAsia="Calibri" w:hAnsi="Source Sans Pro" w:cs="Arial"/>
          <w:lang w:val="nb-NO" w:eastAsia="en-US" w:bidi="ar-SA"/>
        </w:rPr>
      </w:pPr>
    </w:p>
    <w:p w14:paraId="3E0D2712"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STYRKE JEVNALDERERELASJONER</w:t>
      </w:r>
    </w:p>
    <w:p w14:paraId="0E2080D9" w14:textId="77777777" w:rsidR="00FF1002" w:rsidRP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Plassere elev i grupper sammensatt kun av elever h*n er trygg på</w:t>
      </w:r>
    </w:p>
    <w:p w14:paraId="0FFBB83C" w14:textId="77777777" w:rsidR="00FF1002" w:rsidRP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Gjøre bevisste valg hva angår elevens plassering i klasserommet, dvs. at eleven skal oppleve å bli sett, eleven kan plasseres med venner eller trygge medelever, osv.</w:t>
      </w:r>
    </w:p>
    <w:p w14:paraId="46D7A080" w14:textId="77777777" w:rsidR="00FF1002" w:rsidRP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lastRenderedPageBreak/>
        <w:t>Sørge for at eleven har noen å gå sammen med til skolen</w:t>
      </w:r>
    </w:p>
    <w:p w14:paraId="59352C02" w14:textId="77777777" w:rsidR="00FF1002" w:rsidRP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 xml:space="preserve">Styrke elevens posisjon i klassen gjennom å legge opp til oppgaver og prosjekter der eleven har spesiell interesse/ kompetanse </w:t>
      </w:r>
    </w:p>
    <w:p w14:paraId="67E63CF0" w14:textId="77777777" w:rsidR="00FF1002" w:rsidRP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Dersom eleven er helt fraværende fra skolen; sørg for at eleven opprettholder positiv kontakt med medelever for å hindre sosial isolasjon. Dette kan gjøres ved for eksempel: brev fra klassen, besøk fra klassekamerater. Kontaktlærer kan også oppfordre klassen til å sende hyggelige tekstmeldinger og til å besøke eleven i fritiden</w:t>
      </w:r>
    </w:p>
    <w:p w14:paraId="06BCB8D4" w14:textId="77777777" w:rsidR="00FF1002" w:rsidRP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Igangsetting av faste aktiviteter i friminuttene («Trivselsleder»)</w:t>
      </w:r>
    </w:p>
    <w:p w14:paraId="110B573D" w14:textId="77777777" w:rsidR="00FF1002" w:rsidRP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Bytte klasse (dersom det anses som hensiktsmessig både av elev og andre)</w:t>
      </w:r>
    </w:p>
    <w:p w14:paraId="7B1E77CD" w14:textId="77777777" w:rsidR="00FF1002" w:rsidRP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 xml:space="preserve">Styrke relasjoner i forbindelse med overganger, for eksempel gjennom fadderordning </w:t>
      </w:r>
    </w:p>
    <w:p w14:paraId="5AE6FFF6" w14:textId="77777777" w:rsidR="00FF1002" w:rsidRP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Samarbeide tett med klassekontakt og initiere foreldrestyrte aktiviteter også utenfor skoletid</w:t>
      </w:r>
    </w:p>
    <w:p w14:paraId="68C68FE1" w14:textId="77777777" w:rsid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I noen tilfeller kan det være riktig å la eleven fortsette sosial kontakt på fritiden på dager vedkommende ikke har vært på skolen. Dette vurderes individuelt ved fare for sosial isolasjon.</w:t>
      </w:r>
    </w:p>
    <w:p w14:paraId="19A0A699" w14:textId="1CF7C829" w:rsidR="00EF66E7" w:rsidRPr="00FF1002" w:rsidRDefault="00EF66E7"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Koble eleven til en medelev («vennegruppe»/ «læringspartner»)</w:t>
      </w:r>
    </w:p>
    <w:p w14:paraId="7B6E504C" w14:textId="77777777" w:rsidR="00EF66E7" w:rsidRPr="00EF66E7" w:rsidRDefault="00EF66E7" w:rsidP="00A822AE">
      <w:pPr>
        <w:widowControl/>
        <w:autoSpaceDE/>
        <w:autoSpaceDN/>
        <w:rPr>
          <w:rFonts w:ascii="Source Sans Pro" w:eastAsia="Calibri" w:hAnsi="Source Sans Pro" w:cs="Arial"/>
          <w:lang w:val="nb-NO" w:eastAsia="en-US" w:bidi="ar-SA"/>
        </w:rPr>
      </w:pPr>
    </w:p>
    <w:p w14:paraId="520B80B3"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STYRKE KLASSEMILJØ OG KULTUR</w:t>
      </w:r>
    </w:p>
    <w:p w14:paraId="3F3ACC8C" w14:textId="77777777" w:rsidR="00EF66E7" w:rsidRPr="00EF66E7" w:rsidRDefault="00EF66E7" w:rsidP="00A822AE">
      <w:pPr>
        <w:widowControl/>
        <w:numPr>
          <w:ilvl w:val="0"/>
          <w:numId w:val="31"/>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Holde oversikt over klassemiljø gjennom jevnlige undersøkelser </w:t>
      </w:r>
    </w:p>
    <w:p w14:paraId="4DC5EC21" w14:textId="77777777" w:rsidR="00EF66E7" w:rsidRPr="00EF66E7" w:rsidRDefault="00EF66E7" w:rsidP="00A822AE">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Igangsetting av faste aktiviteter i friminuttene</w:t>
      </w:r>
    </w:p>
    <w:p w14:paraId="3D007C97" w14:textId="77777777" w:rsidR="00EF66E7" w:rsidRPr="00EF66E7" w:rsidRDefault="00EF66E7" w:rsidP="00A822AE">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 xml:space="preserve">Lystbetonte og sosialt samlende aktiviteter i friminutt </w:t>
      </w:r>
    </w:p>
    <w:p w14:paraId="56B87516" w14:textId="77777777" w:rsidR="00EF66E7" w:rsidRPr="00EF66E7" w:rsidRDefault="00EF66E7" w:rsidP="00A822AE">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Fadderordning</w:t>
      </w:r>
    </w:p>
    <w:p w14:paraId="7D70AAB9" w14:textId="77777777" w:rsidR="00EF66E7" w:rsidRPr="00EF66E7" w:rsidRDefault="00EF66E7" w:rsidP="00A822AE">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 xml:space="preserve">«Velkomstdager»/ «velkomstuke» </w:t>
      </w:r>
    </w:p>
    <w:p w14:paraId="66528453" w14:textId="6EBF30C1" w:rsidR="00EF66E7" w:rsidRDefault="00EF66E7" w:rsidP="00A822AE">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 xml:space="preserve">Oppfordre foreldrekontakt og foresatte til å organisere sosiale aktiviteter utenom skolen. Med hensikt å styrke samhold og åpenhet både mellom elever og foresatte. </w:t>
      </w:r>
    </w:p>
    <w:p w14:paraId="34015D18" w14:textId="77777777" w:rsidR="0069652A" w:rsidRPr="0069652A" w:rsidRDefault="0069652A" w:rsidP="0069652A">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69652A">
        <w:rPr>
          <w:rFonts w:ascii="Source Sans Pro" w:eastAsia="Calibri" w:hAnsi="Source Sans Pro" w:cs="Cambria"/>
          <w:color w:val="000000"/>
          <w:lang w:val="nb-NO" w:eastAsia="en-US" w:bidi="ar-SA"/>
        </w:rPr>
        <w:t>Lage klasseregler for godt miljø og samspill</w:t>
      </w:r>
    </w:p>
    <w:p w14:paraId="335D2D06" w14:textId="77777777" w:rsidR="0069652A" w:rsidRPr="0069652A" w:rsidRDefault="0069652A" w:rsidP="0069652A">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69652A">
        <w:rPr>
          <w:rFonts w:ascii="Source Sans Pro" w:eastAsia="Calibri" w:hAnsi="Source Sans Pro" w:cs="Cambria"/>
          <w:color w:val="000000"/>
          <w:lang w:val="nb-NO" w:eastAsia="en-US" w:bidi="ar-SA"/>
        </w:rPr>
        <w:t>«Vennegrupper» / «læringspartner»</w:t>
      </w:r>
    </w:p>
    <w:p w14:paraId="189507B7" w14:textId="77777777" w:rsidR="0069652A" w:rsidRPr="0069652A" w:rsidRDefault="0069652A" w:rsidP="0069652A">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69652A">
        <w:rPr>
          <w:rFonts w:ascii="Source Sans Pro" w:eastAsia="Calibri" w:hAnsi="Source Sans Pro" w:cs="Cambria"/>
          <w:color w:val="000000"/>
          <w:lang w:val="nb-NO" w:eastAsia="en-US" w:bidi="ar-SA"/>
        </w:rPr>
        <w:t xml:space="preserve">Endre plassering i klasserommet og sørge for gjennomtenkt gruppeinndeling </w:t>
      </w:r>
    </w:p>
    <w:p w14:paraId="2855A45D" w14:textId="77777777" w:rsidR="0069652A" w:rsidRPr="0069652A" w:rsidRDefault="0069652A" w:rsidP="0069652A">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69652A">
        <w:rPr>
          <w:rFonts w:ascii="Source Sans Pro" w:eastAsia="Calibri" w:hAnsi="Source Sans Pro" w:cs="Cambria"/>
          <w:color w:val="000000"/>
          <w:lang w:val="nb-NO" w:eastAsia="en-US" w:bidi="ar-SA"/>
        </w:rPr>
        <w:t>Jobbe med at klassekulturen blir mer mestringsorientert enn prestasjonsorientert</w:t>
      </w:r>
    </w:p>
    <w:p w14:paraId="788F560E" w14:textId="77777777" w:rsidR="0069652A" w:rsidRPr="0069652A" w:rsidRDefault="0069652A" w:rsidP="0069652A">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69652A">
        <w:rPr>
          <w:rFonts w:ascii="Source Sans Pro" w:eastAsia="Calibri" w:hAnsi="Source Sans Pro" w:cs="Cambria"/>
          <w:color w:val="000000"/>
          <w:lang w:val="nb-NO" w:eastAsia="en-US" w:bidi="ar-SA"/>
        </w:rPr>
        <w:t>Sette inkludering og åpenhet på agendaen – arbeide holdningsskapende og holdningsendrende ved behov</w:t>
      </w:r>
    </w:p>
    <w:p w14:paraId="37BE5C04" w14:textId="1D34769A" w:rsidR="0069652A" w:rsidRPr="0069652A" w:rsidRDefault="0069652A" w:rsidP="0069652A">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69652A">
        <w:rPr>
          <w:rFonts w:ascii="Source Sans Pro" w:eastAsia="Calibri" w:hAnsi="Source Sans Pro" w:cs="Cambria"/>
          <w:color w:val="000000"/>
          <w:lang w:val="nb-NO" w:eastAsia="en-US" w:bidi="ar-SA"/>
        </w:rPr>
        <w:t>Styrke klassemiljøet ved å benytte øvelser hentet fra klassisk «team-building»</w:t>
      </w:r>
    </w:p>
    <w:p w14:paraId="06AB4D95" w14:textId="77777777" w:rsidR="00EF66E7" w:rsidRPr="00EF66E7" w:rsidRDefault="00EF66E7" w:rsidP="00A822AE">
      <w:pPr>
        <w:widowControl/>
        <w:adjustRightInd w:val="0"/>
        <w:rPr>
          <w:rFonts w:ascii="Source Sans Pro" w:eastAsia="Calibri" w:hAnsi="Source Sans Pro" w:cs="Cambria"/>
          <w:color w:val="000000"/>
          <w:lang w:val="nb-NO" w:eastAsia="en-US" w:bidi="ar-SA"/>
        </w:rPr>
      </w:pPr>
    </w:p>
    <w:p w14:paraId="74CBF00B"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FORSTERKNING</w:t>
      </w:r>
    </w:p>
    <w:p w14:paraId="4EC4C890" w14:textId="77777777" w:rsidR="00EF66E7" w:rsidRPr="00EF66E7" w:rsidRDefault="00EF66E7" w:rsidP="00A822AE">
      <w:pPr>
        <w:widowControl/>
        <w:numPr>
          <w:ilvl w:val="0"/>
          <w:numId w:val="27"/>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Forsterkning gjennom tegnøkonomi eller liknende systemer. Dette er systemer der eleven samler poeng ved å følge konkrete punkter i en avtale. Forstrekningen knyttes til helt konkrete mål og et visst antall poeng utløser en premie. Eks; «Petter oppnår et poeng for hver dag han kommer presis på skolen» eller «Anna oppnår et poeng for hver dag hun deltar i alle timene og ikke avslutter før skoledagen er omme». Det må foreligge en tydelig avtale for hvor mange poeng man må «tjene» for å utløse gevinst. Belønningen kan med fordel avtales sammen med eleven.  (Slike poengsystemer kan være mer aktuelt på barnetrinnet.)</w:t>
      </w:r>
    </w:p>
    <w:p w14:paraId="6E4F0BCF" w14:textId="77777777" w:rsidR="00EF66E7" w:rsidRPr="00EF66E7" w:rsidRDefault="00EF66E7" w:rsidP="00A822AE">
      <w:pPr>
        <w:widowControl/>
        <w:autoSpaceDE/>
        <w:autoSpaceDN/>
        <w:ind w:left="72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Les mer om tegnøkonomi her: </w:t>
      </w:r>
      <w:hyperlink r:id="rId20" w:history="1">
        <w:r w:rsidRPr="00EF66E7">
          <w:rPr>
            <w:rFonts w:ascii="Source Sans Pro" w:eastAsia="Calibri" w:hAnsi="Source Sans Pro" w:cs="Arial"/>
            <w:color w:val="0000FF"/>
            <w:u w:val="single"/>
            <w:lang w:val="nb-NO" w:eastAsia="en-US" w:bidi="ar-SA"/>
          </w:rPr>
          <w:t>http://edu.hioa.no/Holth/tegnokN.htm</w:t>
        </w:r>
      </w:hyperlink>
    </w:p>
    <w:p w14:paraId="6984F9AF" w14:textId="77777777" w:rsidR="00EF66E7" w:rsidRPr="00EF66E7" w:rsidRDefault="00EF66E7" w:rsidP="00A822AE">
      <w:pPr>
        <w:widowControl/>
        <w:numPr>
          <w:ilvl w:val="0"/>
          <w:numId w:val="27"/>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Arrangere lystbetont aktivitet for klassen/ liten gruppe (turer, filmfremvisning, «kosetime»)</w:t>
      </w:r>
    </w:p>
    <w:p w14:paraId="2D6BA796" w14:textId="77777777" w:rsidR="00EF66E7" w:rsidRPr="00EF66E7" w:rsidRDefault="00EF66E7" w:rsidP="00A822AE">
      <w:pPr>
        <w:widowControl/>
        <w:numPr>
          <w:ilvl w:val="0"/>
          <w:numId w:val="27"/>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lastRenderedPageBreak/>
        <w:t xml:space="preserve">Positiv forsterkning gjennom aktiviteter på fritiden (aktiviteter med venner, familie). Dette gir familien mulighet til å fokusere på noe positivt og få gode opplevelser i perioder der skolefraværet skaper konflikt og uro i familien.  </w:t>
      </w:r>
    </w:p>
    <w:p w14:paraId="1608E662" w14:textId="77777777" w:rsidR="00EF66E7" w:rsidRPr="00EF66E7" w:rsidRDefault="00EF66E7" w:rsidP="00A822AE">
      <w:pPr>
        <w:widowControl/>
        <w:numPr>
          <w:ilvl w:val="0"/>
          <w:numId w:val="27"/>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Utplassering i arbeidsliv på ønsket arbeidsplass, gjerne knyttet opp mot videre muligheter for utdanning (mest relevant på ungdomstrinn)</w:t>
      </w:r>
    </w:p>
    <w:p w14:paraId="6E7AFC9D" w14:textId="77777777" w:rsidR="00EF66E7" w:rsidRPr="00EF66E7" w:rsidRDefault="00EF66E7" w:rsidP="00A822AE">
      <w:pPr>
        <w:widowControl/>
        <w:numPr>
          <w:ilvl w:val="0"/>
          <w:numId w:val="27"/>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Mulighet for eleven til å påvirke undervisningsform, oppgaver eller andre skolerelaterte aktiviteter etter egne ønsker.</w:t>
      </w:r>
    </w:p>
    <w:p w14:paraId="7F3A0A05" w14:textId="77777777" w:rsidR="00EF66E7" w:rsidRPr="00EF66E7" w:rsidRDefault="00EF66E7" w:rsidP="00A822AE">
      <w:pPr>
        <w:widowControl/>
        <w:autoSpaceDE/>
        <w:autoSpaceDN/>
        <w:rPr>
          <w:rFonts w:ascii="Source Sans Pro" w:eastAsia="Calibri" w:hAnsi="Source Sans Pro" w:cs="Arial"/>
          <w:lang w:val="nb-NO" w:eastAsia="en-US" w:bidi="ar-SA"/>
        </w:rPr>
      </w:pPr>
    </w:p>
    <w:p w14:paraId="709F4CBD"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OVERGANGER</w:t>
      </w:r>
    </w:p>
    <w:p w14:paraId="271CAC45" w14:textId="77777777" w:rsidR="0069652A" w:rsidRPr="0069652A" w:rsidRDefault="0069652A" w:rsidP="0069652A">
      <w:pPr>
        <w:pStyle w:val="Listeavsnitt"/>
        <w:numPr>
          <w:ilvl w:val="0"/>
          <w:numId w:val="48"/>
        </w:numPr>
        <w:adjustRightInd w:val="0"/>
        <w:spacing w:line="240" w:lineRule="auto"/>
        <w:rPr>
          <w:rFonts w:ascii="Source Sans Pro" w:hAnsi="Source Sans Pro" w:cs="Cambria"/>
          <w:color w:val="000000"/>
        </w:rPr>
      </w:pPr>
      <w:r w:rsidRPr="0069652A">
        <w:rPr>
          <w:rFonts w:ascii="Source Sans Pro" w:hAnsi="Source Sans Pro" w:cs="Cambria"/>
          <w:color w:val="000000"/>
        </w:rPr>
        <w:t xml:space="preserve">Holde kontakt med eleven i overganger knyttet til ferier – særlig ved overgang fra sommerferie til start nytt trinn/ ny termin. Gjerne sende oppmuntrende SMS. </w:t>
      </w:r>
    </w:p>
    <w:p w14:paraId="12099B60" w14:textId="77777777" w:rsidR="0069652A" w:rsidRPr="0069652A" w:rsidRDefault="0069652A" w:rsidP="0069652A">
      <w:pPr>
        <w:pStyle w:val="Listeavsnitt"/>
        <w:numPr>
          <w:ilvl w:val="0"/>
          <w:numId w:val="48"/>
        </w:numPr>
        <w:adjustRightInd w:val="0"/>
        <w:spacing w:line="240" w:lineRule="auto"/>
        <w:rPr>
          <w:rFonts w:ascii="Source Sans Pro" w:hAnsi="Source Sans Pro" w:cs="Cambria"/>
          <w:color w:val="000000"/>
        </w:rPr>
      </w:pPr>
      <w:r w:rsidRPr="0069652A">
        <w:rPr>
          <w:rFonts w:ascii="Source Sans Pro" w:hAnsi="Source Sans Pro" w:cs="Cambria"/>
          <w:color w:val="000000"/>
        </w:rPr>
        <w:t xml:space="preserve">Tilby eleven et møte i forkant av skolestart der hun/han sammen med den nye kontaktlæreren går på omvisning i skolebygget og forberedes på hva som vil skje de første dagene på ny skole </w:t>
      </w:r>
    </w:p>
    <w:p w14:paraId="159A7038" w14:textId="77777777" w:rsidR="0069652A" w:rsidRPr="0069652A" w:rsidRDefault="0069652A" w:rsidP="0069652A">
      <w:pPr>
        <w:pStyle w:val="Listeavsnitt"/>
        <w:numPr>
          <w:ilvl w:val="0"/>
          <w:numId w:val="48"/>
        </w:numPr>
        <w:adjustRightInd w:val="0"/>
        <w:spacing w:line="240" w:lineRule="auto"/>
        <w:rPr>
          <w:rFonts w:ascii="Source Sans Pro" w:hAnsi="Source Sans Pro" w:cs="Cambria"/>
          <w:color w:val="000000"/>
        </w:rPr>
      </w:pPr>
      <w:r w:rsidRPr="0069652A">
        <w:rPr>
          <w:rFonts w:ascii="Source Sans Pro" w:hAnsi="Source Sans Pro" w:cs="Cambria"/>
          <w:color w:val="000000"/>
        </w:rPr>
        <w:t>Innkalle familien til oppstartsmøte uken før overgang til ny skole/ ny klasse. Foresatte og elev legger sammen med kontaktlærer og ledelse en individuelt tilpasset plan for å forebygge skolefravær</w:t>
      </w:r>
    </w:p>
    <w:p w14:paraId="60CFCC9D" w14:textId="77777777" w:rsidR="0069652A" w:rsidRPr="0069652A" w:rsidRDefault="0069652A" w:rsidP="0069652A">
      <w:pPr>
        <w:pStyle w:val="Listeavsnitt"/>
        <w:numPr>
          <w:ilvl w:val="0"/>
          <w:numId w:val="48"/>
        </w:numPr>
        <w:adjustRightInd w:val="0"/>
        <w:spacing w:line="240" w:lineRule="auto"/>
        <w:rPr>
          <w:rFonts w:ascii="Source Sans Pro" w:hAnsi="Source Sans Pro" w:cs="Cambria"/>
          <w:color w:val="000000"/>
        </w:rPr>
      </w:pPr>
      <w:r w:rsidRPr="0069652A">
        <w:rPr>
          <w:rFonts w:ascii="Source Sans Pro" w:hAnsi="Source Sans Pro" w:cs="Cambria"/>
          <w:color w:val="000000"/>
        </w:rPr>
        <w:t xml:space="preserve">Fadderordning </w:t>
      </w:r>
    </w:p>
    <w:p w14:paraId="1EE98CB0" w14:textId="77777777" w:rsidR="0069652A" w:rsidRPr="0069652A" w:rsidRDefault="0069652A" w:rsidP="0069652A">
      <w:pPr>
        <w:pStyle w:val="Listeavsnitt"/>
        <w:numPr>
          <w:ilvl w:val="0"/>
          <w:numId w:val="48"/>
        </w:numPr>
        <w:adjustRightInd w:val="0"/>
        <w:spacing w:line="240" w:lineRule="auto"/>
        <w:rPr>
          <w:rFonts w:ascii="Source Sans Pro" w:hAnsi="Source Sans Pro" w:cs="Cambria"/>
          <w:color w:val="000000"/>
        </w:rPr>
      </w:pPr>
      <w:r w:rsidRPr="0069652A">
        <w:rPr>
          <w:rFonts w:ascii="Source Sans Pro" w:hAnsi="Source Sans Pro" w:cs="Cambria"/>
          <w:color w:val="000000"/>
        </w:rPr>
        <w:t>Sørge for at sårbare elever med høyt fravær får tilstrekkelig tett oppfølging og veiledning i forbindelse med linjevalg og valg av VGS</w:t>
      </w:r>
    </w:p>
    <w:p w14:paraId="5AA3E85C" w14:textId="2F05E2F5" w:rsidR="0069652A" w:rsidRDefault="0069652A" w:rsidP="0069652A">
      <w:pPr>
        <w:pStyle w:val="Listeavsnitt"/>
        <w:numPr>
          <w:ilvl w:val="0"/>
          <w:numId w:val="48"/>
        </w:numPr>
        <w:adjustRightInd w:val="0"/>
        <w:spacing w:line="240" w:lineRule="auto"/>
        <w:rPr>
          <w:rFonts w:ascii="Source Sans Pro" w:hAnsi="Source Sans Pro" w:cs="Cambria"/>
          <w:color w:val="000000"/>
        </w:rPr>
      </w:pPr>
      <w:r w:rsidRPr="0069652A">
        <w:rPr>
          <w:rFonts w:ascii="Source Sans Pro" w:hAnsi="Source Sans Pro" w:cs="Cambria"/>
          <w:color w:val="000000"/>
        </w:rPr>
        <w:t xml:space="preserve">Kontakte OT i forbindelse med overgang til VGS </w:t>
      </w:r>
      <w:r>
        <w:rPr>
          <w:rFonts w:ascii="Source Sans Pro" w:hAnsi="Source Sans Pro" w:cs="Cambria"/>
          <w:color w:val="000000"/>
        </w:rPr>
        <w:t>–</w:t>
      </w:r>
      <w:r w:rsidRPr="0069652A">
        <w:rPr>
          <w:rFonts w:ascii="Source Sans Pro" w:hAnsi="Source Sans Pro" w:cs="Cambria"/>
          <w:color w:val="000000"/>
        </w:rPr>
        <w:t xml:space="preserve"> forebyggende</w:t>
      </w:r>
    </w:p>
    <w:p w14:paraId="2ACE2011" w14:textId="2A5359AC" w:rsidR="00EF66E7" w:rsidRPr="0069652A" w:rsidRDefault="00EF66E7" w:rsidP="0069652A">
      <w:pPr>
        <w:pStyle w:val="Listeavsnitt"/>
        <w:numPr>
          <w:ilvl w:val="0"/>
          <w:numId w:val="48"/>
        </w:numPr>
        <w:adjustRightInd w:val="0"/>
        <w:spacing w:line="240" w:lineRule="auto"/>
        <w:rPr>
          <w:rFonts w:ascii="Source Sans Pro" w:hAnsi="Source Sans Pro" w:cs="Cambria"/>
          <w:color w:val="000000"/>
        </w:rPr>
      </w:pPr>
      <w:r w:rsidRPr="0069652A">
        <w:rPr>
          <w:rFonts w:ascii="Source Sans Pro" w:hAnsi="Source Sans Pro" w:cs="Cambria"/>
          <w:color w:val="000000"/>
        </w:rPr>
        <w:t xml:space="preserve">Gi eleven tilstrekkelig formasjon om hva som skal skje i kommende uke/ termin/ skoleår. Hva, hvem, hvor? </w:t>
      </w:r>
    </w:p>
    <w:p w14:paraId="40B0E4D2"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Utarbeidet av: Silje Hrafa Tjersland </w:t>
      </w:r>
    </w:p>
    <w:p w14:paraId="5D47326A" w14:textId="23AC2847" w:rsidR="00EF66E7" w:rsidRDefault="00EF66E7" w:rsidP="00EF66E7">
      <w:pPr>
        <w:widowControl/>
        <w:autoSpaceDE/>
        <w:autoSpaceDN/>
        <w:spacing w:line="276" w:lineRule="auto"/>
        <w:rPr>
          <w:rFonts w:ascii="Calibri" w:eastAsia="Calibri" w:hAnsi="Calibri" w:cs="Arial"/>
          <w:b/>
          <w:bCs/>
          <w:sz w:val="36"/>
          <w:szCs w:val="36"/>
          <w:lang w:val="nb-NO" w:eastAsia="en-US" w:bidi="ar-SA"/>
        </w:rPr>
      </w:pPr>
    </w:p>
    <w:p w14:paraId="1E91E2F1" w14:textId="5DBC0566" w:rsidR="00B2546E" w:rsidRDefault="00B2546E" w:rsidP="00EF66E7">
      <w:pPr>
        <w:widowControl/>
        <w:autoSpaceDE/>
        <w:autoSpaceDN/>
        <w:spacing w:line="276" w:lineRule="auto"/>
        <w:rPr>
          <w:rFonts w:ascii="Calibri" w:eastAsia="Calibri" w:hAnsi="Calibri" w:cs="Arial"/>
          <w:b/>
          <w:bCs/>
          <w:sz w:val="36"/>
          <w:szCs w:val="36"/>
          <w:lang w:val="nb-NO" w:eastAsia="en-US" w:bidi="ar-SA"/>
        </w:rPr>
      </w:pPr>
    </w:p>
    <w:p w14:paraId="11280FB2" w14:textId="69080D75" w:rsidR="00B2546E" w:rsidRDefault="00B2546E" w:rsidP="00EF66E7">
      <w:pPr>
        <w:widowControl/>
        <w:autoSpaceDE/>
        <w:autoSpaceDN/>
        <w:spacing w:line="276" w:lineRule="auto"/>
        <w:rPr>
          <w:rFonts w:ascii="Calibri" w:eastAsia="Calibri" w:hAnsi="Calibri" w:cs="Arial"/>
          <w:b/>
          <w:bCs/>
          <w:sz w:val="36"/>
          <w:szCs w:val="36"/>
          <w:lang w:val="nb-NO" w:eastAsia="en-US" w:bidi="ar-SA"/>
        </w:rPr>
      </w:pPr>
    </w:p>
    <w:p w14:paraId="74F9320B" w14:textId="1701C975" w:rsidR="0069652A" w:rsidRDefault="0069652A" w:rsidP="00EF66E7">
      <w:pPr>
        <w:widowControl/>
        <w:autoSpaceDE/>
        <w:autoSpaceDN/>
        <w:spacing w:line="276" w:lineRule="auto"/>
        <w:rPr>
          <w:rFonts w:ascii="Calibri" w:eastAsia="Calibri" w:hAnsi="Calibri" w:cs="Arial"/>
          <w:b/>
          <w:bCs/>
          <w:sz w:val="36"/>
          <w:szCs w:val="36"/>
          <w:lang w:val="nb-NO" w:eastAsia="en-US" w:bidi="ar-SA"/>
        </w:rPr>
      </w:pPr>
    </w:p>
    <w:p w14:paraId="3A9A51EA" w14:textId="4D4551A1" w:rsidR="0069652A" w:rsidRDefault="0069652A" w:rsidP="00EF66E7">
      <w:pPr>
        <w:widowControl/>
        <w:autoSpaceDE/>
        <w:autoSpaceDN/>
        <w:spacing w:line="276" w:lineRule="auto"/>
        <w:rPr>
          <w:rFonts w:ascii="Calibri" w:eastAsia="Calibri" w:hAnsi="Calibri" w:cs="Arial"/>
          <w:b/>
          <w:bCs/>
          <w:sz w:val="36"/>
          <w:szCs w:val="36"/>
          <w:lang w:val="nb-NO" w:eastAsia="en-US" w:bidi="ar-SA"/>
        </w:rPr>
      </w:pPr>
    </w:p>
    <w:p w14:paraId="77595C3C" w14:textId="3A346654" w:rsidR="0069652A" w:rsidRDefault="0069652A" w:rsidP="00EF66E7">
      <w:pPr>
        <w:widowControl/>
        <w:autoSpaceDE/>
        <w:autoSpaceDN/>
        <w:spacing w:line="276" w:lineRule="auto"/>
        <w:rPr>
          <w:rFonts w:ascii="Calibri" w:eastAsia="Calibri" w:hAnsi="Calibri" w:cs="Arial"/>
          <w:b/>
          <w:bCs/>
          <w:sz w:val="36"/>
          <w:szCs w:val="36"/>
          <w:lang w:val="nb-NO" w:eastAsia="en-US" w:bidi="ar-SA"/>
        </w:rPr>
      </w:pPr>
    </w:p>
    <w:p w14:paraId="07467A2A" w14:textId="35C941F9" w:rsidR="0069652A" w:rsidRDefault="0069652A" w:rsidP="00EF66E7">
      <w:pPr>
        <w:widowControl/>
        <w:autoSpaceDE/>
        <w:autoSpaceDN/>
        <w:spacing w:line="276" w:lineRule="auto"/>
        <w:rPr>
          <w:rFonts w:ascii="Calibri" w:eastAsia="Calibri" w:hAnsi="Calibri" w:cs="Arial"/>
          <w:b/>
          <w:bCs/>
          <w:sz w:val="36"/>
          <w:szCs w:val="36"/>
          <w:lang w:val="nb-NO" w:eastAsia="en-US" w:bidi="ar-SA"/>
        </w:rPr>
      </w:pPr>
    </w:p>
    <w:p w14:paraId="04F4C773" w14:textId="3D944006" w:rsidR="0069652A" w:rsidRDefault="0069652A" w:rsidP="00EF66E7">
      <w:pPr>
        <w:widowControl/>
        <w:autoSpaceDE/>
        <w:autoSpaceDN/>
        <w:spacing w:line="276" w:lineRule="auto"/>
        <w:rPr>
          <w:rFonts w:ascii="Calibri" w:eastAsia="Calibri" w:hAnsi="Calibri" w:cs="Arial"/>
          <w:b/>
          <w:bCs/>
          <w:sz w:val="36"/>
          <w:szCs w:val="36"/>
          <w:lang w:val="nb-NO" w:eastAsia="en-US" w:bidi="ar-SA"/>
        </w:rPr>
      </w:pPr>
    </w:p>
    <w:p w14:paraId="7B68F753" w14:textId="04E5207E" w:rsidR="0069652A" w:rsidRDefault="0069652A" w:rsidP="00EF66E7">
      <w:pPr>
        <w:widowControl/>
        <w:autoSpaceDE/>
        <w:autoSpaceDN/>
        <w:spacing w:line="276" w:lineRule="auto"/>
        <w:rPr>
          <w:rFonts w:ascii="Calibri" w:eastAsia="Calibri" w:hAnsi="Calibri" w:cs="Arial"/>
          <w:b/>
          <w:bCs/>
          <w:sz w:val="36"/>
          <w:szCs w:val="36"/>
          <w:lang w:val="nb-NO" w:eastAsia="en-US" w:bidi="ar-SA"/>
        </w:rPr>
      </w:pPr>
    </w:p>
    <w:p w14:paraId="651C46A1" w14:textId="77777777" w:rsidR="0069652A" w:rsidRDefault="0069652A" w:rsidP="00EF66E7">
      <w:pPr>
        <w:widowControl/>
        <w:autoSpaceDE/>
        <w:autoSpaceDN/>
        <w:spacing w:line="276" w:lineRule="auto"/>
        <w:rPr>
          <w:rFonts w:ascii="Calibri" w:eastAsia="Calibri" w:hAnsi="Calibri" w:cs="Arial"/>
          <w:b/>
          <w:bCs/>
          <w:sz w:val="36"/>
          <w:szCs w:val="36"/>
          <w:lang w:val="nb-NO" w:eastAsia="en-US" w:bidi="ar-SA"/>
        </w:rPr>
      </w:pPr>
    </w:p>
    <w:p w14:paraId="0E29921D" w14:textId="6BD7224C" w:rsidR="00B2546E" w:rsidRDefault="00B2546E" w:rsidP="00EF66E7">
      <w:pPr>
        <w:widowControl/>
        <w:autoSpaceDE/>
        <w:autoSpaceDN/>
        <w:spacing w:line="276" w:lineRule="auto"/>
        <w:rPr>
          <w:rFonts w:ascii="Calibri" w:eastAsia="Calibri" w:hAnsi="Calibri" w:cs="Arial"/>
          <w:b/>
          <w:bCs/>
          <w:sz w:val="36"/>
          <w:szCs w:val="36"/>
          <w:lang w:val="nb-NO" w:eastAsia="en-US" w:bidi="ar-SA"/>
        </w:rPr>
      </w:pPr>
    </w:p>
    <w:p w14:paraId="268CDA1F" w14:textId="32835A32" w:rsidR="003706F0" w:rsidRPr="002249DD" w:rsidRDefault="007F2643" w:rsidP="003706F0">
      <w:pPr>
        <w:pStyle w:val="Overskrift2"/>
        <w:ind w:left="0"/>
        <w:rPr>
          <w:rFonts w:ascii="Source Sans Pro" w:hAnsi="Source Sans Pro"/>
          <w:sz w:val="28"/>
          <w:szCs w:val="28"/>
        </w:rPr>
      </w:pPr>
      <w:bookmarkStart w:id="102" w:name="_Toc100570157"/>
      <w:r w:rsidRPr="002249DD">
        <w:rPr>
          <w:rFonts w:ascii="Source Sans Pro" w:hAnsi="Source Sans Pro"/>
          <w:sz w:val="28"/>
          <w:szCs w:val="28"/>
        </w:rPr>
        <w:lastRenderedPageBreak/>
        <w:t>2.</w:t>
      </w:r>
      <w:r w:rsidR="003706F0" w:rsidRPr="002249DD">
        <w:rPr>
          <w:rFonts w:ascii="Source Sans Pro" w:hAnsi="Source Sans Pro"/>
          <w:sz w:val="28"/>
          <w:szCs w:val="28"/>
        </w:rPr>
        <w:t>Vurderingsskjema for skolenekting – foreldreversjon, SRAS-F</w:t>
      </w:r>
      <w:bookmarkEnd w:id="102"/>
      <w:r w:rsidR="003706F0" w:rsidRPr="002249DD">
        <w:rPr>
          <w:rFonts w:ascii="Source Sans Pro" w:hAnsi="Source Sans Pro"/>
          <w:sz w:val="28"/>
          <w:szCs w:val="28"/>
        </w:rPr>
        <w:t xml:space="preserve"> </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5103"/>
        <w:gridCol w:w="600"/>
        <w:gridCol w:w="691"/>
        <w:gridCol w:w="712"/>
        <w:gridCol w:w="498"/>
        <w:gridCol w:w="487"/>
        <w:gridCol w:w="606"/>
        <w:gridCol w:w="517"/>
      </w:tblGrid>
      <w:tr w:rsidR="003706F0" w:rsidRPr="003706F0" w14:paraId="0479DE3A" w14:textId="77777777" w:rsidTr="00821698">
        <w:tc>
          <w:tcPr>
            <w:tcW w:w="426" w:type="dxa"/>
          </w:tcPr>
          <w:p w14:paraId="0498A3D8" w14:textId="77777777" w:rsidR="003706F0" w:rsidRPr="003706F0" w:rsidRDefault="003706F0" w:rsidP="003706F0">
            <w:pPr>
              <w:widowControl/>
              <w:autoSpaceDE/>
              <w:autoSpaceDN/>
              <w:rPr>
                <w:rFonts w:ascii="Verdana" w:hAnsi="Verdana"/>
                <w:sz w:val="24"/>
                <w:szCs w:val="24"/>
                <w:lang w:val="nb-NO" w:eastAsia="nb-NO" w:bidi="ar-SA"/>
              </w:rPr>
            </w:pPr>
          </w:p>
        </w:tc>
        <w:tc>
          <w:tcPr>
            <w:tcW w:w="5103" w:type="dxa"/>
            <w:vAlign w:val="bottom"/>
          </w:tcPr>
          <w:p w14:paraId="6ED23B01" w14:textId="77777777" w:rsidR="003706F0" w:rsidRPr="003706F0" w:rsidRDefault="003706F0" w:rsidP="003706F0">
            <w:pPr>
              <w:widowControl/>
              <w:autoSpaceDE/>
              <w:autoSpaceDN/>
              <w:rPr>
                <w:rFonts w:ascii="Verdana" w:hAnsi="Verdana"/>
                <w:sz w:val="24"/>
                <w:szCs w:val="24"/>
                <w:lang w:val="nb-NO" w:eastAsia="nb-NO" w:bidi="ar-SA"/>
              </w:rPr>
            </w:pPr>
          </w:p>
        </w:tc>
        <w:tc>
          <w:tcPr>
            <w:tcW w:w="600" w:type="dxa"/>
            <w:vAlign w:val="bottom"/>
          </w:tcPr>
          <w:p w14:paraId="122E95A5" w14:textId="77777777" w:rsidR="003706F0" w:rsidRPr="003706F0" w:rsidRDefault="003706F0" w:rsidP="003706F0">
            <w:pPr>
              <w:widowControl/>
              <w:autoSpaceDE/>
              <w:autoSpaceDN/>
              <w:jc w:val="center"/>
              <w:rPr>
                <w:sz w:val="16"/>
                <w:szCs w:val="16"/>
                <w:lang w:val="nb-NO" w:eastAsia="nb-NO" w:bidi="ar-SA"/>
              </w:rPr>
            </w:pPr>
            <w:r w:rsidRPr="003706F0">
              <w:rPr>
                <w:sz w:val="16"/>
                <w:szCs w:val="16"/>
                <w:lang w:val="nb-NO" w:eastAsia="nb-NO" w:bidi="ar-SA"/>
              </w:rPr>
              <w:t xml:space="preserve">Aldri </w:t>
            </w:r>
          </w:p>
        </w:tc>
        <w:tc>
          <w:tcPr>
            <w:tcW w:w="691" w:type="dxa"/>
            <w:vAlign w:val="bottom"/>
          </w:tcPr>
          <w:p w14:paraId="202F8D38" w14:textId="77777777" w:rsidR="003706F0" w:rsidRPr="003706F0" w:rsidRDefault="003706F0" w:rsidP="003706F0">
            <w:pPr>
              <w:widowControl/>
              <w:autoSpaceDE/>
              <w:autoSpaceDN/>
              <w:jc w:val="center"/>
              <w:rPr>
                <w:sz w:val="16"/>
                <w:szCs w:val="16"/>
                <w:lang w:val="nb-NO" w:eastAsia="nb-NO" w:bidi="ar-SA"/>
              </w:rPr>
            </w:pPr>
            <w:r w:rsidRPr="003706F0">
              <w:rPr>
                <w:sz w:val="16"/>
                <w:szCs w:val="16"/>
                <w:lang w:val="nb-NO" w:eastAsia="nb-NO" w:bidi="ar-SA"/>
              </w:rPr>
              <w:t xml:space="preserve">Nesten aldri </w:t>
            </w:r>
          </w:p>
        </w:tc>
        <w:tc>
          <w:tcPr>
            <w:tcW w:w="712" w:type="dxa"/>
            <w:vAlign w:val="bottom"/>
          </w:tcPr>
          <w:p w14:paraId="5B49729C" w14:textId="77777777" w:rsidR="003706F0" w:rsidRPr="003706F0" w:rsidRDefault="003706F0" w:rsidP="003706F0">
            <w:pPr>
              <w:widowControl/>
              <w:autoSpaceDE/>
              <w:autoSpaceDN/>
              <w:jc w:val="center"/>
              <w:rPr>
                <w:sz w:val="16"/>
                <w:szCs w:val="16"/>
                <w:lang w:val="nb-NO" w:eastAsia="nb-NO" w:bidi="ar-SA"/>
              </w:rPr>
            </w:pPr>
            <w:r w:rsidRPr="003706F0">
              <w:rPr>
                <w:sz w:val="16"/>
                <w:szCs w:val="16"/>
                <w:lang w:val="nb-NO" w:eastAsia="nb-NO" w:bidi="ar-SA"/>
              </w:rPr>
              <w:t xml:space="preserve">Sjelden </w:t>
            </w:r>
          </w:p>
        </w:tc>
        <w:tc>
          <w:tcPr>
            <w:tcW w:w="498" w:type="dxa"/>
            <w:vAlign w:val="bottom"/>
          </w:tcPr>
          <w:p w14:paraId="2BBEBFA3" w14:textId="77777777" w:rsidR="003706F0" w:rsidRPr="003706F0" w:rsidRDefault="003706F0" w:rsidP="003706F0">
            <w:pPr>
              <w:widowControl/>
              <w:autoSpaceDE/>
              <w:autoSpaceDN/>
              <w:jc w:val="center"/>
              <w:rPr>
                <w:sz w:val="16"/>
                <w:szCs w:val="16"/>
                <w:lang w:val="nb-NO" w:eastAsia="nb-NO" w:bidi="ar-SA"/>
              </w:rPr>
            </w:pPr>
            <w:r w:rsidRPr="003706F0">
              <w:rPr>
                <w:sz w:val="16"/>
                <w:szCs w:val="16"/>
                <w:lang w:val="nb-NO" w:eastAsia="nb-NO" w:bidi="ar-SA"/>
              </w:rPr>
              <w:t xml:space="preserve">Av og til </w:t>
            </w:r>
          </w:p>
        </w:tc>
        <w:tc>
          <w:tcPr>
            <w:tcW w:w="487" w:type="dxa"/>
            <w:vAlign w:val="bottom"/>
          </w:tcPr>
          <w:p w14:paraId="4FCA9872" w14:textId="77777777" w:rsidR="003706F0" w:rsidRPr="003706F0" w:rsidRDefault="003706F0" w:rsidP="003706F0">
            <w:pPr>
              <w:widowControl/>
              <w:autoSpaceDE/>
              <w:autoSpaceDN/>
              <w:jc w:val="center"/>
              <w:rPr>
                <w:sz w:val="16"/>
                <w:szCs w:val="16"/>
                <w:lang w:val="nb-NO" w:eastAsia="nb-NO" w:bidi="ar-SA"/>
              </w:rPr>
            </w:pPr>
            <w:r w:rsidRPr="003706F0">
              <w:rPr>
                <w:sz w:val="16"/>
                <w:szCs w:val="16"/>
                <w:lang w:val="nb-NO" w:eastAsia="nb-NO" w:bidi="ar-SA"/>
              </w:rPr>
              <w:t xml:space="preserve">Ofte </w:t>
            </w:r>
          </w:p>
        </w:tc>
        <w:tc>
          <w:tcPr>
            <w:tcW w:w="606" w:type="dxa"/>
            <w:vAlign w:val="bottom"/>
          </w:tcPr>
          <w:p w14:paraId="2A472B27" w14:textId="77777777" w:rsidR="003706F0" w:rsidRPr="003706F0" w:rsidRDefault="003706F0" w:rsidP="003706F0">
            <w:pPr>
              <w:widowControl/>
              <w:autoSpaceDE/>
              <w:autoSpaceDN/>
              <w:jc w:val="center"/>
              <w:rPr>
                <w:sz w:val="16"/>
                <w:szCs w:val="16"/>
                <w:lang w:val="nb-NO" w:eastAsia="nb-NO" w:bidi="ar-SA"/>
              </w:rPr>
            </w:pPr>
            <w:r w:rsidRPr="003706F0">
              <w:rPr>
                <w:sz w:val="16"/>
                <w:szCs w:val="16"/>
                <w:lang w:val="nb-NO" w:eastAsia="nb-NO" w:bidi="ar-SA"/>
              </w:rPr>
              <w:t xml:space="preserve">Nesten alltid </w:t>
            </w:r>
          </w:p>
        </w:tc>
        <w:tc>
          <w:tcPr>
            <w:tcW w:w="517" w:type="dxa"/>
            <w:vAlign w:val="bottom"/>
          </w:tcPr>
          <w:p w14:paraId="074F3390" w14:textId="77777777" w:rsidR="003706F0" w:rsidRPr="003706F0" w:rsidRDefault="003706F0" w:rsidP="003706F0">
            <w:pPr>
              <w:widowControl/>
              <w:autoSpaceDE/>
              <w:autoSpaceDN/>
              <w:jc w:val="center"/>
              <w:rPr>
                <w:sz w:val="16"/>
                <w:szCs w:val="16"/>
                <w:lang w:val="nb-NO" w:eastAsia="nb-NO" w:bidi="ar-SA"/>
              </w:rPr>
            </w:pPr>
            <w:r w:rsidRPr="003706F0">
              <w:rPr>
                <w:sz w:val="16"/>
                <w:szCs w:val="16"/>
                <w:lang w:val="nb-NO" w:eastAsia="nb-NO" w:bidi="ar-SA"/>
              </w:rPr>
              <w:t xml:space="preserve">Alltid </w:t>
            </w:r>
          </w:p>
        </w:tc>
      </w:tr>
      <w:tr w:rsidR="003706F0" w:rsidRPr="003706F0" w14:paraId="0B2758E7" w14:textId="77777777" w:rsidTr="00821698">
        <w:trPr>
          <w:trHeight w:val="567"/>
        </w:trPr>
        <w:tc>
          <w:tcPr>
            <w:tcW w:w="426" w:type="dxa"/>
            <w:vAlign w:val="bottom"/>
          </w:tcPr>
          <w:p w14:paraId="524F126A"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w:t>
            </w:r>
          </w:p>
        </w:tc>
        <w:tc>
          <w:tcPr>
            <w:tcW w:w="5103" w:type="dxa"/>
          </w:tcPr>
          <w:p w14:paraId="3E8240F4" w14:textId="77777777" w:rsidR="003706F0" w:rsidRPr="003706F0" w:rsidRDefault="003706F0" w:rsidP="003706F0">
            <w:pPr>
              <w:widowControl/>
              <w:autoSpaceDE/>
              <w:autoSpaceDN/>
              <w:rPr>
                <w:sz w:val="24"/>
                <w:szCs w:val="20"/>
                <w:lang w:val="nb-NO" w:eastAsia="nb-NO" w:bidi="ar-SA"/>
              </w:rPr>
            </w:pPr>
            <w:r w:rsidRPr="003706F0">
              <w:rPr>
                <w:sz w:val="24"/>
                <w:szCs w:val="24"/>
                <w:lang w:val="nb-NO" w:eastAsia="nb-NO" w:bidi="ar-SA"/>
              </w:rPr>
              <w:t>Hvor ofte får barnet det vondt av å gå på skolen fordi barnet er redd for noe på skolen (for eksempel prøver, skolebussen, lærere eller brannalarm)?</w:t>
            </w:r>
          </w:p>
        </w:tc>
        <w:tc>
          <w:tcPr>
            <w:tcW w:w="600" w:type="dxa"/>
          </w:tcPr>
          <w:p w14:paraId="26029F51" w14:textId="77777777" w:rsidR="003706F0" w:rsidRPr="003706F0" w:rsidRDefault="003706F0" w:rsidP="003706F0">
            <w:pPr>
              <w:widowControl/>
              <w:autoSpaceDE/>
              <w:autoSpaceDN/>
              <w:rPr>
                <w:sz w:val="16"/>
                <w:szCs w:val="16"/>
                <w:lang w:val="nb-NO" w:eastAsia="nb-NO" w:bidi="ar-SA"/>
              </w:rPr>
            </w:pPr>
          </w:p>
        </w:tc>
        <w:tc>
          <w:tcPr>
            <w:tcW w:w="691" w:type="dxa"/>
          </w:tcPr>
          <w:p w14:paraId="4DA6B5A0" w14:textId="77777777" w:rsidR="003706F0" w:rsidRPr="003706F0" w:rsidRDefault="003706F0" w:rsidP="003706F0">
            <w:pPr>
              <w:widowControl/>
              <w:autoSpaceDE/>
              <w:autoSpaceDN/>
              <w:rPr>
                <w:sz w:val="16"/>
                <w:szCs w:val="16"/>
                <w:lang w:val="nb-NO" w:eastAsia="nb-NO" w:bidi="ar-SA"/>
              </w:rPr>
            </w:pPr>
          </w:p>
        </w:tc>
        <w:tc>
          <w:tcPr>
            <w:tcW w:w="712" w:type="dxa"/>
          </w:tcPr>
          <w:p w14:paraId="0F9294BE" w14:textId="77777777" w:rsidR="003706F0" w:rsidRPr="003706F0" w:rsidRDefault="003706F0" w:rsidP="003706F0">
            <w:pPr>
              <w:widowControl/>
              <w:autoSpaceDE/>
              <w:autoSpaceDN/>
              <w:rPr>
                <w:sz w:val="16"/>
                <w:szCs w:val="16"/>
                <w:lang w:val="nb-NO" w:eastAsia="nb-NO" w:bidi="ar-SA"/>
              </w:rPr>
            </w:pPr>
          </w:p>
        </w:tc>
        <w:tc>
          <w:tcPr>
            <w:tcW w:w="498" w:type="dxa"/>
          </w:tcPr>
          <w:p w14:paraId="0560F9CB" w14:textId="77777777" w:rsidR="003706F0" w:rsidRPr="003706F0" w:rsidRDefault="003706F0" w:rsidP="003706F0">
            <w:pPr>
              <w:widowControl/>
              <w:autoSpaceDE/>
              <w:autoSpaceDN/>
              <w:rPr>
                <w:sz w:val="16"/>
                <w:szCs w:val="16"/>
                <w:lang w:val="nb-NO" w:eastAsia="nb-NO" w:bidi="ar-SA"/>
              </w:rPr>
            </w:pPr>
          </w:p>
        </w:tc>
        <w:tc>
          <w:tcPr>
            <w:tcW w:w="487" w:type="dxa"/>
          </w:tcPr>
          <w:p w14:paraId="745BA022" w14:textId="77777777" w:rsidR="003706F0" w:rsidRPr="003706F0" w:rsidRDefault="003706F0" w:rsidP="003706F0">
            <w:pPr>
              <w:widowControl/>
              <w:autoSpaceDE/>
              <w:autoSpaceDN/>
              <w:rPr>
                <w:sz w:val="16"/>
                <w:szCs w:val="16"/>
                <w:lang w:val="nb-NO" w:eastAsia="nb-NO" w:bidi="ar-SA"/>
              </w:rPr>
            </w:pPr>
          </w:p>
        </w:tc>
        <w:tc>
          <w:tcPr>
            <w:tcW w:w="606" w:type="dxa"/>
          </w:tcPr>
          <w:p w14:paraId="7A1B2BD0" w14:textId="77777777" w:rsidR="003706F0" w:rsidRPr="003706F0" w:rsidRDefault="003706F0" w:rsidP="003706F0">
            <w:pPr>
              <w:widowControl/>
              <w:autoSpaceDE/>
              <w:autoSpaceDN/>
              <w:rPr>
                <w:sz w:val="16"/>
                <w:szCs w:val="16"/>
                <w:lang w:val="nb-NO" w:eastAsia="nb-NO" w:bidi="ar-SA"/>
              </w:rPr>
            </w:pPr>
          </w:p>
        </w:tc>
        <w:tc>
          <w:tcPr>
            <w:tcW w:w="517" w:type="dxa"/>
          </w:tcPr>
          <w:p w14:paraId="7F6CC751" w14:textId="77777777" w:rsidR="003706F0" w:rsidRPr="003706F0" w:rsidRDefault="003706F0" w:rsidP="003706F0">
            <w:pPr>
              <w:widowControl/>
              <w:autoSpaceDE/>
              <w:autoSpaceDN/>
              <w:rPr>
                <w:sz w:val="16"/>
                <w:szCs w:val="16"/>
                <w:lang w:val="nb-NO" w:eastAsia="nb-NO" w:bidi="ar-SA"/>
              </w:rPr>
            </w:pPr>
          </w:p>
        </w:tc>
      </w:tr>
      <w:tr w:rsidR="003706F0" w:rsidRPr="003706F0" w14:paraId="5B331697" w14:textId="77777777" w:rsidTr="00821698">
        <w:trPr>
          <w:trHeight w:val="567"/>
        </w:trPr>
        <w:tc>
          <w:tcPr>
            <w:tcW w:w="426" w:type="dxa"/>
            <w:vAlign w:val="bottom"/>
          </w:tcPr>
          <w:p w14:paraId="7F8A4DBC"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2</w:t>
            </w:r>
          </w:p>
        </w:tc>
        <w:tc>
          <w:tcPr>
            <w:tcW w:w="5103" w:type="dxa"/>
            <w:vAlign w:val="bottom"/>
          </w:tcPr>
          <w:p w14:paraId="77D531DC"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 xml:space="preserve">Hvor ofte er barnet borte fra skolen fordi det er vanskelig å snakke med andre elever på skolen? </w:t>
            </w:r>
          </w:p>
        </w:tc>
        <w:tc>
          <w:tcPr>
            <w:tcW w:w="600" w:type="dxa"/>
          </w:tcPr>
          <w:p w14:paraId="48E6BBD5" w14:textId="77777777" w:rsidR="003706F0" w:rsidRPr="003706F0" w:rsidRDefault="003706F0" w:rsidP="003706F0">
            <w:pPr>
              <w:widowControl/>
              <w:autoSpaceDE/>
              <w:autoSpaceDN/>
              <w:rPr>
                <w:sz w:val="16"/>
                <w:szCs w:val="16"/>
                <w:lang w:val="nb-NO" w:eastAsia="nb-NO" w:bidi="ar-SA"/>
              </w:rPr>
            </w:pPr>
          </w:p>
        </w:tc>
        <w:tc>
          <w:tcPr>
            <w:tcW w:w="691" w:type="dxa"/>
          </w:tcPr>
          <w:p w14:paraId="56C0BE68" w14:textId="77777777" w:rsidR="003706F0" w:rsidRPr="003706F0" w:rsidRDefault="003706F0" w:rsidP="003706F0">
            <w:pPr>
              <w:widowControl/>
              <w:autoSpaceDE/>
              <w:autoSpaceDN/>
              <w:rPr>
                <w:sz w:val="16"/>
                <w:szCs w:val="16"/>
                <w:lang w:val="nb-NO" w:eastAsia="nb-NO" w:bidi="ar-SA"/>
              </w:rPr>
            </w:pPr>
          </w:p>
        </w:tc>
        <w:tc>
          <w:tcPr>
            <w:tcW w:w="712" w:type="dxa"/>
          </w:tcPr>
          <w:p w14:paraId="3B55886E" w14:textId="77777777" w:rsidR="003706F0" w:rsidRPr="003706F0" w:rsidRDefault="003706F0" w:rsidP="003706F0">
            <w:pPr>
              <w:widowControl/>
              <w:autoSpaceDE/>
              <w:autoSpaceDN/>
              <w:rPr>
                <w:sz w:val="16"/>
                <w:szCs w:val="16"/>
                <w:lang w:val="nb-NO" w:eastAsia="nb-NO" w:bidi="ar-SA"/>
              </w:rPr>
            </w:pPr>
          </w:p>
        </w:tc>
        <w:tc>
          <w:tcPr>
            <w:tcW w:w="498" w:type="dxa"/>
          </w:tcPr>
          <w:p w14:paraId="5B5FA5F9" w14:textId="77777777" w:rsidR="003706F0" w:rsidRPr="003706F0" w:rsidRDefault="003706F0" w:rsidP="003706F0">
            <w:pPr>
              <w:widowControl/>
              <w:autoSpaceDE/>
              <w:autoSpaceDN/>
              <w:rPr>
                <w:sz w:val="16"/>
                <w:szCs w:val="16"/>
                <w:lang w:val="nb-NO" w:eastAsia="nb-NO" w:bidi="ar-SA"/>
              </w:rPr>
            </w:pPr>
          </w:p>
        </w:tc>
        <w:tc>
          <w:tcPr>
            <w:tcW w:w="487" w:type="dxa"/>
          </w:tcPr>
          <w:p w14:paraId="7F6F1C44" w14:textId="77777777" w:rsidR="003706F0" w:rsidRPr="003706F0" w:rsidRDefault="003706F0" w:rsidP="003706F0">
            <w:pPr>
              <w:widowControl/>
              <w:autoSpaceDE/>
              <w:autoSpaceDN/>
              <w:rPr>
                <w:sz w:val="16"/>
                <w:szCs w:val="16"/>
                <w:lang w:val="nb-NO" w:eastAsia="nb-NO" w:bidi="ar-SA"/>
              </w:rPr>
            </w:pPr>
          </w:p>
        </w:tc>
        <w:tc>
          <w:tcPr>
            <w:tcW w:w="606" w:type="dxa"/>
          </w:tcPr>
          <w:p w14:paraId="649C6299" w14:textId="77777777" w:rsidR="003706F0" w:rsidRPr="003706F0" w:rsidRDefault="003706F0" w:rsidP="003706F0">
            <w:pPr>
              <w:widowControl/>
              <w:autoSpaceDE/>
              <w:autoSpaceDN/>
              <w:rPr>
                <w:sz w:val="16"/>
                <w:szCs w:val="16"/>
                <w:lang w:val="nb-NO" w:eastAsia="nb-NO" w:bidi="ar-SA"/>
              </w:rPr>
            </w:pPr>
          </w:p>
        </w:tc>
        <w:tc>
          <w:tcPr>
            <w:tcW w:w="517" w:type="dxa"/>
          </w:tcPr>
          <w:p w14:paraId="5E7F7833" w14:textId="77777777" w:rsidR="003706F0" w:rsidRPr="003706F0" w:rsidRDefault="003706F0" w:rsidP="003706F0">
            <w:pPr>
              <w:widowControl/>
              <w:autoSpaceDE/>
              <w:autoSpaceDN/>
              <w:rPr>
                <w:sz w:val="16"/>
                <w:szCs w:val="16"/>
                <w:lang w:val="nb-NO" w:eastAsia="nb-NO" w:bidi="ar-SA"/>
              </w:rPr>
            </w:pPr>
          </w:p>
        </w:tc>
      </w:tr>
      <w:tr w:rsidR="003706F0" w:rsidRPr="003706F0" w14:paraId="101C14B5" w14:textId="77777777" w:rsidTr="00821698">
        <w:trPr>
          <w:trHeight w:val="567"/>
        </w:trPr>
        <w:tc>
          <w:tcPr>
            <w:tcW w:w="426" w:type="dxa"/>
            <w:vAlign w:val="bottom"/>
          </w:tcPr>
          <w:p w14:paraId="51F6856E"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3</w:t>
            </w:r>
          </w:p>
        </w:tc>
        <w:tc>
          <w:tcPr>
            <w:tcW w:w="5103" w:type="dxa"/>
            <w:vAlign w:val="bottom"/>
          </w:tcPr>
          <w:p w14:paraId="7969C059"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 xml:space="preserve">Hvor ofte har barnet mer lyst til å være sammen med sine foreldre, enn å dra på skolen? </w:t>
            </w:r>
          </w:p>
        </w:tc>
        <w:tc>
          <w:tcPr>
            <w:tcW w:w="600" w:type="dxa"/>
          </w:tcPr>
          <w:p w14:paraId="69050C0B" w14:textId="77777777" w:rsidR="003706F0" w:rsidRPr="003706F0" w:rsidRDefault="003706F0" w:rsidP="003706F0">
            <w:pPr>
              <w:widowControl/>
              <w:autoSpaceDE/>
              <w:autoSpaceDN/>
              <w:rPr>
                <w:sz w:val="16"/>
                <w:szCs w:val="16"/>
                <w:lang w:val="nb-NO" w:eastAsia="nb-NO" w:bidi="ar-SA"/>
              </w:rPr>
            </w:pPr>
          </w:p>
        </w:tc>
        <w:tc>
          <w:tcPr>
            <w:tcW w:w="691" w:type="dxa"/>
          </w:tcPr>
          <w:p w14:paraId="01ABE9A0" w14:textId="77777777" w:rsidR="003706F0" w:rsidRPr="003706F0" w:rsidRDefault="003706F0" w:rsidP="003706F0">
            <w:pPr>
              <w:widowControl/>
              <w:autoSpaceDE/>
              <w:autoSpaceDN/>
              <w:rPr>
                <w:sz w:val="16"/>
                <w:szCs w:val="16"/>
                <w:lang w:val="nb-NO" w:eastAsia="nb-NO" w:bidi="ar-SA"/>
              </w:rPr>
            </w:pPr>
          </w:p>
        </w:tc>
        <w:tc>
          <w:tcPr>
            <w:tcW w:w="712" w:type="dxa"/>
          </w:tcPr>
          <w:p w14:paraId="3B2E5A9E" w14:textId="77777777" w:rsidR="003706F0" w:rsidRPr="003706F0" w:rsidRDefault="003706F0" w:rsidP="003706F0">
            <w:pPr>
              <w:widowControl/>
              <w:autoSpaceDE/>
              <w:autoSpaceDN/>
              <w:rPr>
                <w:sz w:val="16"/>
                <w:szCs w:val="16"/>
                <w:lang w:val="nb-NO" w:eastAsia="nb-NO" w:bidi="ar-SA"/>
              </w:rPr>
            </w:pPr>
          </w:p>
        </w:tc>
        <w:tc>
          <w:tcPr>
            <w:tcW w:w="498" w:type="dxa"/>
          </w:tcPr>
          <w:p w14:paraId="7C5741C7" w14:textId="77777777" w:rsidR="003706F0" w:rsidRPr="003706F0" w:rsidRDefault="003706F0" w:rsidP="003706F0">
            <w:pPr>
              <w:widowControl/>
              <w:autoSpaceDE/>
              <w:autoSpaceDN/>
              <w:rPr>
                <w:sz w:val="16"/>
                <w:szCs w:val="16"/>
                <w:lang w:val="nb-NO" w:eastAsia="nb-NO" w:bidi="ar-SA"/>
              </w:rPr>
            </w:pPr>
          </w:p>
        </w:tc>
        <w:tc>
          <w:tcPr>
            <w:tcW w:w="487" w:type="dxa"/>
          </w:tcPr>
          <w:p w14:paraId="3A837318" w14:textId="77777777" w:rsidR="003706F0" w:rsidRPr="003706F0" w:rsidRDefault="003706F0" w:rsidP="003706F0">
            <w:pPr>
              <w:widowControl/>
              <w:autoSpaceDE/>
              <w:autoSpaceDN/>
              <w:rPr>
                <w:sz w:val="16"/>
                <w:szCs w:val="16"/>
                <w:lang w:val="nb-NO" w:eastAsia="nb-NO" w:bidi="ar-SA"/>
              </w:rPr>
            </w:pPr>
          </w:p>
        </w:tc>
        <w:tc>
          <w:tcPr>
            <w:tcW w:w="606" w:type="dxa"/>
          </w:tcPr>
          <w:p w14:paraId="5FE326AD" w14:textId="77777777" w:rsidR="003706F0" w:rsidRPr="003706F0" w:rsidRDefault="003706F0" w:rsidP="003706F0">
            <w:pPr>
              <w:widowControl/>
              <w:autoSpaceDE/>
              <w:autoSpaceDN/>
              <w:rPr>
                <w:sz w:val="16"/>
                <w:szCs w:val="16"/>
                <w:lang w:val="nb-NO" w:eastAsia="nb-NO" w:bidi="ar-SA"/>
              </w:rPr>
            </w:pPr>
          </w:p>
        </w:tc>
        <w:tc>
          <w:tcPr>
            <w:tcW w:w="517" w:type="dxa"/>
          </w:tcPr>
          <w:p w14:paraId="284F9537" w14:textId="77777777" w:rsidR="003706F0" w:rsidRPr="003706F0" w:rsidRDefault="003706F0" w:rsidP="003706F0">
            <w:pPr>
              <w:widowControl/>
              <w:autoSpaceDE/>
              <w:autoSpaceDN/>
              <w:rPr>
                <w:sz w:val="16"/>
                <w:szCs w:val="16"/>
                <w:lang w:val="nb-NO" w:eastAsia="nb-NO" w:bidi="ar-SA"/>
              </w:rPr>
            </w:pPr>
          </w:p>
        </w:tc>
      </w:tr>
      <w:tr w:rsidR="003706F0" w:rsidRPr="003706F0" w14:paraId="4E285A02" w14:textId="77777777" w:rsidTr="00821698">
        <w:trPr>
          <w:trHeight w:val="567"/>
        </w:trPr>
        <w:tc>
          <w:tcPr>
            <w:tcW w:w="426" w:type="dxa"/>
            <w:vAlign w:val="bottom"/>
          </w:tcPr>
          <w:p w14:paraId="2053204C"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4</w:t>
            </w:r>
          </w:p>
        </w:tc>
        <w:tc>
          <w:tcPr>
            <w:tcW w:w="5103" w:type="dxa"/>
            <w:vAlign w:val="bottom"/>
          </w:tcPr>
          <w:p w14:paraId="300AD475"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 xml:space="preserve">Når barnet ikke er på skolen i løpet av uka (fra mandag til fredag), hvor ofte drar barnet da hjemmefra og gjør noe morsomt? </w:t>
            </w:r>
          </w:p>
        </w:tc>
        <w:tc>
          <w:tcPr>
            <w:tcW w:w="600" w:type="dxa"/>
          </w:tcPr>
          <w:p w14:paraId="2A8565F8" w14:textId="77777777" w:rsidR="003706F0" w:rsidRPr="003706F0" w:rsidRDefault="003706F0" w:rsidP="003706F0">
            <w:pPr>
              <w:widowControl/>
              <w:autoSpaceDE/>
              <w:autoSpaceDN/>
              <w:rPr>
                <w:sz w:val="16"/>
                <w:szCs w:val="16"/>
                <w:lang w:val="nb-NO" w:eastAsia="nb-NO" w:bidi="ar-SA"/>
              </w:rPr>
            </w:pPr>
          </w:p>
        </w:tc>
        <w:tc>
          <w:tcPr>
            <w:tcW w:w="691" w:type="dxa"/>
          </w:tcPr>
          <w:p w14:paraId="5AA5B049" w14:textId="77777777" w:rsidR="003706F0" w:rsidRPr="003706F0" w:rsidRDefault="003706F0" w:rsidP="003706F0">
            <w:pPr>
              <w:widowControl/>
              <w:autoSpaceDE/>
              <w:autoSpaceDN/>
              <w:rPr>
                <w:sz w:val="16"/>
                <w:szCs w:val="16"/>
                <w:lang w:val="nb-NO" w:eastAsia="nb-NO" w:bidi="ar-SA"/>
              </w:rPr>
            </w:pPr>
          </w:p>
        </w:tc>
        <w:tc>
          <w:tcPr>
            <w:tcW w:w="712" w:type="dxa"/>
          </w:tcPr>
          <w:p w14:paraId="2168CE84" w14:textId="77777777" w:rsidR="003706F0" w:rsidRPr="003706F0" w:rsidRDefault="003706F0" w:rsidP="003706F0">
            <w:pPr>
              <w:widowControl/>
              <w:autoSpaceDE/>
              <w:autoSpaceDN/>
              <w:rPr>
                <w:sz w:val="16"/>
                <w:szCs w:val="16"/>
                <w:lang w:val="nb-NO" w:eastAsia="nb-NO" w:bidi="ar-SA"/>
              </w:rPr>
            </w:pPr>
          </w:p>
        </w:tc>
        <w:tc>
          <w:tcPr>
            <w:tcW w:w="498" w:type="dxa"/>
          </w:tcPr>
          <w:p w14:paraId="4CC76A4E" w14:textId="77777777" w:rsidR="003706F0" w:rsidRPr="003706F0" w:rsidRDefault="003706F0" w:rsidP="003706F0">
            <w:pPr>
              <w:widowControl/>
              <w:autoSpaceDE/>
              <w:autoSpaceDN/>
              <w:rPr>
                <w:sz w:val="16"/>
                <w:szCs w:val="16"/>
                <w:lang w:val="nb-NO" w:eastAsia="nb-NO" w:bidi="ar-SA"/>
              </w:rPr>
            </w:pPr>
          </w:p>
        </w:tc>
        <w:tc>
          <w:tcPr>
            <w:tcW w:w="487" w:type="dxa"/>
          </w:tcPr>
          <w:p w14:paraId="19460FB3" w14:textId="77777777" w:rsidR="003706F0" w:rsidRPr="003706F0" w:rsidRDefault="003706F0" w:rsidP="003706F0">
            <w:pPr>
              <w:widowControl/>
              <w:autoSpaceDE/>
              <w:autoSpaceDN/>
              <w:rPr>
                <w:sz w:val="16"/>
                <w:szCs w:val="16"/>
                <w:lang w:val="nb-NO" w:eastAsia="nb-NO" w:bidi="ar-SA"/>
              </w:rPr>
            </w:pPr>
          </w:p>
        </w:tc>
        <w:tc>
          <w:tcPr>
            <w:tcW w:w="606" w:type="dxa"/>
          </w:tcPr>
          <w:p w14:paraId="2FD505F1" w14:textId="77777777" w:rsidR="003706F0" w:rsidRPr="003706F0" w:rsidRDefault="003706F0" w:rsidP="003706F0">
            <w:pPr>
              <w:widowControl/>
              <w:autoSpaceDE/>
              <w:autoSpaceDN/>
              <w:rPr>
                <w:sz w:val="16"/>
                <w:szCs w:val="16"/>
                <w:lang w:val="nb-NO" w:eastAsia="nb-NO" w:bidi="ar-SA"/>
              </w:rPr>
            </w:pPr>
          </w:p>
        </w:tc>
        <w:tc>
          <w:tcPr>
            <w:tcW w:w="517" w:type="dxa"/>
          </w:tcPr>
          <w:p w14:paraId="1A51C612" w14:textId="77777777" w:rsidR="003706F0" w:rsidRPr="003706F0" w:rsidRDefault="003706F0" w:rsidP="003706F0">
            <w:pPr>
              <w:widowControl/>
              <w:autoSpaceDE/>
              <w:autoSpaceDN/>
              <w:rPr>
                <w:sz w:val="16"/>
                <w:szCs w:val="16"/>
                <w:lang w:val="nb-NO" w:eastAsia="nb-NO" w:bidi="ar-SA"/>
              </w:rPr>
            </w:pPr>
          </w:p>
        </w:tc>
      </w:tr>
      <w:tr w:rsidR="003706F0" w:rsidRPr="003706F0" w14:paraId="7C6909E3" w14:textId="77777777" w:rsidTr="00821698">
        <w:trPr>
          <w:trHeight w:val="567"/>
        </w:trPr>
        <w:tc>
          <w:tcPr>
            <w:tcW w:w="426" w:type="dxa"/>
            <w:vAlign w:val="bottom"/>
          </w:tcPr>
          <w:p w14:paraId="7D11E4C7"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5</w:t>
            </w:r>
          </w:p>
        </w:tc>
        <w:tc>
          <w:tcPr>
            <w:tcW w:w="5103" w:type="dxa"/>
            <w:vAlign w:val="bottom"/>
          </w:tcPr>
          <w:p w14:paraId="32828F45"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Hvor ofte er barnet borte fra skolen fordi barnet vil føle seg trist eller lei hvis barnet drar dit?</w:t>
            </w:r>
          </w:p>
        </w:tc>
        <w:tc>
          <w:tcPr>
            <w:tcW w:w="600" w:type="dxa"/>
          </w:tcPr>
          <w:p w14:paraId="55BF0FF9" w14:textId="77777777" w:rsidR="003706F0" w:rsidRPr="003706F0" w:rsidRDefault="003706F0" w:rsidP="003706F0">
            <w:pPr>
              <w:widowControl/>
              <w:autoSpaceDE/>
              <w:autoSpaceDN/>
              <w:rPr>
                <w:sz w:val="16"/>
                <w:szCs w:val="16"/>
                <w:lang w:val="nb-NO" w:eastAsia="nb-NO" w:bidi="ar-SA"/>
              </w:rPr>
            </w:pPr>
          </w:p>
        </w:tc>
        <w:tc>
          <w:tcPr>
            <w:tcW w:w="691" w:type="dxa"/>
          </w:tcPr>
          <w:p w14:paraId="1DD4AF5B" w14:textId="77777777" w:rsidR="003706F0" w:rsidRPr="003706F0" w:rsidRDefault="003706F0" w:rsidP="003706F0">
            <w:pPr>
              <w:widowControl/>
              <w:autoSpaceDE/>
              <w:autoSpaceDN/>
              <w:rPr>
                <w:sz w:val="16"/>
                <w:szCs w:val="16"/>
                <w:lang w:val="nb-NO" w:eastAsia="nb-NO" w:bidi="ar-SA"/>
              </w:rPr>
            </w:pPr>
          </w:p>
        </w:tc>
        <w:tc>
          <w:tcPr>
            <w:tcW w:w="712" w:type="dxa"/>
          </w:tcPr>
          <w:p w14:paraId="0357FF1E" w14:textId="77777777" w:rsidR="003706F0" w:rsidRPr="003706F0" w:rsidRDefault="003706F0" w:rsidP="003706F0">
            <w:pPr>
              <w:widowControl/>
              <w:autoSpaceDE/>
              <w:autoSpaceDN/>
              <w:rPr>
                <w:sz w:val="16"/>
                <w:szCs w:val="16"/>
                <w:lang w:val="nb-NO" w:eastAsia="nb-NO" w:bidi="ar-SA"/>
              </w:rPr>
            </w:pPr>
          </w:p>
        </w:tc>
        <w:tc>
          <w:tcPr>
            <w:tcW w:w="498" w:type="dxa"/>
          </w:tcPr>
          <w:p w14:paraId="61E2D932" w14:textId="77777777" w:rsidR="003706F0" w:rsidRPr="003706F0" w:rsidRDefault="003706F0" w:rsidP="003706F0">
            <w:pPr>
              <w:widowControl/>
              <w:autoSpaceDE/>
              <w:autoSpaceDN/>
              <w:rPr>
                <w:sz w:val="16"/>
                <w:szCs w:val="16"/>
                <w:lang w:val="nb-NO" w:eastAsia="nb-NO" w:bidi="ar-SA"/>
              </w:rPr>
            </w:pPr>
          </w:p>
        </w:tc>
        <w:tc>
          <w:tcPr>
            <w:tcW w:w="487" w:type="dxa"/>
          </w:tcPr>
          <w:p w14:paraId="56B32EF3" w14:textId="77777777" w:rsidR="003706F0" w:rsidRPr="003706F0" w:rsidRDefault="003706F0" w:rsidP="003706F0">
            <w:pPr>
              <w:widowControl/>
              <w:autoSpaceDE/>
              <w:autoSpaceDN/>
              <w:rPr>
                <w:sz w:val="16"/>
                <w:szCs w:val="16"/>
                <w:lang w:val="nb-NO" w:eastAsia="nb-NO" w:bidi="ar-SA"/>
              </w:rPr>
            </w:pPr>
          </w:p>
        </w:tc>
        <w:tc>
          <w:tcPr>
            <w:tcW w:w="606" w:type="dxa"/>
          </w:tcPr>
          <w:p w14:paraId="331D0DAC" w14:textId="77777777" w:rsidR="003706F0" w:rsidRPr="003706F0" w:rsidRDefault="003706F0" w:rsidP="003706F0">
            <w:pPr>
              <w:widowControl/>
              <w:autoSpaceDE/>
              <w:autoSpaceDN/>
              <w:rPr>
                <w:sz w:val="16"/>
                <w:szCs w:val="16"/>
                <w:lang w:val="nb-NO" w:eastAsia="nb-NO" w:bidi="ar-SA"/>
              </w:rPr>
            </w:pPr>
          </w:p>
        </w:tc>
        <w:tc>
          <w:tcPr>
            <w:tcW w:w="517" w:type="dxa"/>
          </w:tcPr>
          <w:p w14:paraId="7CA260D0" w14:textId="77777777" w:rsidR="003706F0" w:rsidRPr="003706F0" w:rsidRDefault="003706F0" w:rsidP="003706F0">
            <w:pPr>
              <w:widowControl/>
              <w:autoSpaceDE/>
              <w:autoSpaceDN/>
              <w:rPr>
                <w:sz w:val="16"/>
                <w:szCs w:val="16"/>
                <w:lang w:val="nb-NO" w:eastAsia="nb-NO" w:bidi="ar-SA"/>
              </w:rPr>
            </w:pPr>
          </w:p>
        </w:tc>
      </w:tr>
      <w:tr w:rsidR="003706F0" w:rsidRPr="003706F0" w14:paraId="41A14806" w14:textId="77777777" w:rsidTr="00821698">
        <w:trPr>
          <w:trHeight w:val="567"/>
        </w:trPr>
        <w:tc>
          <w:tcPr>
            <w:tcW w:w="426" w:type="dxa"/>
            <w:vAlign w:val="bottom"/>
          </w:tcPr>
          <w:p w14:paraId="64AD5342"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6</w:t>
            </w:r>
          </w:p>
        </w:tc>
        <w:tc>
          <w:tcPr>
            <w:tcW w:w="5103" w:type="dxa"/>
            <w:vAlign w:val="bottom"/>
          </w:tcPr>
          <w:p w14:paraId="685FE650"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Hvor ofte er barnet borte fra skolen fordi barnet er flaut når det er sammen med andre på skolen?</w:t>
            </w:r>
          </w:p>
        </w:tc>
        <w:tc>
          <w:tcPr>
            <w:tcW w:w="600" w:type="dxa"/>
          </w:tcPr>
          <w:p w14:paraId="42137503" w14:textId="77777777" w:rsidR="003706F0" w:rsidRPr="003706F0" w:rsidRDefault="003706F0" w:rsidP="003706F0">
            <w:pPr>
              <w:widowControl/>
              <w:autoSpaceDE/>
              <w:autoSpaceDN/>
              <w:rPr>
                <w:sz w:val="16"/>
                <w:szCs w:val="16"/>
                <w:lang w:val="nb-NO" w:eastAsia="nb-NO" w:bidi="ar-SA"/>
              </w:rPr>
            </w:pPr>
          </w:p>
        </w:tc>
        <w:tc>
          <w:tcPr>
            <w:tcW w:w="691" w:type="dxa"/>
          </w:tcPr>
          <w:p w14:paraId="7F7CC7C8" w14:textId="77777777" w:rsidR="003706F0" w:rsidRPr="003706F0" w:rsidRDefault="003706F0" w:rsidP="003706F0">
            <w:pPr>
              <w:widowControl/>
              <w:autoSpaceDE/>
              <w:autoSpaceDN/>
              <w:rPr>
                <w:sz w:val="16"/>
                <w:szCs w:val="16"/>
                <w:lang w:val="nb-NO" w:eastAsia="nb-NO" w:bidi="ar-SA"/>
              </w:rPr>
            </w:pPr>
          </w:p>
        </w:tc>
        <w:tc>
          <w:tcPr>
            <w:tcW w:w="712" w:type="dxa"/>
          </w:tcPr>
          <w:p w14:paraId="71093FBC" w14:textId="77777777" w:rsidR="003706F0" w:rsidRPr="003706F0" w:rsidRDefault="003706F0" w:rsidP="003706F0">
            <w:pPr>
              <w:widowControl/>
              <w:autoSpaceDE/>
              <w:autoSpaceDN/>
              <w:rPr>
                <w:sz w:val="16"/>
                <w:szCs w:val="16"/>
                <w:lang w:val="nb-NO" w:eastAsia="nb-NO" w:bidi="ar-SA"/>
              </w:rPr>
            </w:pPr>
          </w:p>
        </w:tc>
        <w:tc>
          <w:tcPr>
            <w:tcW w:w="498" w:type="dxa"/>
          </w:tcPr>
          <w:p w14:paraId="0ADF07B6" w14:textId="77777777" w:rsidR="003706F0" w:rsidRPr="003706F0" w:rsidRDefault="003706F0" w:rsidP="003706F0">
            <w:pPr>
              <w:widowControl/>
              <w:autoSpaceDE/>
              <w:autoSpaceDN/>
              <w:rPr>
                <w:sz w:val="16"/>
                <w:szCs w:val="16"/>
                <w:lang w:val="nb-NO" w:eastAsia="nb-NO" w:bidi="ar-SA"/>
              </w:rPr>
            </w:pPr>
          </w:p>
        </w:tc>
        <w:tc>
          <w:tcPr>
            <w:tcW w:w="487" w:type="dxa"/>
          </w:tcPr>
          <w:p w14:paraId="293780B3" w14:textId="77777777" w:rsidR="003706F0" w:rsidRPr="003706F0" w:rsidRDefault="003706F0" w:rsidP="003706F0">
            <w:pPr>
              <w:widowControl/>
              <w:autoSpaceDE/>
              <w:autoSpaceDN/>
              <w:rPr>
                <w:sz w:val="16"/>
                <w:szCs w:val="16"/>
                <w:lang w:val="nb-NO" w:eastAsia="nb-NO" w:bidi="ar-SA"/>
              </w:rPr>
            </w:pPr>
          </w:p>
        </w:tc>
        <w:tc>
          <w:tcPr>
            <w:tcW w:w="606" w:type="dxa"/>
          </w:tcPr>
          <w:p w14:paraId="5151139D" w14:textId="77777777" w:rsidR="003706F0" w:rsidRPr="003706F0" w:rsidRDefault="003706F0" w:rsidP="003706F0">
            <w:pPr>
              <w:widowControl/>
              <w:autoSpaceDE/>
              <w:autoSpaceDN/>
              <w:rPr>
                <w:sz w:val="16"/>
                <w:szCs w:val="16"/>
                <w:lang w:val="nb-NO" w:eastAsia="nb-NO" w:bidi="ar-SA"/>
              </w:rPr>
            </w:pPr>
          </w:p>
        </w:tc>
        <w:tc>
          <w:tcPr>
            <w:tcW w:w="517" w:type="dxa"/>
          </w:tcPr>
          <w:p w14:paraId="2E6A5DE8" w14:textId="77777777" w:rsidR="003706F0" w:rsidRPr="003706F0" w:rsidRDefault="003706F0" w:rsidP="003706F0">
            <w:pPr>
              <w:widowControl/>
              <w:autoSpaceDE/>
              <w:autoSpaceDN/>
              <w:rPr>
                <w:sz w:val="16"/>
                <w:szCs w:val="16"/>
                <w:lang w:val="nb-NO" w:eastAsia="nb-NO" w:bidi="ar-SA"/>
              </w:rPr>
            </w:pPr>
          </w:p>
        </w:tc>
      </w:tr>
      <w:tr w:rsidR="003706F0" w:rsidRPr="003706F0" w14:paraId="422A23E5" w14:textId="77777777" w:rsidTr="00821698">
        <w:trPr>
          <w:trHeight w:val="567"/>
        </w:trPr>
        <w:tc>
          <w:tcPr>
            <w:tcW w:w="426" w:type="dxa"/>
            <w:vAlign w:val="bottom"/>
          </w:tcPr>
          <w:p w14:paraId="6354F79A"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7</w:t>
            </w:r>
          </w:p>
        </w:tc>
        <w:tc>
          <w:tcPr>
            <w:tcW w:w="5103" w:type="dxa"/>
            <w:vAlign w:val="bottom"/>
          </w:tcPr>
          <w:p w14:paraId="4DABBE97"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Hvor ofte tenker barnet på sine foreldre eller på sin familie sin når barnet er på skolen?</w:t>
            </w:r>
          </w:p>
        </w:tc>
        <w:tc>
          <w:tcPr>
            <w:tcW w:w="600" w:type="dxa"/>
          </w:tcPr>
          <w:p w14:paraId="50BB730F" w14:textId="77777777" w:rsidR="003706F0" w:rsidRPr="003706F0" w:rsidRDefault="003706F0" w:rsidP="003706F0">
            <w:pPr>
              <w:widowControl/>
              <w:autoSpaceDE/>
              <w:autoSpaceDN/>
              <w:rPr>
                <w:sz w:val="16"/>
                <w:szCs w:val="16"/>
                <w:lang w:val="nb-NO" w:eastAsia="nb-NO" w:bidi="ar-SA"/>
              </w:rPr>
            </w:pPr>
          </w:p>
        </w:tc>
        <w:tc>
          <w:tcPr>
            <w:tcW w:w="691" w:type="dxa"/>
          </w:tcPr>
          <w:p w14:paraId="4239D5E0" w14:textId="77777777" w:rsidR="003706F0" w:rsidRPr="003706F0" w:rsidRDefault="003706F0" w:rsidP="003706F0">
            <w:pPr>
              <w:widowControl/>
              <w:autoSpaceDE/>
              <w:autoSpaceDN/>
              <w:rPr>
                <w:sz w:val="16"/>
                <w:szCs w:val="16"/>
                <w:lang w:val="nb-NO" w:eastAsia="nb-NO" w:bidi="ar-SA"/>
              </w:rPr>
            </w:pPr>
          </w:p>
        </w:tc>
        <w:tc>
          <w:tcPr>
            <w:tcW w:w="712" w:type="dxa"/>
          </w:tcPr>
          <w:p w14:paraId="3FCEBA88" w14:textId="77777777" w:rsidR="003706F0" w:rsidRPr="003706F0" w:rsidRDefault="003706F0" w:rsidP="003706F0">
            <w:pPr>
              <w:widowControl/>
              <w:autoSpaceDE/>
              <w:autoSpaceDN/>
              <w:rPr>
                <w:sz w:val="16"/>
                <w:szCs w:val="16"/>
                <w:lang w:val="nb-NO" w:eastAsia="nb-NO" w:bidi="ar-SA"/>
              </w:rPr>
            </w:pPr>
          </w:p>
        </w:tc>
        <w:tc>
          <w:tcPr>
            <w:tcW w:w="498" w:type="dxa"/>
          </w:tcPr>
          <w:p w14:paraId="78D6CA2C" w14:textId="77777777" w:rsidR="003706F0" w:rsidRPr="003706F0" w:rsidRDefault="003706F0" w:rsidP="003706F0">
            <w:pPr>
              <w:widowControl/>
              <w:autoSpaceDE/>
              <w:autoSpaceDN/>
              <w:rPr>
                <w:sz w:val="16"/>
                <w:szCs w:val="16"/>
                <w:lang w:val="nb-NO" w:eastAsia="nb-NO" w:bidi="ar-SA"/>
              </w:rPr>
            </w:pPr>
          </w:p>
        </w:tc>
        <w:tc>
          <w:tcPr>
            <w:tcW w:w="487" w:type="dxa"/>
          </w:tcPr>
          <w:p w14:paraId="6316E0DC" w14:textId="77777777" w:rsidR="003706F0" w:rsidRPr="003706F0" w:rsidRDefault="003706F0" w:rsidP="003706F0">
            <w:pPr>
              <w:widowControl/>
              <w:autoSpaceDE/>
              <w:autoSpaceDN/>
              <w:rPr>
                <w:sz w:val="16"/>
                <w:szCs w:val="16"/>
                <w:lang w:val="nb-NO" w:eastAsia="nb-NO" w:bidi="ar-SA"/>
              </w:rPr>
            </w:pPr>
          </w:p>
        </w:tc>
        <w:tc>
          <w:tcPr>
            <w:tcW w:w="606" w:type="dxa"/>
          </w:tcPr>
          <w:p w14:paraId="7FBD40E5" w14:textId="77777777" w:rsidR="003706F0" w:rsidRPr="003706F0" w:rsidRDefault="003706F0" w:rsidP="003706F0">
            <w:pPr>
              <w:widowControl/>
              <w:autoSpaceDE/>
              <w:autoSpaceDN/>
              <w:rPr>
                <w:sz w:val="16"/>
                <w:szCs w:val="16"/>
                <w:lang w:val="nb-NO" w:eastAsia="nb-NO" w:bidi="ar-SA"/>
              </w:rPr>
            </w:pPr>
          </w:p>
        </w:tc>
        <w:tc>
          <w:tcPr>
            <w:tcW w:w="517" w:type="dxa"/>
          </w:tcPr>
          <w:p w14:paraId="1A6F7D64" w14:textId="77777777" w:rsidR="003706F0" w:rsidRPr="003706F0" w:rsidRDefault="003706F0" w:rsidP="003706F0">
            <w:pPr>
              <w:widowControl/>
              <w:autoSpaceDE/>
              <w:autoSpaceDN/>
              <w:rPr>
                <w:sz w:val="16"/>
                <w:szCs w:val="16"/>
                <w:lang w:val="nb-NO" w:eastAsia="nb-NO" w:bidi="ar-SA"/>
              </w:rPr>
            </w:pPr>
          </w:p>
        </w:tc>
      </w:tr>
      <w:tr w:rsidR="003706F0" w:rsidRPr="003706F0" w14:paraId="1B72763E" w14:textId="77777777" w:rsidTr="00821698">
        <w:trPr>
          <w:trHeight w:val="567"/>
        </w:trPr>
        <w:tc>
          <w:tcPr>
            <w:tcW w:w="426" w:type="dxa"/>
            <w:vAlign w:val="bottom"/>
          </w:tcPr>
          <w:p w14:paraId="65AFD55E"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8</w:t>
            </w:r>
          </w:p>
        </w:tc>
        <w:tc>
          <w:tcPr>
            <w:tcW w:w="5103" w:type="dxa"/>
            <w:vAlign w:val="bottom"/>
          </w:tcPr>
          <w:p w14:paraId="25995470"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Når barnet ikke er på skolen i løpet av uka (fra mandag til fredag), hvor ofte snakker barnet med eller treffer noen andre utenom familien?</w:t>
            </w:r>
          </w:p>
        </w:tc>
        <w:tc>
          <w:tcPr>
            <w:tcW w:w="600" w:type="dxa"/>
          </w:tcPr>
          <w:p w14:paraId="064905A3" w14:textId="77777777" w:rsidR="003706F0" w:rsidRPr="003706F0" w:rsidRDefault="003706F0" w:rsidP="003706F0">
            <w:pPr>
              <w:widowControl/>
              <w:autoSpaceDE/>
              <w:autoSpaceDN/>
              <w:rPr>
                <w:sz w:val="16"/>
                <w:szCs w:val="16"/>
                <w:lang w:val="nb-NO" w:eastAsia="nb-NO" w:bidi="ar-SA"/>
              </w:rPr>
            </w:pPr>
          </w:p>
        </w:tc>
        <w:tc>
          <w:tcPr>
            <w:tcW w:w="691" w:type="dxa"/>
          </w:tcPr>
          <w:p w14:paraId="3A69F37D" w14:textId="77777777" w:rsidR="003706F0" w:rsidRPr="003706F0" w:rsidRDefault="003706F0" w:rsidP="003706F0">
            <w:pPr>
              <w:widowControl/>
              <w:autoSpaceDE/>
              <w:autoSpaceDN/>
              <w:rPr>
                <w:sz w:val="16"/>
                <w:szCs w:val="16"/>
                <w:lang w:val="nb-NO" w:eastAsia="nb-NO" w:bidi="ar-SA"/>
              </w:rPr>
            </w:pPr>
          </w:p>
        </w:tc>
        <w:tc>
          <w:tcPr>
            <w:tcW w:w="712" w:type="dxa"/>
          </w:tcPr>
          <w:p w14:paraId="0DAEE1DF" w14:textId="77777777" w:rsidR="003706F0" w:rsidRPr="003706F0" w:rsidRDefault="003706F0" w:rsidP="003706F0">
            <w:pPr>
              <w:widowControl/>
              <w:autoSpaceDE/>
              <w:autoSpaceDN/>
              <w:rPr>
                <w:sz w:val="16"/>
                <w:szCs w:val="16"/>
                <w:lang w:val="nb-NO" w:eastAsia="nb-NO" w:bidi="ar-SA"/>
              </w:rPr>
            </w:pPr>
          </w:p>
        </w:tc>
        <w:tc>
          <w:tcPr>
            <w:tcW w:w="498" w:type="dxa"/>
          </w:tcPr>
          <w:p w14:paraId="091BEB3A" w14:textId="77777777" w:rsidR="003706F0" w:rsidRPr="003706F0" w:rsidRDefault="003706F0" w:rsidP="003706F0">
            <w:pPr>
              <w:widowControl/>
              <w:autoSpaceDE/>
              <w:autoSpaceDN/>
              <w:rPr>
                <w:sz w:val="16"/>
                <w:szCs w:val="16"/>
                <w:lang w:val="nb-NO" w:eastAsia="nb-NO" w:bidi="ar-SA"/>
              </w:rPr>
            </w:pPr>
          </w:p>
        </w:tc>
        <w:tc>
          <w:tcPr>
            <w:tcW w:w="487" w:type="dxa"/>
          </w:tcPr>
          <w:p w14:paraId="0F1BC0ED" w14:textId="77777777" w:rsidR="003706F0" w:rsidRPr="003706F0" w:rsidRDefault="003706F0" w:rsidP="003706F0">
            <w:pPr>
              <w:widowControl/>
              <w:autoSpaceDE/>
              <w:autoSpaceDN/>
              <w:rPr>
                <w:sz w:val="16"/>
                <w:szCs w:val="16"/>
                <w:lang w:val="nb-NO" w:eastAsia="nb-NO" w:bidi="ar-SA"/>
              </w:rPr>
            </w:pPr>
          </w:p>
        </w:tc>
        <w:tc>
          <w:tcPr>
            <w:tcW w:w="606" w:type="dxa"/>
          </w:tcPr>
          <w:p w14:paraId="36C5080F" w14:textId="77777777" w:rsidR="003706F0" w:rsidRPr="003706F0" w:rsidRDefault="003706F0" w:rsidP="003706F0">
            <w:pPr>
              <w:widowControl/>
              <w:autoSpaceDE/>
              <w:autoSpaceDN/>
              <w:rPr>
                <w:sz w:val="16"/>
                <w:szCs w:val="16"/>
                <w:lang w:val="nb-NO" w:eastAsia="nb-NO" w:bidi="ar-SA"/>
              </w:rPr>
            </w:pPr>
          </w:p>
        </w:tc>
        <w:tc>
          <w:tcPr>
            <w:tcW w:w="517" w:type="dxa"/>
          </w:tcPr>
          <w:p w14:paraId="3FD2F79F" w14:textId="77777777" w:rsidR="003706F0" w:rsidRPr="003706F0" w:rsidRDefault="003706F0" w:rsidP="003706F0">
            <w:pPr>
              <w:widowControl/>
              <w:autoSpaceDE/>
              <w:autoSpaceDN/>
              <w:rPr>
                <w:sz w:val="16"/>
                <w:szCs w:val="16"/>
                <w:lang w:val="nb-NO" w:eastAsia="nb-NO" w:bidi="ar-SA"/>
              </w:rPr>
            </w:pPr>
          </w:p>
        </w:tc>
      </w:tr>
      <w:tr w:rsidR="003706F0" w:rsidRPr="003706F0" w14:paraId="4B17F752" w14:textId="77777777" w:rsidTr="00821698">
        <w:trPr>
          <w:trHeight w:val="567"/>
        </w:trPr>
        <w:tc>
          <w:tcPr>
            <w:tcW w:w="426" w:type="dxa"/>
            <w:vAlign w:val="bottom"/>
          </w:tcPr>
          <w:p w14:paraId="112ED615"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9</w:t>
            </w:r>
          </w:p>
        </w:tc>
        <w:tc>
          <w:tcPr>
            <w:tcW w:w="5103" w:type="dxa"/>
            <w:vAlign w:val="bottom"/>
          </w:tcPr>
          <w:p w14:paraId="4CD7A7E3"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Hvor ofte har barnet det vondt på skolen (redd, nervøs, trist), sammenlignet med når barnet er hjemme med venner?</w:t>
            </w:r>
          </w:p>
        </w:tc>
        <w:tc>
          <w:tcPr>
            <w:tcW w:w="600" w:type="dxa"/>
          </w:tcPr>
          <w:p w14:paraId="08509B84" w14:textId="77777777" w:rsidR="003706F0" w:rsidRPr="003706F0" w:rsidRDefault="003706F0" w:rsidP="003706F0">
            <w:pPr>
              <w:widowControl/>
              <w:autoSpaceDE/>
              <w:autoSpaceDN/>
              <w:rPr>
                <w:sz w:val="16"/>
                <w:szCs w:val="16"/>
                <w:lang w:val="nb-NO" w:eastAsia="nb-NO" w:bidi="ar-SA"/>
              </w:rPr>
            </w:pPr>
          </w:p>
        </w:tc>
        <w:tc>
          <w:tcPr>
            <w:tcW w:w="691" w:type="dxa"/>
          </w:tcPr>
          <w:p w14:paraId="176AC796" w14:textId="77777777" w:rsidR="003706F0" w:rsidRPr="003706F0" w:rsidRDefault="003706F0" w:rsidP="003706F0">
            <w:pPr>
              <w:widowControl/>
              <w:autoSpaceDE/>
              <w:autoSpaceDN/>
              <w:rPr>
                <w:sz w:val="16"/>
                <w:szCs w:val="16"/>
                <w:lang w:val="nb-NO" w:eastAsia="nb-NO" w:bidi="ar-SA"/>
              </w:rPr>
            </w:pPr>
          </w:p>
        </w:tc>
        <w:tc>
          <w:tcPr>
            <w:tcW w:w="712" w:type="dxa"/>
          </w:tcPr>
          <w:p w14:paraId="7677748B" w14:textId="77777777" w:rsidR="003706F0" w:rsidRPr="003706F0" w:rsidRDefault="003706F0" w:rsidP="003706F0">
            <w:pPr>
              <w:widowControl/>
              <w:autoSpaceDE/>
              <w:autoSpaceDN/>
              <w:rPr>
                <w:sz w:val="16"/>
                <w:szCs w:val="16"/>
                <w:lang w:val="nb-NO" w:eastAsia="nb-NO" w:bidi="ar-SA"/>
              </w:rPr>
            </w:pPr>
          </w:p>
        </w:tc>
        <w:tc>
          <w:tcPr>
            <w:tcW w:w="498" w:type="dxa"/>
          </w:tcPr>
          <w:p w14:paraId="5FBEFB65" w14:textId="77777777" w:rsidR="003706F0" w:rsidRPr="003706F0" w:rsidRDefault="003706F0" w:rsidP="003706F0">
            <w:pPr>
              <w:widowControl/>
              <w:autoSpaceDE/>
              <w:autoSpaceDN/>
              <w:rPr>
                <w:sz w:val="16"/>
                <w:szCs w:val="16"/>
                <w:lang w:val="nb-NO" w:eastAsia="nb-NO" w:bidi="ar-SA"/>
              </w:rPr>
            </w:pPr>
          </w:p>
        </w:tc>
        <w:tc>
          <w:tcPr>
            <w:tcW w:w="487" w:type="dxa"/>
          </w:tcPr>
          <w:p w14:paraId="3CBF381E" w14:textId="77777777" w:rsidR="003706F0" w:rsidRPr="003706F0" w:rsidRDefault="003706F0" w:rsidP="003706F0">
            <w:pPr>
              <w:widowControl/>
              <w:autoSpaceDE/>
              <w:autoSpaceDN/>
              <w:rPr>
                <w:sz w:val="16"/>
                <w:szCs w:val="16"/>
                <w:lang w:val="nb-NO" w:eastAsia="nb-NO" w:bidi="ar-SA"/>
              </w:rPr>
            </w:pPr>
          </w:p>
        </w:tc>
        <w:tc>
          <w:tcPr>
            <w:tcW w:w="606" w:type="dxa"/>
          </w:tcPr>
          <w:p w14:paraId="0ED8BC5B" w14:textId="77777777" w:rsidR="003706F0" w:rsidRPr="003706F0" w:rsidRDefault="003706F0" w:rsidP="003706F0">
            <w:pPr>
              <w:widowControl/>
              <w:autoSpaceDE/>
              <w:autoSpaceDN/>
              <w:rPr>
                <w:sz w:val="16"/>
                <w:szCs w:val="16"/>
                <w:lang w:val="nb-NO" w:eastAsia="nb-NO" w:bidi="ar-SA"/>
              </w:rPr>
            </w:pPr>
          </w:p>
        </w:tc>
        <w:tc>
          <w:tcPr>
            <w:tcW w:w="517" w:type="dxa"/>
          </w:tcPr>
          <w:p w14:paraId="2BBEA04A" w14:textId="77777777" w:rsidR="003706F0" w:rsidRPr="003706F0" w:rsidRDefault="003706F0" w:rsidP="003706F0">
            <w:pPr>
              <w:widowControl/>
              <w:autoSpaceDE/>
              <w:autoSpaceDN/>
              <w:rPr>
                <w:sz w:val="16"/>
                <w:szCs w:val="16"/>
                <w:lang w:val="nb-NO" w:eastAsia="nb-NO" w:bidi="ar-SA"/>
              </w:rPr>
            </w:pPr>
          </w:p>
        </w:tc>
      </w:tr>
      <w:tr w:rsidR="003706F0" w:rsidRPr="003706F0" w14:paraId="5B5A3E8E" w14:textId="77777777" w:rsidTr="00821698">
        <w:trPr>
          <w:trHeight w:val="567"/>
        </w:trPr>
        <w:tc>
          <w:tcPr>
            <w:tcW w:w="426" w:type="dxa"/>
            <w:vAlign w:val="bottom"/>
          </w:tcPr>
          <w:p w14:paraId="7177E6B8"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10</w:t>
            </w:r>
          </w:p>
        </w:tc>
        <w:tc>
          <w:tcPr>
            <w:tcW w:w="5103" w:type="dxa"/>
            <w:vAlign w:val="bottom"/>
          </w:tcPr>
          <w:p w14:paraId="1FDB0A32"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Hvor ofte er barnet borte fra skolen fordi barnet ikke har så mange venner der?</w:t>
            </w:r>
          </w:p>
        </w:tc>
        <w:tc>
          <w:tcPr>
            <w:tcW w:w="600" w:type="dxa"/>
          </w:tcPr>
          <w:p w14:paraId="3122E2A0" w14:textId="77777777" w:rsidR="003706F0" w:rsidRPr="003706F0" w:rsidRDefault="003706F0" w:rsidP="003706F0">
            <w:pPr>
              <w:widowControl/>
              <w:autoSpaceDE/>
              <w:autoSpaceDN/>
              <w:rPr>
                <w:sz w:val="16"/>
                <w:szCs w:val="16"/>
                <w:lang w:val="nb-NO" w:eastAsia="nb-NO" w:bidi="ar-SA"/>
              </w:rPr>
            </w:pPr>
          </w:p>
        </w:tc>
        <w:tc>
          <w:tcPr>
            <w:tcW w:w="691" w:type="dxa"/>
          </w:tcPr>
          <w:p w14:paraId="225CF263" w14:textId="77777777" w:rsidR="003706F0" w:rsidRPr="003706F0" w:rsidRDefault="003706F0" w:rsidP="003706F0">
            <w:pPr>
              <w:widowControl/>
              <w:autoSpaceDE/>
              <w:autoSpaceDN/>
              <w:rPr>
                <w:sz w:val="16"/>
                <w:szCs w:val="16"/>
                <w:lang w:val="nb-NO" w:eastAsia="nb-NO" w:bidi="ar-SA"/>
              </w:rPr>
            </w:pPr>
          </w:p>
        </w:tc>
        <w:tc>
          <w:tcPr>
            <w:tcW w:w="712" w:type="dxa"/>
          </w:tcPr>
          <w:p w14:paraId="62CB86C5" w14:textId="77777777" w:rsidR="003706F0" w:rsidRPr="003706F0" w:rsidRDefault="003706F0" w:rsidP="003706F0">
            <w:pPr>
              <w:widowControl/>
              <w:autoSpaceDE/>
              <w:autoSpaceDN/>
              <w:rPr>
                <w:sz w:val="16"/>
                <w:szCs w:val="16"/>
                <w:lang w:val="nb-NO" w:eastAsia="nb-NO" w:bidi="ar-SA"/>
              </w:rPr>
            </w:pPr>
          </w:p>
        </w:tc>
        <w:tc>
          <w:tcPr>
            <w:tcW w:w="498" w:type="dxa"/>
          </w:tcPr>
          <w:p w14:paraId="34FE265C" w14:textId="77777777" w:rsidR="003706F0" w:rsidRPr="003706F0" w:rsidRDefault="003706F0" w:rsidP="003706F0">
            <w:pPr>
              <w:widowControl/>
              <w:autoSpaceDE/>
              <w:autoSpaceDN/>
              <w:rPr>
                <w:sz w:val="16"/>
                <w:szCs w:val="16"/>
                <w:lang w:val="nb-NO" w:eastAsia="nb-NO" w:bidi="ar-SA"/>
              </w:rPr>
            </w:pPr>
          </w:p>
        </w:tc>
        <w:tc>
          <w:tcPr>
            <w:tcW w:w="487" w:type="dxa"/>
          </w:tcPr>
          <w:p w14:paraId="15125564" w14:textId="77777777" w:rsidR="003706F0" w:rsidRPr="003706F0" w:rsidRDefault="003706F0" w:rsidP="003706F0">
            <w:pPr>
              <w:widowControl/>
              <w:autoSpaceDE/>
              <w:autoSpaceDN/>
              <w:rPr>
                <w:sz w:val="16"/>
                <w:szCs w:val="16"/>
                <w:lang w:val="nb-NO" w:eastAsia="nb-NO" w:bidi="ar-SA"/>
              </w:rPr>
            </w:pPr>
          </w:p>
        </w:tc>
        <w:tc>
          <w:tcPr>
            <w:tcW w:w="606" w:type="dxa"/>
          </w:tcPr>
          <w:p w14:paraId="7B62991E" w14:textId="77777777" w:rsidR="003706F0" w:rsidRPr="003706F0" w:rsidRDefault="003706F0" w:rsidP="003706F0">
            <w:pPr>
              <w:widowControl/>
              <w:autoSpaceDE/>
              <w:autoSpaceDN/>
              <w:rPr>
                <w:sz w:val="16"/>
                <w:szCs w:val="16"/>
                <w:lang w:val="nb-NO" w:eastAsia="nb-NO" w:bidi="ar-SA"/>
              </w:rPr>
            </w:pPr>
          </w:p>
        </w:tc>
        <w:tc>
          <w:tcPr>
            <w:tcW w:w="517" w:type="dxa"/>
          </w:tcPr>
          <w:p w14:paraId="10991228" w14:textId="77777777" w:rsidR="003706F0" w:rsidRPr="003706F0" w:rsidRDefault="003706F0" w:rsidP="003706F0">
            <w:pPr>
              <w:widowControl/>
              <w:autoSpaceDE/>
              <w:autoSpaceDN/>
              <w:rPr>
                <w:sz w:val="16"/>
                <w:szCs w:val="16"/>
                <w:lang w:val="nb-NO" w:eastAsia="nb-NO" w:bidi="ar-SA"/>
              </w:rPr>
            </w:pPr>
          </w:p>
        </w:tc>
      </w:tr>
      <w:tr w:rsidR="003706F0" w:rsidRPr="003706F0" w14:paraId="0B513C52" w14:textId="77777777" w:rsidTr="00821698">
        <w:trPr>
          <w:trHeight w:val="567"/>
        </w:trPr>
        <w:tc>
          <w:tcPr>
            <w:tcW w:w="426" w:type="dxa"/>
            <w:vAlign w:val="bottom"/>
          </w:tcPr>
          <w:p w14:paraId="301EA601"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11</w:t>
            </w:r>
          </w:p>
        </w:tc>
        <w:tc>
          <w:tcPr>
            <w:tcW w:w="5103" w:type="dxa"/>
            <w:vAlign w:val="bottom"/>
          </w:tcPr>
          <w:p w14:paraId="22D334BB"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 xml:space="preserve">Hvor ofte ville barnet heller vært sammen med </w:t>
            </w:r>
          </w:p>
          <w:p w14:paraId="1B9A9E89"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familien enn dra på skolen?</w:t>
            </w:r>
          </w:p>
        </w:tc>
        <w:tc>
          <w:tcPr>
            <w:tcW w:w="600" w:type="dxa"/>
          </w:tcPr>
          <w:p w14:paraId="15C0B4E1" w14:textId="77777777" w:rsidR="003706F0" w:rsidRPr="003706F0" w:rsidRDefault="003706F0" w:rsidP="003706F0">
            <w:pPr>
              <w:widowControl/>
              <w:autoSpaceDE/>
              <w:autoSpaceDN/>
              <w:rPr>
                <w:sz w:val="16"/>
                <w:szCs w:val="16"/>
                <w:lang w:val="nb-NO" w:eastAsia="nb-NO" w:bidi="ar-SA"/>
              </w:rPr>
            </w:pPr>
          </w:p>
        </w:tc>
        <w:tc>
          <w:tcPr>
            <w:tcW w:w="691" w:type="dxa"/>
          </w:tcPr>
          <w:p w14:paraId="1CE7DDAD" w14:textId="77777777" w:rsidR="003706F0" w:rsidRPr="003706F0" w:rsidRDefault="003706F0" w:rsidP="003706F0">
            <w:pPr>
              <w:widowControl/>
              <w:autoSpaceDE/>
              <w:autoSpaceDN/>
              <w:rPr>
                <w:sz w:val="16"/>
                <w:szCs w:val="16"/>
                <w:lang w:val="nb-NO" w:eastAsia="nb-NO" w:bidi="ar-SA"/>
              </w:rPr>
            </w:pPr>
          </w:p>
        </w:tc>
        <w:tc>
          <w:tcPr>
            <w:tcW w:w="712" w:type="dxa"/>
          </w:tcPr>
          <w:p w14:paraId="063009B2" w14:textId="77777777" w:rsidR="003706F0" w:rsidRPr="003706F0" w:rsidRDefault="003706F0" w:rsidP="003706F0">
            <w:pPr>
              <w:widowControl/>
              <w:autoSpaceDE/>
              <w:autoSpaceDN/>
              <w:rPr>
                <w:sz w:val="16"/>
                <w:szCs w:val="16"/>
                <w:lang w:val="nb-NO" w:eastAsia="nb-NO" w:bidi="ar-SA"/>
              </w:rPr>
            </w:pPr>
          </w:p>
        </w:tc>
        <w:tc>
          <w:tcPr>
            <w:tcW w:w="498" w:type="dxa"/>
          </w:tcPr>
          <w:p w14:paraId="7BF0AEF4" w14:textId="77777777" w:rsidR="003706F0" w:rsidRPr="003706F0" w:rsidRDefault="003706F0" w:rsidP="003706F0">
            <w:pPr>
              <w:widowControl/>
              <w:autoSpaceDE/>
              <w:autoSpaceDN/>
              <w:rPr>
                <w:sz w:val="16"/>
                <w:szCs w:val="16"/>
                <w:lang w:val="nb-NO" w:eastAsia="nb-NO" w:bidi="ar-SA"/>
              </w:rPr>
            </w:pPr>
          </w:p>
        </w:tc>
        <w:tc>
          <w:tcPr>
            <w:tcW w:w="487" w:type="dxa"/>
          </w:tcPr>
          <w:p w14:paraId="5B74B6CF" w14:textId="77777777" w:rsidR="003706F0" w:rsidRPr="003706F0" w:rsidRDefault="003706F0" w:rsidP="003706F0">
            <w:pPr>
              <w:widowControl/>
              <w:autoSpaceDE/>
              <w:autoSpaceDN/>
              <w:rPr>
                <w:sz w:val="16"/>
                <w:szCs w:val="16"/>
                <w:lang w:val="nb-NO" w:eastAsia="nb-NO" w:bidi="ar-SA"/>
              </w:rPr>
            </w:pPr>
          </w:p>
        </w:tc>
        <w:tc>
          <w:tcPr>
            <w:tcW w:w="606" w:type="dxa"/>
          </w:tcPr>
          <w:p w14:paraId="2795F9E5" w14:textId="77777777" w:rsidR="003706F0" w:rsidRPr="003706F0" w:rsidRDefault="003706F0" w:rsidP="003706F0">
            <w:pPr>
              <w:widowControl/>
              <w:autoSpaceDE/>
              <w:autoSpaceDN/>
              <w:rPr>
                <w:sz w:val="16"/>
                <w:szCs w:val="16"/>
                <w:lang w:val="nb-NO" w:eastAsia="nb-NO" w:bidi="ar-SA"/>
              </w:rPr>
            </w:pPr>
          </w:p>
        </w:tc>
        <w:tc>
          <w:tcPr>
            <w:tcW w:w="517" w:type="dxa"/>
          </w:tcPr>
          <w:p w14:paraId="3FA07FBD" w14:textId="77777777" w:rsidR="003706F0" w:rsidRPr="003706F0" w:rsidRDefault="003706F0" w:rsidP="003706F0">
            <w:pPr>
              <w:widowControl/>
              <w:autoSpaceDE/>
              <w:autoSpaceDN/>
              <w:rPr>
                <w:sz w:val="16"/>
                <w:szCs w:val="16"/>
                <w:lang w:val="nb-NO" w:eastAsia="nb-NO" w:bidi="ar-SA"/>
              </w:rPr>
            </w:pPr>
          </w:p>
        </w:tc>
      </w:tr>
      <w:tr w:rsidR="003706F0" w:rsidRPr="003706F0" w14:paraId="301A64EA" w14:textId="77777777" w:rsidTr="00821698">
        <w:trPr>
          <w:trHeight w:val="567"/>
        </w:trPr>
        <w:tc>
          <w:tcPr>
            <w:tcW w:w="426" w:type="dxa"/>
            <w:vAlign w:val="bottom"/>
          </w:tcPr>
          <w:p w14:paraId="4683D447"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12</w:t>
            </w:r>
          </w:p>
        </w:tc>
        <w:tc>
          <w:tcPr>
            <w:tcW w:w="5103" w:type="dxa"/>
            <w:vAlign w:val="bottom"/>
          </w:tcPr>
          <w:p w14:paraId="4A73945D"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Når barnet ikke er på skolen i løpet av uka (fra mandag til fredag), hvor mye koser barnet seg med ting som å være med venner eller dra til et sted?</w:t>
            </w:r>
          </w:p>
        </w:tc>
        <w:tc>
          <w:tcPr>
            <w:tcW w:w="600" w:type="dxa"/>
          </w:tcPr>
          <w:p w14:paraId="4F0F9531" w14:textId="77777777" w:rsidR="003706F0" w:rsidRPr="003706F0" w:rsidRDefault="003706F0" w:rsidP="003706F0">
            <w:pPr>
              <w:widowControl/>
              <w:autoSpaceDE/>
              <w:autoSpaceDN/>
              <w:rPr>
                <w:sz w:val="16"/>
                <w:szCs w:val="16"/>
                <w:lang w:val="nb-NO" w:eastAsia="nb-NO" w:bidi="ar-SA"/>
              </w:rPr>
            </w:pPr>
          </w:p>
        </w:tc>
        <w:tc>
          <w:tcPr>
            <w:tcW w:w="691" w:type="dxa"/>
          </w:tcPr>
          <w:p w14:paraId="23DB57BD" w14:textId="77777777" w:rsidR="003706F0" w:rsidRPr="003706F0" w:rsidRDefault="003706F0" w:rsidP="003706F0">
            <w:pPr>
              <w:widowControl/>
              <w:autoSpaceDE/>
              <w:autoSpaceDN/>
              <w:rPr>
                <w:sz w:val="16"/>
                <w:szCs w:val="16"/>
                <w:lang w:val="nb-NO" w:eastAsia="nb-NO" w:bidi="ar-SA"/>
              </w:rPr>
            </w:pPr>
          </w:p>
        </w:tc>
        <w:tc>
          <w:tcPr>
            <w:tcW w:w="712" w:type="dxa"/>
          </w:tcPr>
          <w:p w14:paraId="30C1A675" w14:textId="77777777" w:rsidR="003706F0" w:rsidRPr="003706F0" w:rsidRDefault="003706F0" w:rsidP="003706F0">
            <w:pPr>
              <w:widowControl/>
              <w:autoSpaceDE/>
              <w:autoSpaceDN/>
              <w:rPr>
                <w:sz w:val="16"/>
                <w:szCs w:val="16"/>
                <w:lang w:val="nb-NO" w:eastAsia="nb-NO" w:bidi="ar-SA"/>
              </w:rPr>
            </w:pPr>
          </w:p>
        </w:tc>
        <w:tc>
          <w:tcPr>
            <w:tcW w:w="498" w:type="dxa"/>
          </w:tcPr>
          <w:p w14:paraId="101BA435" w14:textId="77777777" w:rsidR="003706F0" w:rsidRPr="003706F0" w:rsidRDefault="003706F0" w:rsidP="003706F0">
            <w:pPr>
              <w:widowControl/>
              <w:autoSpaceDE/>
              <w:autoSpaceDN/>
              <w:rPr>
                <w:sz w:val="16"/>
                <w:szCs w:val="16"/>
                <w:lang w:val="nb-NO" w:eastAsia="nb-NO" w:bidi="ar-SA"/>
              </w:rPr>
            </w:pPr>
          </w:p>
        </w:tc>
        <w:tc>
          <w:tcPr>
            <w:tcW w:w="487" w:type="dxa"/>
          </w:tcPr>
          <w:p w14:paraId="0F774698" w14:textId="77777777" w:rsidR="003706F0" w:rsidRPr="003706F0" w:rsidRDefault="003706F0" w:rsidP="003706F0">
            <w:pPr>
              <w:widowControl/>
              <w:autoSpaceDE/>
              <w:autoSpaceDN/>
              <w:rPr>
                <w:sz w:val="16"/>
                <w:szCs w:val="16"/>
                <w:lang w:val="nb-NO" w:eastAsia="nb-NO" w:bidi="ar-SA"/>
              </w:rPr>
            </w:pPr>
          </w:p>
        </w:tc>
        <w:tc>
          <w:tcPr>
            <w:tcW w:w="606" w:type="dxa"/>
          </w:tcPr>
          <w:p w14:paraId="6DDBF7AD" w14:textId="77777777" w:rsidR="003706F0" w:rsidRPr="003706F0" w:rsidRDefault="003706F0" w:rsidP="003706F0">
            <w:pPr>
              <w:widowControl/>
              <w:autoSpaceDE/>
              <w:autoSpaceDN/>
              <w:rPr>
                <w:sz w:val="16"/>
                <w:szCs w:val="16"/>
                <w:lang w:val="nb-NO" w:eastAsia="nb-NO" w:bidi="ar-SA"/>
              </w:rPr>
            </w:pPr>
          </w:p>
        </w:tc>
        <w:tc>
          <w:tcPr>
            <w:tcW w:w="517" w:type="dxa"/>
          </w:tcPr>
          <w:p w14:paraId="2AB9AC79" w14:textId="77777777" w:rsidR="003706F0" w:rsidRPr="003706F0" w:rsidRDefault="003706F0" w:rsidP="003706F0">
            <w:pPr>
              <w:widowControl/>
              <w:autoSpaceDE/>
              <w:autoSpaceDN/>
              <w:rPr>
                <w:sz w:val="16"/>
                <w:szCs w:val="16"/>
                <w:lang w:val="nb-NO" w:eastAsia="nb-NO" w:bidi="ar-SA"/>
              </w:rPr>
            </w:pPr>
          </w:p>
        </w:tc>
      </w:tr>
      <w:tr w:rsidR="003706F0" w:rsidRPr="003706F0" w14:paraId="6B05D836" w14:textId="77777777" w:rsidTr="00821698">
        <w:trPr>
          <w:trHeight w:val="567"/>
        </w:trPr>
        <w:tc>
          <w:tcPr>
            <w:tcW w:w="426" w:type="dxa"/>
            <w:vAlign w:val="bottom"/>
          </w:tcPr>
          <w:p w14:paraId="7F9E3F5E"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13</w:t>
            </w:r>
          </w:p>
        </w:tc>
        <w:tc>
          <w:tcPr>
            <w:tcW w:w="5103" w:type="dxa"/>
            <w:vAlign w:val="bottom"/>
          </w:tcPr>
          <w:p w14:paraId="74F1FB98"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Hvor ofte får barnet det vondt (redd, nervøs, trist) når barnet tenker på skolen på en lørdag eller en søndag?</w:t>
            </w:r>
          </w:p>
        </w:tc>
        <w:tc>
          <w:tcPr>
            <w:tcW w:w="600" w:type="dxa"/>
          </w:tcPr>
          <w:p w14:paraId="024DFF91" w14:textId="77777777" w:rsidR="003706F0" w:rsidRPr="003706F0" w:rsidRDefault="003706F0" w:rsidP="003706F0">
            <w:pPr>
              <w:widowControl/>
              <w:autoSpaceDE/>
              <w:autoSpaceDN/>
              <w:rPr>
                <w:sz w:val="16"/>
                <w:szCs w:val="16"/>
                <w:lang w:val="nb-NO" w:eastAsia="nb-NO" w:bidi="ar-SA"/>
              </w:rPr>
            </w:pPr>
          </w:p>
        </w:tc>
        <w:tc>
          <w:tcPr>
            <w:tcW w:w="691" w:type="dxa"/>
          </w:tcPr>
          <w:p w14:paraId="05520F35" w14:textId="77777777" w:rsidR="003706F0" w:rsidRPr="003706F0" w:rsidRDefault="003706F0" w:rsidP="003706F0">
            <w:pPr>
              <w:widowControl/>
              <w:autoSpaceDE/>
              <w:autoSpaceDN/>
              <w:rPr>
                <w:sz w:val="16"/>
                <w:szCs w:val="16"/>
                <w:lang w:val="nb-NO" w:eastAsia="nb-NO" w:bidi="ar-SA"/>
              </w:rPr>
            </w:pPr>
          </w:p>
        </w:tc>
        <w:tc>
          <w:tcPr>
            <w:tcW w:w="712" w:type="dxa"/>
          </w:tcPr>
          <w:p w14:paraId="381E1A35" w14:textId="77777777" w:rsidR="003706F0" w:rsidRPr="003706F0" w:rsidRDefault="003706F0" w:rsidP="003706F0">
            <w:pPr>
              <w:widowControl/>
              <w:autoSpaceDE/>
              <w:autoSpaceDN/>
              <w:rPr>
                <w:sz w:val="16"/>
                <w:szCs w:val="16"/>
                <w:lang w:val="nb-NO" w:eastAsia="nb-NO" w:bidi="ar-SA"/>
              </w:rPr>
            </w:pPr>
          </w:p>
        </w:tc>
        <w:tc>
          <w:tcPr>
            <w:tcW w:w="498" w:type="dxa"/>
          </w:tcPr>
          <w:p w14:paraId="75E02554" w14:textId="77777777" w:rsidR="003706F0" w:rsidRPr="003706F0" w:rsidRDefault="003706F0" w:rsidP="003706F0">
            <w:pPr>
              <w:widowControl/>
              <w:autoSpaceDE/>
              <w:autoSpaceDN/>
              <w:rPr>
                <w:sz w:val="16"/>
                <w:szCs w:val="16"/>
                <w:lang w:val="nb-NO" w:eastAsia="nb-NO" w:bidi="ar-SA"/>
              </w:rPr>
            </w:pPr>
          </w:p>
        </w:tc>
        <w:tc>
          <w:tcPr>
            <w:tcW w:w="487" w:type="dxa"/>
          </w:tcPr>
          <w:p w14:paraId="33050060" w14:textId="77777777" w:rsidR="003706F0" w:rsidRPr="003706F0" w:rsidRDefault="003706F0" w:rsidP="003706F0">
            <w:pPr>
              <w:widowControl/>
              <w:autoSpaceDE/>
              <w:autoSpaceDN/>
              <w:rPr>
                <w:sz w:val="16"/>
                <w:szCs w:val="16"/>
                <w:lang w:val="nb-NO" w:eastAsia="nb-NO" w:bidi="ar-SA"/>
              </w:rPr>
            </w:pPr>
          </w:p>
        </w:tc>
        <w:tc>
          <w:tcPr>
            <w:tcW w:w="606" w:type="dxa"/>
          </w:tcPr>
          <w:p w14:paraId="61EC3C43" w14:textId="77777777" w:rsidR="003706F0" w:rsidRPr="003706F0" w:rsidRDefault="003706F0" w:rsidP="003706F0">
            <w:pPr>
              <w:widowControl/>
              <w:autoSpaceDE/>
              <w:autoSpaceDN/>
              <w:rPr>
                <w:sz w:val="16"/>
                <w:szCs w:val="16"/>
                <w:lang w:val="nb-NO" w:eastAsia="nb-NO" w:bidi="ar-SA"/>
              </w:rPr>
            </w:pPr>
          </w:p>
        </w:tc>
        <w:tc>
          <w:tcPr>
            <w:tcW w:w="517" w:type="dxa"/>
          </w:tcPr>
          <w:p w14:paraId="3ED0CAEE" w14:textId="77777777" w:rsidR="003706F0" w:rsidRPr="003706F0" w:rsidRDefault="003706F0" w:rsidP="003706F0">
            <w:pPr>
              <w:widowControl/>
              <w:autoSpaceDE/>
              <w:autoSpaceDN/>
              <w:rPr>
                <w:sz w:val="16"/>
                <w:szCs w:val="16"/>
                <w:lang w:val="nb-NO" w:eastAsia="nb-NO" w:bidi="ar-SA"/>
              </w:rPr>
            </w:pPr>
          </w:p>
        </w:tc>
      </w:tr>
      <w:tr w:rsidR="003706F0" w:rsidRPr="003706F0" w14:paraId="0B6645DD" w14:textId="77777777" w:rsidTr="00821698">
        <w:trPr>
          <w:trHeight w:val="567"/>
        </w:trPr>
        <w:tc>
          <w:tcPr>
            <w:tcW w:w="426" w:type="dxa"/>
            <w:vAlign w:val="bottom"/>
          </w:tcPr>
          <w:p w14:paraId="5A4481F5"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14</w:t>
            </w:r>
          </w:p>
        </w:tc>
        <w:tc>
          <w:tcPr>
            <w:tcW w:w="5103" w:type="dxa"/>
            <w:vAlign w:val="bottom"/>
          </w:tcPr>
          <w:p w14:paraId="113A750A"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Hvor ofte holder barnet seg borte fra bestemte steder på skolen (for eksempel ganger eller der spesielle elever oppholder seg) der barnet er nødt for å snakke med noen?</w:t>
            </w:r>
          </w:p>
        </w:tc>
        <w:tc>
          <w:tcPr>
            <w:tcW w:w="600" w:type="dxa"/>
          </w:tcPr>
          <w:p w14:paraId="0AA8BCBB" w14:textId="77777777" w:rsidR="003706F0" w:rsidRPr="003706F0" w:rsidRDefault="003706F0" w:rsidP="003706F0">
            <w:pPr>
              <w:widowControl/>
              <w:autoSpaceDE/>
              <w:autoSpaceDN/>
              <w:rPr>
                <w:sz w:val="16"/>
                <w:szCs w:val="16"/>
                <w:lang w:val="nb-NO" w:eastAsia="nb-NO" w:bidi="ar-SA"/>
              </w:rPr>
            </w:pPr>
          </w:p>
        </w:tc>
        <w:tc>
          <w:tcPr>
            <w:tcW w:w="691" w:type="dxa"/>
          </w:tcPr>
          <w:p w14:paraId="065CF8FA" w14:textId="77777777" w:rsidR="003706F0" w:rsidRPr="003706F0" w:rsidRDefault="003706F0" w:rsidP="003706F0">
            <w:pPr>
              <w:widowControl/>
              <w:autoSpaceDE/>
              <w:autoSpaceDN/>
              <w:rPr>
                <w:sz w:val="16"/>
                <w:szCs w:val="16"/>
                <w:lang w:val="nb-NO" w:eastAsia="nb-NO" w:bidi="ar-SA"/>
              </w:rPr>
            </w:pPr>
          </w:p>
        </w:tc>
        <w:tc>
          <w:tcPr>
            <w:tcW w:w="712" w:type="dxa"/>
          </w:tcPr>
          <w:p w14:paraId="37C83449" w14:textId="77777777" w:rsidR="003706F0" w:rsidRPr="003706F0" w:rsidRDefault="003706F0" w:rsidP="003706F0">
            <w:pPr>
              <w:widowControl/>
              <w:autoSpaceDE/>
              <w:autoSpaceDN/>
              <w:rPr>
                <w:sz w:val="16"/>
                <w:szCs w:val="16"/>
                <w:lang w:val="nb-NO" w:eastAsia="nb-NO" w:bidi="ar-SA"/>
              </w:rPr>
            </w:pPr>
          </w:p>
        </w:tc>
        <w:tc>
          <w:tcPr>
            <w:tcW w:w="498" w:type="dxa"/>
          </w:tcPr>
          <w:p w14:paraId="168AA778" w14:textId="77777777" w:rsidR="003706F0" w:rsidRPr="003706F0" w:rsidRDefault="003706F0" w:rsidP="003706F0">
            <w:pPr>
              <w:widowControl/>
              <w:autoSpaceDE/>
              <w:autoSpaceDN/>
              <w:rPr>
                <w:sz w:val="16"/>
                <w:szCs w:val="16"/>
                <w:lang w:val="nb-NO" w:eastAsia="nb-NO" w:bidi="ar-SA"/>
              </w:rPr>
            </w:pPr>
          </w:p>
        </w:tc>
        <w:tc>
          <w:tcPr>
            <w:tcW w:w="487" w:type="dxa"/>
          </w:tcPr>
          <w:p w14:paraId="60475CFD" w14:textId="77777777" w:rsidR="003706F0" w:rsidRPr="003706F0" w:rsidRDefault="003706F0" w:rsidP="003706F0">
            <w:pPr>
              <w:widowControl/>
              <w:autoSpaceDE/>
              <w:autoSpaceDN/>
              <w:rPr>
                <w:sz w:val="16"/>
                <w:szCs w:val="16"/>
                <w:lang w:val="nb-NO" w:eastAsia="nb-NO" w:bidi="ar-SA"/>
              </w:rPr>
            </w:pPr>
          </w:p>
        </w:tc>
        <w:tc>
          <w:tcPr>
            <w:tcW w:w="606" w:type="dxa"/>
          </w:tcPr>
          <w:p w14:paraId="2CC7512B" w14:textId="77777777" w:rsidR="003706F0" w:rsidRPr="003706F0" w:rsidRDefault="003706F0" w:rsidP="003706F0">
            <w:pPr>
              <w:widowControl/>
              <w:autoSpaceDE/>
              <w:autoSpaceDN/>
              <w:rPr>
                <w:sz w:val="16"/>
                <w:szCs w:val="16"/>
                <w:lang w:val="nb-NO" w:eastAsia="nb-NO" w:bidi="ar-SA"/>
              </w:rPr>
            </w:pPr>
          </w:p>
        </w:tc>
        <w:tc>
          <w:tcPr>
            <w:tcW w:w="517" w:type="dxa"/>
          </w:tcPr>
          <w:p w14:paraId="7581B0BD" w14:textId="77777777" w:rsidR="003706F0" w:rsidRPr="003706F0" w:rsidRDefault="003706F0" w:rsidP="003706F0">
            <w:pPr>
              <w:widowControl/>
              <w:autoSpaceDE/>
              <w:autoSpaceDN/>
              <w:rPr>
                <w:sz w:val="16"/>
                <w:szCs w:val="16"/>
                <w:lang w:val="nb-NO" w:eastAsia="nb-NO" w:bidi="ar-SA"/>
              </w:rPr>
            </w:pPr>
          </w:p>
        </w:tc>
      </w:tr>
      <w:tr w:rsidR="003706F0" w:rsidRPr="003706F0" w14:paraId="234B4CCB" w14:textId="77777777" w:rsidTr="00821698">
        <w:trPr>
          <w:trHeight w:val="567"/>
        </w:trPr>
        <w:tc>
          <w:tcPr>
            <w:tcW w:w="426" w:type="dxa"/>
            <w:vAlign w:val="bottom"/>
          </w:tcPr>
          <w:p w14:paraId="6D92E4DB"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15</w:t>
            </w:r>
          </w:p>
        </w:tc>
        <w:tc>
          <w:tcPr>
            <w:tcW w:w="5103" w:type="dxa"/>
            <w:vAlign w:val="bottom"/>
          </w:tcPr>
          <w:p w14:paraId="3762A0E4"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 xml:space="preserve">Hvor godt ville barnet ha likt å ha undervisning med en av foreldrene hjemme, i stedet for med lærer på skolen? </w:t>
            </w:r>
          </w:p>
        </w:tc>
        <w:tc>
          <w:tcPr>
            <w:tcW w:w="600" w:type="dxa"/>
          </w:tcPr>
          <w:p w14:paraId="5DC32411" w14:textId="77777777" w:rsidR="003706F0" w:rsidRPr="003706F0" w:rsidRDefault="003706F0" w:rsidP="003706F0">
            <w:pPr>
              <w:widowControl/>
              <w:autoSpaceDE/>
              <w:autoSpaceDN/>
              <w:rPr>
                <w:sz w:val="16"/>
                <w:szCs w:val="16"/>
                <w:lang w:val="nb-NO" w:eastAsia="nb-NO" w:bidi="ar-SA"/>
              </w:rPr>
            </w:pPr>
          </w:p>
        </w:tc>
        <w:tc>
          <w:tcPr>
            <w:tcW w:w="691" w:type="dxa"/>
          </w:tcPr>
          <w:p w14:paraId="224B86D4" w14:textId="77777777" w:rsidR="003706F0" w:rsidRPr="003706F0" w:rsidRDefault="003706F0" w:rsidP="003706F0">
            <w:pPr>
              <w:widowControl/>
              <w:autoSpaceDE/>
              <w:autoSpaceDN/>
              <w:rPr>
                <w:sz w:val="16"/>
                <w:szCs w:val="16"/>
                <w:lang w:val="nb-NO" w:eastAsia="nb-NO" w:bidi="ar-SA"/>
              </w:rPr>
            </w:pPr>
          </w:p>
        </w:tc>
        <w:tc>
          <w:tcPr>
            <w:tcW w:w="712" w:type="dxa"/>
          </w:tcPr>
          <w:p w14:paraId="46804703" w14:textId="77777777" w:rsidR="003706F0" w:rsidRPr="003706F0" w:rsidRDefault="003706F0" w:rsidP="003706F0">
            <w:pPr>
              <w:widowControl/>
              <w:autoSpaceDE/>
              <w:autoSpaceDN/>
              <w:rPr>
                <w:sz w:val="16"/>
                <w:szCs w:val="16"/>
                <w:lang w:val="nb-NO" w:eastAsia="nb-NO" w:bidi="ar-SA"/>
              </w:rPr>
            </w:pPr>
          </w:p>
        </w:tc>
        <w:tc>
          <w:tcPr>
            <w:tcW w:w="498" w:type="dxa"/>
          </w:tcPr>
          <w:p w14:paraId="42310951" w14:textId="77777777" w:rsidR="003706F0" w:rsidRPr="003706F0" w:rsidRDefault="003706F0" w:rsidP="003706F0">
            <w:pPr>
              <w:widowControl/>
              <w:autoSpaceDE/>
              <w:autoSpaceDN/>
              <w:rPr>
                <w:sz w:val="16"/>
                <w:szCs w:val="16"/>
                <w:lang w:val="nb-NO" w:eastAsia="nb-NO" w:bidi="ar-SA"/>
              </w:rPr>
            </w:pPr>
          </w:p>
        </w:tc>
        <w:tc>
          <w:tcPr>
            <w:tcW w:w="487" w:type="dxa"/>
          </w:tcPr>
          <w:p w14:paraId="6E3F5059" w14:textId="77777777" w:rsidR="003706F0" w:rsidRPr="003706F0" w:rsidRDefault="003706F0" w:rsidP="003706F0">
            <w:pPr>
              <w:widowControl/>
              <w:autoSpaceDE/>
              <w:autoSpaceDN/>
              <w:rPr>
                <w:sz w:val="16"/>
                <w:szCs w:val="16"/>
                <w:lang w:val="nb-NO" w:eastAsia="nb-NO" w:bidi="ar-SA"/>
              </w:rPr>
            </w:pPr>
          </w:p>
        </w:tc>
        <w:tc>
          <w:tcPr>
            <w:tcW w:w="606" w:type="dxa"/>
          </w:tcPr>
          <w:p w14:paraId="0DFA6411" w14:textId="77777777" w:rsidR="003706F0" w:rsidRPr="003706F0" w:rsidRDefault="003706F0" w:rsidP="003706F0">
            <w:pPr>
              <w:widowControl/>
              <w:autoSpaceDE/>
              <w:autoSpaceDN/>
              <w:rPr>
                <w:sz w:val="16"/>
                <w:szCs w:val="16"/>
                <w:lang w:val="nb-NO" w:eastAsia="nb-NO" w:bidi="ar-SA"/>
              </w:rPr>
            </w:pPr>
          </w:p>
        </w:tc>
        <w:tc>
          <w:tcPr>
            <w:tcW w:w="517" w:type="dxa"/>
          </w:tcPr>
          <w:p w14:paraId="59DD8BDC" w14:textId="77777777" w:rsidR="003706F0" w:rsidRPr="003706F0" w:rsidRDefault="003706F0" w:rsidP="003706F0">
            <w:pPr>
              <w:widowControl/>
              <w:autoSpaceDE/>
              <w:autoSpaceDN/>
              <w:rPr>
                <w:sz w:val="16"/>
                <w:szCs w:val="16"/>
                <w:lang w:val="nb-NO" w:eastAsia="nb-NO" w:bidi="ar-SA"/>
              </w:rPr>
            </w:pPr>
          </w:p>
        </w:tc>
      </w:tr>
      <w:tr w:rsidR="003706F0" w:rsidRPr="003706F0" w14:paraId="0F57167F" w14:textId="77777777" w:rsidTr="00821698">
        <w:trPr>
          <w:trHeight w:val="567"/>
        </w:trPr>
        <w:tc>
          <w:tcPr>
            <w:tcW w:w="426" w:type="dxa"/>
            <w:vAlign w:val="bottom"/>
          </w:tcPr>
          <w:p w14:paraId="1ACDC15E"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16</w:t>
            </w:r>
          </w:p>
        </w:tc>
        <w:tc>
          <w:tcPr>
            <w:tcW w:w="5103" w:type="dxa"/>
            <w:vAlign w:val="bottom"/>
          </w:tcPr>
          <w:p w14:paraId="628000C6"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 xml:space="preserve">Hvor ofte nekter barnet å dra på skolen fordi barnet heller vil gjøre morsomme ting andre steder? </w:t>
            </w:r>
          </w:p>
        </w:tc>
        <w:tc>
          <w:tcPr>
            <w:tcW w:w="600" w:type="dxa"/>
          </w:tcPr>
          <w:p w14:paraId="63AA8CA9" w14:textId="77777777" w:rsidR="003706F0" w:rsidRPr="003706F0" w:rsidRDefault="003706F0" w:rsidP="003706F0">
            <w:pPr>
              <w:widowControl/>
              <w:autoSpaceDE/>
              <w:autoSpaceDN/>
              <w:rPr>
                <w:sz w:val="16"/>
                <w:szCs w:val="16"/>
                <w:lang w:val="nb-NO" w:eastAsia="nb-NO" w:bidi="ar-SA"/>
              </w:rPr>
            </w:pPr>
          </w:p>
        </w:tc>
        <w:tc>
          <w:tcPr>
            <w:tcW w:w="691" w:type="dxa"/>
          </w:tcPr>
          <w:p w14:paraId="20E31C58" w14:textId="77777777" w:rsidR="003706F0" w:rsidRPr="003706F0" w:rsidRDefault="003706F0" w:rsidP="003706F0">
            <w:pPr>
              <w:widowControl/>
              <w:autoSpaceDE/>
              <w:autoSpaceDN/>
              <w:rPr>
                <w:sz w:val="16"/>
                <w:szCs w:val="16"/>
                <w:lang w:val="nb-NO" w:eastAsia="nb-NO" w:bidi="ar-SA"/>
              </w:rPr>
            </w:pPr>
          </w:p>
        </w:tc>
        <w:tc>
          <w:tcPr>
            <w:tcW w:w="712" w:type="dxa"/>
          </w:tcPr>
          <w:p w14:paraId="43C3137E" w14:textId="77777777" w:rsidR="003706F0" w:rsidRPr="003706F0" w:rsidRDefault="003706F0" w:rsidP="003706F0">
            <w:pPr>
              <w:widowControl/>
              <w:autoSpaceDE/>
              <w:autoSpaceDN/>
              <w:rPr>
                <w:sz w:val="16"/>
                <w:szCs w:val="16"/>
                <w:lang w:val="nb-NO" w:eastAsia="nb-NO" w:bidi="ar-SA"/>
              </w:rPr>
            </w:pPr>
          </w:p>
        </w:tc>
        <w:tc>
          <w:tcPr>
            <w:tcW w:w="498" w:type="dxa"/>
          </w:tcPr>
          <w:p w14:paraId="2DCF931B" w14:textId="77777777" w:rsidR="003706F0" w:rsidRPr="003706F0" w:rsidRDefault="003706F0" w:rsidP="003706F0">
            <w:pPr>
              <w:widowControl/>
              <w:autoSpaceDE/>
              <w:autoSpaceDN/>
              <w:rPr>
                <w:sz w:val="16"/>
                <w:szCs w:val="16"/>
                <w:lang w:val="nb-NO" w:eastAsia="nb-NO" w:bidi="ar-SA"/>
              </w:rPr>
            </w:pPr>
          </w:p>
        </w:tc>
        <w:tc>
          <w:tcPr>
            <w:tcW w:w="487" w:type="dxa"/>
          </w:tcPr>
          <w:p w14:paraId="0F4B2D7B" w14:textId="77777777" w:rsidR="003706F0" w:rsidRPr="003706F0" w:rsidRDefault="003706F0" w:rsidP="003706F0">
            <w:pPr>
              <w:widowControl/>
              <w:autoSpaceDE/>
              <w:autoSpaceDN/>
              <w:rPr>
                <w:sz w:val="16"/>
                <w:szCs w:val="16"/>
                <w:lang w:val="nb-NO" w:eastAsia="nb-NO" w:bidi="ar-SA"/>
              </w:rPr>
            </w:pPr>
          </w:p>
        </w:tc>
        <w:tc>
          <w:tcPr>
            <w:tcW w:w="606" w:type="dxa"/>
          </w:tcPr>
          <w:p w14:paraId="521C83C6" w14:textId="77777777" w:rsidR="003706F0" w:rsidRPr="003706F0" w:rsidRDefault="003706F0" w:rsidP="003706F0">
            <w:pPr>
              <w:widowControl/>
              <w:autoSpaceDE/>
              <w:autoSpaceDN/>
              <w:rPr>
                <w:sz w:val="16"/>
                <w:szCs w:val="16"/>
                <w:lang w:val="nb-NO" w:eastAsia="nb-NO" w:bidi="ar-SA"/>
              </w:rPr>
            </w:pPr>
          </w:p>
        </w:tc>
        <w:tc>
          <w:tcPr>
            <w:tcW w:w="517" w:type="dxa"/>
          </w:tcPr>
          <w:p w14:paraId="2AF836B2" w14:textId="77777777" w:rsidR="003706F0" w:rsidRPr="003706F0" w:rsidRDefault="003706F0" w:rsidP="003706F0">
            <w:pPr>
              <w:widowControl/>
              <w:autoSpaceDE/>
              <w:autoSpaceDN/>
              <w:rPr>
                <w:sz w:val="16"/>
                <w:szCs w:val="16"/>
                <w:lang w:val="nb-NO" w:eastAsia="nb-NO" w:bidi="ar-SA"/>
              </w:rPr>
            </w:pPr>
          </w:p>
        </w:tc>
      </w:tr>
      <w:tr w:rsidR="003706F0" w:rsidRPr="003706F0" w14:paraId="6398B5A8" w14:textId="77777777" w:rsidTr="00821698">
        <w:trPr>
          <w:trHeight w:val="567"/>
        </w:trPr>
        <w:tc>
          <w:tcPr>
            <w:tcW w:w="426" w:type="dxa"/>
            <w:vAlign w:val="bottom"/>
          </w:tcPr>
          <w:p w14:paraId="1B06B2B9"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lastRenderedPageBreak/>
              <w:t>17</w:t>
            </w:r>
          </w:p>
        </w:tc>
        <w:tc>
          <w:tcPr>
            <w:tcW w:w="5103" w:type="dxa"/>
            <w:vAlign w:val="bottom"/>
          </w:tcPr>
          <w:p w14:paraId="6B03199A"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Hadde det vært lettere å gå på skolen hvis barnet hadde hatt det mindre vondt (redd, nervøs, trist) på grunn av skolen?</w:t>
            </w:r>
          </w:p>
        </w:tc>
        <w:tc>
          <w:tcPr>
            <w:tcW w:w="600" w:type="dxa"/>
          </w:tcPr>
          <w:p w14:paraId="70FA2433" w14:textId="77777777" w:rsidR="003706F0" w:rsidRPr="003706F0" w:rsidRDefault="003706F0" w:rsidP="003706F0">
            <w:pPr>
              <w:widowControl/>
              <w:autoSpaceDE/>
              <w:autoSpaceDN/>
              <w:rPr>
                <w:sz w:val="16"/>
                <w:szCs w:val="16"/>
                <w:lang w:val="nb-NO" w:eastAsia="nb-NO" w:bidi="ar-SA"/>
              </w:rPr>
            </w:pPr>
          </w:p>
        </w:tc>
        <w:tc>
          <w:tcPr>
            <w:tcW w:w="691" w:type="dxa"/>
          </w:tcPr>
          <w:p w14:paraId="474BB116" w14:textId="77777777" w:rsidR="003706F0" w:rsidRPr="003706F0" w:rsidRDefault="003706F0" w:rsidP="003706F0">
            <w:pPr>
              <w:widowControl/>
              <w:autoSpaceDE/>
              <w:autoSpaceDN/>
              <w:rPr>
                <w:sz w:val="16"/>
                <w:szCs w:val="16"/>
                <w:lang w:val="nb-NO" w:eastAsia="nb-NO" w:bidi="ar-SA"/>
              </w:rPr>
            </w:pPr>
          </w:p>
        </w:tc>
        <w:tc>
          <w:tcPr>
            <w:tcW w:w="712" w:type="dxa"/>
          </w:tcPr>
          <w:p w14:paraId="3DD57CDF" w14:textId="77777777" w:rsidR="003706F0" w:rsidRPr="003706F0" w:rsidRDefault="003706F0" w:rsidP="003706F0">
            <w:pPr>
              <w:widowControl/>
              <w:autoSpaceDE/>
              <w:autoSpaceDN/>
              <w:rPr>
                <w:sz w:val="16"/>
                <w:szCs w:val="16"/>
                <w:lang w:val="nb-NO" w:eastAsia="nb-NO" w:bidi="ar-SA"/>
              </w:rPr>
            </w:pPr>
          </w:p>
        </w:tc>
        <w:tc>
          <w:tcPr>
            <w:tcW w:w="498" w:type="dxa"/>
          </w:tcPr>
          <w:p w14:paraId="422455B9" w14:textId="77777777" w:rsidR="003706F0" w:rsidRPr="003706F0" w:rsidRDefault="003706F0" w:rsidP="003706F0">
            <w:pPr>
              <w:widowControl/>
              <w:autoSpaceDE/>
              <w:autoSpaceDN/>
              <w:rPr>
                <w:sz w:val="16"/>
                <w:szCs w:val="16"/>
                <w:lang w:val="nb-NO" w:eastAsia="nb-NO" w:bidi="ar-SA"/>
              </w:rPr>
            </w:pPr>
          </w:p>
        </w:tc>
        <w:tc>
          <w:tcPr>
            <w:tcW w:w="487" w:type="dxa"/>
          </w:tcPr>
          <w:p w14:paraId="06F96477" w14:textId="77777777" w:rsidR="003706F0" w:rsidRPr="003706F0" w:rsidRDefault="003706F0" w:rsidP="003706F0">
            <w:pPr>
              <w:widowControl/>
              <w:autoSpaceDE/>
              <w:autoSpaceDN/>
              <w:rPr>
                <w:sz w:val="16"/>
                <w:szCs w:val="16"/>
                <w:lang w:val="nb-NO" w:eastAsia="nb-NO" w:bidi="ar-SA"/>
              </w:rPr>
            </w:pPr>
          </w:p>
        </w:tc>
        <w:tc>
          <w:tcPr>
            <w:tcW w:w="606" w:type="dxa"/>
          </w:tcPr>
          <w:p w14:paraId="288FDCEF" w14:textId="77777777" w:rsidR="003706F0" w:rsidRPr="003706F0" w:rsidRDefault="003706F0" w:rsidP="003706F0">
            <w:pPr>
              <w:widowControl/>
              <w:autoSpaceDE/>
              <w:autoSpaceDN/>
              <w:rPr>
                <w:sz w:val="16"/>
                <w:szCs w:val="16"/>
                <w:lang w:val="nb-NO" w:eastAsia="nb-NO" w:bidi="ar-SA"/>
              </w:rPr>
            </w:pPr>
          </w:p>
        </w:tc>
        <w:tc>
          <w:tcPr>
            <w:tcW w:w="517" w:type="dxa"/>
          </w:tcPr>
          <w:p w14:paraId="321B7D0A" w14:textId="77777777" w:rsidR="003706F0" w:rsidRPr="003706F0" w:rsidRDefault="003706F0" w:rsidP="003706F0">
            <w:pPr>
              <w:widowControl/>
              <w:autoSpaceDE/>
              <w:autoSpaceDN/>
              <w:rPr>
                <w:sz w:val="16"/>
                <w:szCs w:val="16"/>
                <w:lang w:val="nb-NO" w:eastAsia="nb-NO" w:bidi="ar-SA"/>
              </w:rPr>
            </w:pPr>
          </w:p>
        </w:tc>
      </w:tr>
      <w:tr w:rsidR="003706F0" w:rsidRPr="003706F0" w14:paraId="148ECF44" w14:textId="77777777" w:rsidTr="00821698">
        <w:trPr>
          <w:trHeight w:val="567"/>
        </w:trPr>
        <w:tc>
          <w:tcPr>
            <w:tcW w:w="426" w:type="dxa"/>
            <w:vAlign w:val="bottom"/>
          </w:tcPr>
          <w:p w14:paraId="747DE3BE"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18</w:t>
            </w:r>
          </w:p>
        </w:tc>
        <w:tc>
          <w:tcPr>
            <w:tcW w:w="5103" w:type="dxa"/>
            <w:vAlign w:val="bottom"/>
          </w:tcPr>
          <w:p w14:paraId="1C96D794"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Hadde det vært lettere å gå på skolen hvis det hadde vært lettere å få nye venner?</w:t>
            </w:r>
          </w:p>
        </w:tc>
        <w:tc>
          <w:tcPr>
            <w:tcW w:w="600" w:type="dxa"/>
          </w:tcPr>
          <w:p w14:paraId="61D8FD70" w14:textId="77777777" w:rsidR="003706F0" w:rsidRPr="003706F0" w:rsidRDefault="003706F0" w:rsidP="003706F0">
            <w:pPr>
              <w:widowControl/>
              <w:autoSpaceDE/>
              <w:autoSpaceDN/>
              <w:rPr>
                <w:sz w:val="16"/>
                <w:szCs w:val="16"/>
                <w:lang w:val="nb-NO" w:eastAsia="nb-NO" w:bidi="ar-SA"/>
              </w:rPr>
            </w:pPr>
          </w:p>
        </w:tc>
        <w:tc>
          <w:tcPr>
            <w:tcW w:w="691" w:type="dxa"/>
          </w:tcPr>
          <w:p w14:paraId="5C7FA620" w14:textId="77777777" w:rsidR="003706F0" w:rsidRPr="003706F0" w:rsidRDefault="003706F0" w:rsidP="003706F0">
            <w:pPr>
              <w:widowControl/>
              <w:autoSpaceDE/>
              <w:autoSpaceDN/>
              <w:rPr>
                <w:sz w:val="16"/>
                <w:szCs w:val="16"/>
                <w:lang w:val="nb-NO" w:eastAsia="nb-NO" w:bidi="ar-SA"/>
              </w:rPr>
            </w:pPr>
          </w:p>
        </w:tc>
        <w:tc>
          <w:tcPr>
            <w:tcW w:w="712" w:type="dxa"/>
          </w:tcPr>
          <w:p w14:paraId="2814FDCE" w14:textId="77777777" w:rsidR="003706F0" w:rsidRPr="003706F0" w:rsidRDefault="003706F0" w:rsidP="003706F0">
            <w:pPr>
              <w:widowControl/>
              <w:autoSpaceDE/>
              <w:autoSpaceDN/>
              <w:rPr>
                <w:sz w:val="16"/>
                <w:szCs w:val="16"/>
                <w:lang w:val="nb-NO" w:eastAsia="nb-NO" w:bidi="ar-SA"/>
              </w:rPr>
            </w:pPr>
          </w:p>
        </w:tc>
        <w:tc>
          <w:tcPr>
            <w:tcW w:w="498" w:type="dxa"/>
          </w:tcPr>
          <w:p w14:paraId="48599C0E" w14:textId="77777777" w:rsidR="003706F0" w:rsidRPr="003706F0" w:rsidRDefault="003706F0" w:rsidP="003706F0">
            <w:pPr>
              <w:widowControl/>
              <w:autoSpaceDE/>
              <w:autoSpaceDN/>
              <w:rPr>
                <w:sz w:val="16"/>
                <w:szCs w:val="16"/>
                <w:lang w:val="nb-NO" w:eastAsia="nb-NO" w:bidi="ar-SA"/>
              </w:rPr>
            </w:pPr>
          </w:p>
        </w:tc>
        <w:tc>
          <w:tcPr>
            <w:tcW w:w="487" w:type="dxa"/>
          </w:tcPr>
          <w:p w14:paraId="30C4A538" w14:textId="77777777" w:rsidR="003706F0" w:rsidRPr="003706F0" w:rsidRDefault="003706F0" w:rsidP="003706F0">
            <w:pPr>
              <w:widowControl/>
              <w:autoSpaceDE/>
              <w:autoSpaceDN/>
              <w:rPr>
                <w:sz w:val="16"/>
                <w:szCs w:val="16"/>
                <w:lang w:val="nb-NO" w:eastAsia="nb-NO" w:bidi="ar-SA"/>
              </w:rPr>
            </w:pPr>
          </w:p>
        </w:tc>
        <w:tc>
          <w:tcPr>
            <w:tcW w:w="606" w:type="dxa"/>
          </w:tcPr>
          <w:p w14:paraId="030330E9" w14:textId="77777777" w:rsidR="003706F0" w:rsidRPr="003706F0" w:rsidRDefault="003706F0" w:rsidP="003706F0">
            <w:pPr>
              <w:widowControl/>
              <w:autoSpaceDE/>
              <w:autoSpaceDN/>
              <w:rPr>
                <w:sz w:val="16"/>
                <w:szCs w:val="16"/>
                <w:lang w:val="nb-NO" w:eastAsia="nb-NO" w:bidi="ar-SA"/>
              </w:rPr>
            </w:pPr>
          </w:p>
        </w:tc>
        <w:tc>
          <w:tcPr>
            <w:tcW w:w="517" w:type="dxa"/>
          </w:tcPr>
          <w:p w14:paraId="2C780CC6" w14:textId="77777777" w:rsidR="003706F0" w:rsidRPr="003706F0" w:rsidRDefault="003706F0" w:rsidP="003706F0">
            <w:pPr>
              <w:widowControl/>
              <w:autoSpaceDE/>
              <w:autoSpaceDN/>
              <w:rPr>
                <w:sz w:val="16"/>
                <w:szCs w:val="16"/>
                <w:lang w:val="nb-NO" w:eastAsia="nb-NO" w:bidi="ar-SA"/>
              </w:rPr>
            </w:pPr>
          </w:p>
        </w:tc>
      </w:tr>
      <w:tr w:rsidR="003706F0" w:rsidRPr="003706F0" w14:paraId="798F3911" w14:textId="77777777" w:rsidTr="00821698">
        <w:trPr>
          <w:trHeight w:val="567"/>
        </w:trPr>
        <w:tc>
          <w:tcPr>
            <w:tcW w:w="426" w:type="dxa"/>
            <w:vAlign w:val="bottom"/>
          </w:tcPr>
          <w:p w14:paraId="45B22B2F"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19</w:t>
            </w:r>
          </w:p>
        </w:tc>
        <w:tc>
          <w:tcPr>
            <w:tcW w:w="5103" w:type="dxa"/>
            <w:vAlign w:val="bottom"/>
          </w:tcPr>
          <w:p w14:paraId="5F2F8EDA"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Hadde det vært lettere å gå på skolen hvis en av foreldrene var med?</w:t>
            </w:r>
          </w:p>
        </w:tc>
        <w:tc>
          <w:tcPr>
            <w:tcW w:w="600" w:type="dxa"/>
          </w:tcPr>
          <w:p w14:paraId="3E8826CC" w14:textId="77777777" w:rsidR="003706F0" w:rsidRPr="003706F0" w:rsidRDefault="003706F0" w:rsidP="003706F0">
            <w:pPr>
              <w:widowControl/>
              <w:autoSpaceDE/>
              <w:autoSpaceDN/>
              <w:rPr>
                <w:sz w:val="16"/>
                <w:szCs w:val="16"/>
                <w:lang w:val="nb-NO" w:eastAsia="nb-NO" w:bidi="ar-SA"/>
              </w:rPr>
            </w:pPr>
          </w:p>
        </w:tc>
        <w:tc>
          <w:tcPr>
            <w:tcW w:w="691" w:type="dxa"/>
          </w:tcPr>
          <w:p w14:paraId="084545A4" w14:textId="77777777" w:rsidR="003706F0" w:rsidRPr="003706F0" w:rsidRDefault="003706F0" w:rsidP="003706F0">
            <w:pPr>
              <w:widowControl/>
              <w:autoSpaceDE/>
              <w:autoSpaceDN/>
              <w:rPr>
                <w:sz w:val="16"/>
                <w:szCs w:val="16"/>
                <w:lang w:val="nb-NO" w:eastAsia="nb-NO" w:bidi="ar-SA"/>
              </w:rPr>
            </w:pPr>
          </w:p>
        </w:tc>
        <w:tc>
          <w:tcPr>
            <w:tcW w:w="712" w:type="dxa"/>
          </w:tcPr>
          <w:p w14:paraId="648D5CC6" w14:textId="77777777" w:rsidR="003706F0" w:rsidRPr="003706F0" w:rsidRDefault="003706F0" w:rsidP="003706F0">
            <w:pPr>
              <w:widowControl/>
              <w:autoSpaceDE/>
              <w:autoSpaceDN/>
              <w:rPr>
                <w:sz w:val="16"/>
                <w:szCs w:val="16"/>
                <w:lang w:val="nb-NO" w:eastAsia="nb-NO" w:bidi="ar-SA"/>
              </w:rPr>
            </w:pPr>
          </w:p>
        </w:tc>
        <w:tc>
          <w:tcPr>
            <w:tcW w:w="498" w:type="dxa"/>
          </w:tcPr>
          <w:p w14:paraId="1E2CFA9D" w14:textId="77777777" w:rsidR="003706F0" w:rsidRPr="003706F0" w:rsidRDefault="003706F0" w:rsidP="003706F0">
            <w:pPr>
              <w:widowControl/>
              <w:autoSpaceDE/>
              <w:autoSpaceDN/>
              <w:rPr>
                <w:sz w:val="16"/>
                <w:szCs w:val="16"/>
                <w:lang w:val="nb-NO" w:eastAsia="nb-NO" w:bidi="ar-SA"/>
              </w:rPr>
            </w:pPr>
          </w:p>
        </w:tc>
        <w:tc>
          <w:tcPr>
            <w:tcW w:w="487" w:type="dxa"/>
          </w:tcPr>
          <w:p w14:paraId="3E9714FA" w14:textId="77777777" w:rsidR="003706F0" w:rsidRPr="003706F0" w:rsidRDefault="003706F0" w:rsidP="003706F0">
            <w:pPr>
              <w:widowControl/>
              <w:autoSpaceDE/>
              <w:autoSpaceDN/>
              <w:rPr>
                <w:sz w:val="16"/>
                <w:szCs w:val="16"/>
                <w:lang w:val="nb-NO" w:eastAsia="nb-NO" w:bidi="ar-SA"/>
              </w:rPr>
            </w:pPr>
          </w:p>
        </w:tc>
        <w:tc>
          <w:tcPr>
            <w:tcW w:w="606" w:type="dxa"/>
          </w:tcPr>
          <w:p w14:paraId="450CA0A6" w14:textId="77777777" w:rsidR="003706F0" w:rsidRPr="003706F0" w:rsidRDefault="003706F0" w:rsidP="003706F0">
            <w:pPr>
              <w:widowControl/>
              <w:autoSpaceDE/>
              <w:autoSpaceDN/>
              <w:rPr>
                <w:sz w:val="16"/>
                <w:szCs w:val="16"/>
                <w:lang w:val="nb-NO" w:eastAsia="nb-NO" w:bidi="ar-SA"/>
              </w:rPr>
            </w:pPr>
          </w:p>
        </w:tc>
        <w:tc>
          <w:tcPr>
            <w:tcW w:w="517" w:type="dxa"/>
          </w:tcPr>
          <w:p w14:paraId="107BD461" w14:textId="77777777" w:rsidR="003706F0" w:rsidRPr="003706F0" w:rsidRDefault="003706F0" w:rsidP="003706F0">
            <w:pPr>
              <w:widowControl/>
              <w:autoSpaceDE/>
              <w:autoSpaceDN/>
              <w:rPr>
                <w:sz w:val="16"/>
                <w:szCs w:val="16"/>
                <w:lang w:val="nb-NO" w:eastAsia="nb-NO" w:bidi="ar-SA"/>
              </w:rPr>
            </w:pPr>
          </w:p>
        </w:tc>
      </w:tr>
      <w:tr w:rsidR="003706F0" w:rsidRPr="003706F0" w14:paraId="55704351" w14:textId="77777777" w:rsidTr="00821698">
        <w:trPr>
          <w:trHeight w:val="567"/>
        </w:trPr>
        <w:tc>
          <w:tcPr>
            <w:tcW w:w="426" w:type="dxa"/>
            <w:vAlign w:val="bottom"/>
          </w:tcPr>
          <w:p w14:paraId="068D4B59"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20</w:t>
            </w:r>
          </w:p>
        </w:tc>
        <w:tc>
          <w:tcPr>
            <w:tcW w:w="5103" w:type="dxa"/>
            <w:vAlign w:val="bottom"/>
          </w:tcPr>
          <w:p w14:paraId="759046B5"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Hadde det vært lettere å gå på skolen hvis barnet kunne gjøre mer morsomme ting etter skoletid (som å være med venner)?</w:t>
            </w:r>
          </w:p>
        </w:tc>
        <w:tc>
          <w:tcPr>
            <w:tcW w:w="600" w:type="dxa"/>
          </w:tcPr>
          <w:p w14:paraId="3AF5827E" w14:textId="77777777" w:rsidR="003706F0" w:rsidRPr="003706F0" w:rsidRDefault="003706F0" w:rsidP="003706F0">
            <w:pPr>
              <w:widowControl/>
              <w:autoSpaceDE/>
              <w:autoSpaceDN/>
              <w:rPr>
                <w:sz w:val="16"/>
                <w:szCs w:val="16"/>
                <w:lang w:val="nb-NO" w:eastAsia="nb-NO" w:bidi="ar-SA"/>
              </w:rPr>
            </w:pPr>
          </w:p>
        </w:tc>
        <w:tc>
          <w:tcPr>
            <w:tcW w:w="691" w:type="dxa"/>
          </w:tcPr>
          <w:p w14:paraId="779BF59C" w14:textId="77777777" w:rsidR="003706F0" w:rsidRPr="003706F0" w:rsidRDefault="003706F0" w:rsidP="003706F0">
            <w:pPr>
              <w:widowControl/>
              <w:autoSpaceDE/>
              <w:autoSpaceDN/>
              <w:rPr>
                <w:sz w:val="16"/>
                <w:szCs w:val="16"/>
                <w:lang w:val="nb-NO" w:eastAsia="nb-NO" w:bidi="ar-SA"/>
              </w:rPr>
            </w:pPr>
          </w:p>
        </w:tc>
        <w:tc>
          <w:tcPr>
            <w:tcW w:w="712" w:type="dxa"/>
          </w:tcPr>
          <w:p w14:paraId="352A59B5" w14:textId="77777777" w:rsidR="003706F0" w:rsidRPr="003706F0" w:rsidRDefault="003706F0" w:rsidP="003706F0">
            <w:pPr>
              <w:widowControl/>
              <w:autoSpaceDE/>
              <w:autoSpaceDN/>
              <w:rPr>
                <w:sz w:val="16"/>
                <w:szCs w:val="16"/>
                <w:lang w:val="nb-NO" w:eastAsia="nb-NO" w:bidi="ar-SA"/>
              </w:rPr>
            </w:pPr>
          </w:p>
        </w:tc>
        <w:tc>
          <w:tcPr>
            <w:tcW w:w="498" w:type="dxa"/>
          </w:tcPr>
          <w:p w14:paraId="34C04E4B" w14:textId="77777777" w:rsidR="003706F0" w:rsidRPr="003706F0" w:rsidRDefault="003706F0" w:rsidP="003706F0">
            <w:pPr>
              <w:widowControl/>
              <w:autoSpaceDE/>
              <w:autoSpaceDN/>
              <w:rPr>
                <w:sz w:val="16"/>
                <w:szCs w:val="16"/>
                <w:lang w:val="nb-NO" w:eastAsia="nb-NO" w:bidi="ar-SA"/>
              </w:rPr>
            </w:pPr>
          </w:p>
        </w:tc>
        <w:tc>
          <w:tcPr>
            <w:tcW w:w="487" w:type="dxa"/>
          </w:tcPr>
          <w:p w14:paraId="50886F68" w14:textId="77777777" w:rsidR="003706F0" w:rsidRPr="003706F0" w:rsidRDefault="003706F0" w:rsidP="003706F0">
            <w:pPr>
              <w:widowControl/>
              <w:autoSpaceDE/>
              <w:autoSpaceDN/>
              <w:rPr>
                <w:sz w:val="16"/>
                <w:szCs w:val="16"/>
                <w:lang w:val="nb-NO" w:eastAsia="nb-NO" w:bidi="ar-SA"/>
              </w:rPr>
            </w:pPr>
          </w:p>
        </w:tc>
        <w:tc>
          <w:tcPr>
            <w:tcW w:w="606" w:type="dxa"/>
          </w:tcPr>
          <w:p w14:paraId="1D26D2A8" w14:textId="77777777" w:rsidR="003706F0" w:rsidRPr="003706F0" w:rsidRDefault="003706F0" w:rsidP="003706F0">
            <w:pPr>
              <w:widowControl/>
              <w:autoSpaceDE/>
              <w:autoSpaceDN/>
              <w:rPr>
                <w:sz w:val="16"/>
                <w:szCs w:val="16"/>
                <w:lang w:val="nb-NO" w:eastAsia="nb-NO" w:bidi="ar-SA"/>
              </w:rPr>
            </w:pPr>
          </w:p>
        </w:tc>
        <w:tc>
          <w:tcPr>
            <w:tcW w:w="517" w:type="dxa"/>
          </w:tcPr>
          <w:p w14:paraId="756C43C1" w14:textId="77777777" w:rsidR="003706F0" w:rsidRPr="003706F0" w:rsidRDefault="003706F0" w:rsidP="003706F0">
            <w:pPr>
              <w:widowControl/>
              <w:autoSpaceDE/>
              <w:autoSpaceDN/>
              <w:rPr>
                <w:sz w:val="16"/>
                <w:szCs w:val="16"/>
                <w:lang w:val="nb-NO" w:eastAsia="nb-NO" w:bidi="ar-SA"/>
              </w:rPr>
            </w:pPr>
          </w:p>
        </w:tc>
      </w:tr>
      <w:tr w:rsidR="003706F0" w:rsidRPr="003706F0" w14:paraId="7A889688" w14:textId="77777777" w:rsidTr="00821698">
        <w:trPr>
          <w:trHeight w:val="567"/>
        </w:trPr>
        <w:tc>
          <w:tcPr>
            <w:tcW w:w="426" w:type="dxa"/>
            <w:vAlign w:val="bottom"/>
          </w:tcPr>
          <w:p w14:paraId="4ED34C2C"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21</w:t>
            </w:r>
          </w:p>
        </w:tc>
        <w:tc>
          <w:tcPr>
            <w:tcW w:w="5103" w:type="dxa"/>
            <w:vAlign w:val="bottom"/>
          </w:tcPr>
          <w:p w14:paraId="1B1E1458"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Hvor mye mer vondt får barnet det på skolen (redd, nervøs, trist) enn andre på sin alder får?</w:t>
            </w:r>
          </w:p>
        </w:tc>
        <w:tc>
          <w:tcPr>
            <w:tcW w:w="600" w:type="dxa"/>
          </w:tcPr>
          <w:p w14:paraId="6BFF3E12" w14:textId="77777777" w:rsidR="003706F0" w:rsidRPr="003706F0" w:rsidRDefault="003706F0" w:rsidP="003706F0">
            <w:pPr>
              <w:widowControl/>
              <w:autoSpaceDE/>
              <w:autoSpaceDN/>
              <w:rPr>
                <w:sz w:val="16"/>
                <w:szCs w:val="16"/>
                <w:lang w:val="nb-NO" w:eastAsia="nb-NO" w:bidi="ar-SA"/>
              </w:rPr>
            </w:pPr>
          </w:p>
        </w:tc>
        <w:tc>
          <w:tcPr>
            <w:tcW w:w="691" w:type="dxa"/>
          </w:tcPr>
          <w:p w14:paraId="39FD2B08" w14:textId="77777777" w:rsidR="003706F0" w:rsidRPr="003706F0" w:rsidRDefault="003706F0" w:rsidP="003706F0">
            <w:pPr>
              <w:widowControl/>
              <w:autoSpaceDE/>
              <w:autoSpaceDN/>
              <w:rPr>
                <w:sz w:val="16"/>
                <w:szCs w:val="16"/>
                <w:lang w:val="nb-NO" w:eastAsia="nb-NO" w:bidi="ar-SA"/>
              </w:rPr>
            </w:pPr>
          </w:p>
        </w:tc>
        <w:tc>
          <w:tcPr>
            <w:tcW w:w="712" w:type="dxa"/>
          </w:tcPr>
          <w:p w14:paraId="40689A5D" w14:textId="77777777" w:rsidR="003706F0" w:rsidRPr="003706F0" w:rsidRDefault="003706F0" w:rsidP="003706F0">
            <w:pPr>
              <w:widowControl/>
              <w:autoSpaceDE/>
              <w:autoSpaceDN/>
              <w:rPr>
                <w:sz w:val="16"/>
                <w:szCs w:val="16"/>
                <w:lang w:val="nb-NO" w:eastAsia="nb-NO" w:bidi="ar-SA"/>
              </w:rPr>
            </w:pPr>
          </w:p>
        </w:tc>
        <w:tc>
          <w:tcPr>
            <w:tcW w:w="498" w:type="dxa"/>
          </w:tcPr>
          <w:p w14:paraId="07F6AE11" w14:textId="77777777" w:rsidR="003706F0" w:rsidRPr="003706F0" w:rsidRDefault="003706F0" w:rsidP="003706F0">
            <w:pPr>
              <w:widowControl/>
              <w:autoSpaceDE/>
              <w:autoSpaceDN/>
              <w:rPr>
                <w:sz w:val="16"/>
                <w:szCs w:val="16"/>
                <w:lang w:val="nb-NO" w:eastAsia="nb-NO" w:bidi="ar-SA"/>
              </w:rPr>
            </w:pPr>
          </w:p>
        </w:tc>
        <w:tc>
          <w:tcPr>
            <w:tcW w:w="487" w:type="dxa"/>
          </w:tcPr>
          <w:p w14:paraId="1D807235" w14:textId="77777777" w:rsidR="003706F0" w:rsidRPr="003706F0" w:rsidRDefault="003706F0" w:rsidP="003706F0">
            <w:pPr>
              <w:widowControl/>
              <w:autoSpaceDE/>
              <w:autoSpaceDN/>
              <w:rPr>
                <w:sz w:val="16"/>
                <w:szCs w:val="16"/>
                <w:lang w:val="nb-NO" w:eastAsia="nb-NO" w:bidi="ar-SA"/>
              </w:rPr>
            </w:pPr>
          </w:p>
        </w:tc>
        <w:tc>
          <w:tcPr>
            <w:tcW w:w="606" w:type="dxa"/>
          </w:tcPr>
          <w:p w14:paraId="63AA1F49" w14:textId="77777777" w:rsidR="003706F0" w:rsidRPr="003706F0" w:rsidRDefault="003706F0" w:rsidP="003706F0">
            <w:pPr>
              <w:widowControl/>
              <w:autoSpaceDE/>
              <w:autoSpaceDN/>
              <w:rPr>
                <w:sz w:val="16"/>
                <w:szCs w:val="16"/>
                <w:lang w:val="nb-NO" w:eastAsia="nb-NO" w:bidi="ar-SA"/>
              </w:rPr>
            </w:pPr>
          </w:p>
        </w:tc>
        <w:tc>
          <w:tcPr>
            <w:tcW w:w="517" w:type="dxa"/>
          </w:tcPr>
          <w:p w14:paraId="107F3107" w14:textId="77777777" w:rsidR="003706F0" w:rsidRPr="003706F0" w:rsidRDefault="003706F0" w:rsidP="003706F0">
            <w:pPr>
              <w:widowControl/>
              <w:autoSpaceDE/>
              <w:autoSpaceDN/>
              <w:rPr>
                <w:sz w:val="16"/>
                <w:szCs w:val="16"/>
                <w:lang w:val="nb-NO" w:eastAsia="nb-NO" w:bidi="ar-SA"/>
              </w:rPr>
            </w:pPr>
          </w:p>
        </w:tc>
      </w:tr>
      <w:tr w:rsidR="003706F0" w:rsidRPr="003706F0" w14:paraId="0ED20C1E" w14:textId="77777777" w:rsidTr="00821698">
        <w:trPr>
          <w:trHeight w:val="567"/>
        </w:trPr>
        <w:tc>
          <w:tcPr>
            <w:tcW w:w="426" w:type="dxa"/>
            <w:vAlign w:val="bottom"/>
          </w:tcPr>
          <w:p w14:paraId="6503DA10"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22</w:t>
            </w:r>
          </w:p>
        </w:tc>
        <w:tc>
          <w:tcPr>
            <w:tcW w:w="5103" w:type="dxa"/>
            <w:vAlign w:val="bottom"/>
          </w:tcPr>
          <w:p w14:paraId="5FD17EFD"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Hvor mye mer holder barnet seg unna elever på skolen enn andre på barnets alder gjør?</w:t>
            </w:r>
          </w:p>
        </w:tc>
        <w:tc>
          <w:tcPr>
            <w:tcW w:w="600" w:type="dxa"/>
          </w:tcPr>
          <w:p w14:paraId="03018E53" w14:textId="77777777" w:rsidR="003706F0" w:rsidRPr="003706F0" w:rsidRDefault="003706F0" w:rsidP="003706F0">
            <w:pPr>
              <w:widowControl/>
              <w:autoSpaceDE/>
              <w:autoSpaceDN/>
              <w:rPr>
                <w:sz w:val="16"/>
                <w:szCs w:val="16"/>
                <w:lang w:val="nb-NO" w:eastAsia="nb-NO" w:bidi="ar-SA"/>
              </w:rPr>
            </w:pPr>
          </w:p>
        </w:tc>
        <w:tc>
          <w:tcPr>
            <w:tcW w:w="691" w:type="dxa"/>
          </w:tcPr>
          <w:p w14:paraId="6DBDB488" w14:textId="77777777" w:rsidR="003706F0" w:rsidRPr="003706F0" w:rsidRDefault="003706F0" w:rsidP="003706F0">
            <w:pPr>
              <w:widowControl/>
              <w:autoSpaceDE/>
              <w:autoSpaceDN/>
              <w:rPr>
                <w:sz w:val="16"/>
                <w:szCs w:val="16"/>
                <w:lang w:val="nb-NO" w:eastAsia="nb-NO" w:bidi="ar-SA"/>
              </w:rPr>
            </w:pPr>
          </w:p>
        </w:tc>
        <w:tc>
          <w:tcPr>
            <w:tcW w:w="712" w:type="dxa"/>
          </w:tcPr>
          <w:p w14:paraId="21C3AFF5" w14:textId="77777777" w:rsidR="003706F0" w:rsidRPr="003706F0" w:rsidRDefault="003706F0" w:rsidP="003706F0">
            <w:pPr>
              <w:widowControl/>
              <w:autoSpaceDE/>
              <w:autoSpaceDN/>
              <w:rPr>
                <w:sz w:val="16"/>
                <w:szCs w:val="16"/>
                <w:lang w:val="nb-NO" w:eastAsia="nb-NO" w:bidi="ar-SA"/>
              </w:rPr>
            </w:pPr>
          </w:p>
        </w:tc>
        <w:tc>
          <w:tcPr>
            <w:tcW w:w="498" w:type="dxa"/>
          </w:tcPr>
          <w:p w14:paraId="6B421FCB" w14:textId="77777777" w:rsidR="003706F0" w:rsidRPr="003706F0" w:rsidRDefault="003706F0" w:rsidP="003706F0">
            <w:pPr>
              <w:widowControl/>
              <w:autoSpaceDE/>
              <w:autoSpaceDN/>
              <w:rPr>
                <w:sz w:val="16"/>
                <w:szCs w:val="16"/>
                <w:lang w:val="nb-NO" w:eastAsia="nb-NO" w:bidi="ar-SA"/>
              </w:rPr>
            </w:pPr>
          </w:p>
        </w:tc>
        <w:tc>
          <w:tcPr>
            <w:tcW w:w="487" w:type="dxa"/>
          </w:tcPr>
          <w:p w14:paraId="62CAAE1F" w14:textId="77777777" w:rsidR="003706F0" w:rsidRPr="003706F0" w:rsidRDefault="003706F0" w:rsidP="003706F0">
            <w:pPr>
              <w:widowControl/>
              <w:autoSpaceDE/>
              <w:autoSpaceDN/>
              <w:rPr>
                <w:sz w:val="16"/>
                <w:szCs w:val="16"/>
                <w:lang w:val="nb-NO" w:eastAsia="nb-NO" w:bidi="ar-SA"/>
              </w:rPr>
            </w:pPr>
          </w:p>
        </w:tc>
        <w:tc>
          <w:tcPr>
            <w:tcW w:w="606" w:type="dxa"/>
          </w:tcPr>
          <w:p w14:paraId="1486D360" w14:textId="77777777" w:rsidR="003706F0" w:rsidRPr="003706F0" w:rsidRDefault="003706F0" w:rsidP="003706F0">
            <w:pPr>
              <w:widowControl/>
              <w:autoSpaceDE/>
              <w:autoSpaceDN/>
              <w:rPr>
                <w:sz w:val="16"/>
                <w:szCs w:val="16"/>
                <w:lang w:val="nb-NO" w:eastAsia="nb-NO" w:bidi="ar-SA"/>
              </w:rPr>
            </w:pPr>
          </w:p>
        </w:tc>
        <w:tc>
          <w:tcPr>
            <w:tcW w:w="517" w:type="dxa"/>
          </w:tcPr>
          <w:p w14:paraId="1367C3DF" w14:textId="77777777" w:rsidR="003706F0" w:rsidRPr="003706F0" w:rsidRDefault="003706F0" w:rsidP="003706F0">
            <w:pPr>
              <w:widowControl/>
              <w:autoSpaceDE/>
              <w:autoSpaceDN/>
              <w:rPr>
                <w:sz w:val="16"/>
                <w:szCs w:val="16"/>
                <w:lang w:val="nb-NO" w:eastAsia="nb-NO" w:bidi="ar-SA"/>
              </w:rPr>
            </w:pPr>
          </w:p>
        </w:tc>
      </w:tr>
      <w:tr w:rsidR="003706F0" w:rsidRPr="003706F0" w14:paraId="1891A1F7" w14:textId="77777777" w:rsidTr="00821698">
        <w:trPr>
          <w:trHeight w:val="567"/>
        </w:trPr>
        <w:tc>
          <w:tcPr>
            <w:tcW w:w="426" w:type="dxa"/>
            <w:vAlign w:val="bottom"/>
          </w:tcPr>
          <w:p w14:paraId="2B27A707"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23</w:t>
            </w:r>
          </w:p>
        </w:tc>
        <w:tc>
          <w:tcPr>
            <w:tcW w:w="5103" w:type="dxa"/>
            <w:vAlign w:val="bottom"/>
          </w:tcPr>
          <w:p w14:paraId="2B3F8000"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Ønsker barnet å være hjemme med en av foreldrene mer enn andre på sin alder ønsker?</w:t>
            </w:r>
          </w:p>
        </w:tc>
        <w:tc>
          <w:tcPr>
            <w:tcW w:w="600" w:type="dxa"/>
          </w:tcPr>
          <w:p w14:paraId="3E1E4C47" w14:textId="77777777" w:rsidR="003706F0" w:rsidRPr="003706F0" w:rsidRDefault="003706F0" w:rsidP="003706F0">
            <w:pPr>
              <w:widowControl/>
              <w:autoSpaceDE/>
              <w:autoSpaceDN/>
              <w:rPr>
                <w:sz w:val="16"/>
                <w:szCs w:val="16"/>
                <w:lang w:val="nb-NO" w:eastAsia="nb-NO" w:bidi="ar-SA"/>
              </w:rPr>
            </w:pPr>
          </w:p>
        </w:tc>
        <w:tc>
          <w:tcPr>
            <w:tcW w:w="691" w:type="dxa"/>
          </w:tcPr>
          <w:p w14:paraId="2B611630" w14:textId="77777777" w:rsidR="003706F0" w:rsidRPr="003706F0" w:rsidRDefault="003706F0" w:rsidP="003706F0">
            <w:pPr>
              <w:widowControl/>
              <w:autoSpaceDE/>
              <w:autoSpaceDN/>
              <w:rPr>
                <w:sz w:val="16"/>
                <w:szCs w:val="16"/>
                <w:lang w:val="nb-NO" w:eastAsia="nb-NO" w:bidi="ar-SA"/>
              </w:rPr>
            </w:pPr>
          </w:p>
        </w:tc>
        <w:tc>
          <w:tcPr>
            <w:tcW w:w="712" w:type="dxa"/>
          </w:tcPr>
          <w:p w14:paraId="469CF379" w14:textId="77777777" w:rsidR="003706F0" w:rsidRPr="003706F0" w:rsidRDefault="003706F0" w:rsidP="003706F0">
            <w:pPr>
              <w:widowControl/>
              <w:autoSpaceDE/>
              <w:autoSpaceDN/>
              <w:rPr>
                <w:sz w:val="16"/>
                <w:szCs w:val="16"/>
                <w:lang w:val="nb-NO" w:eastAsia="nb-NO" w:bidi="ar-SA"/>
              </w:rPr>
            </w:pPr>
          </w:p>
        </w:tc>
        <w:tc>
          <w:tcPr>
            <w:tcW w:w="498" w:type="dxa"/>
          </w:tcPr>
          <w:p w14:paraId="0E35401A" w14:textId="77777777" w:rsidR="003706F0" w:rsidRPr="003706F0" w:rsidRDefault="003706F0" w:rsidP="003706F0">
            <w:pPr>
              <w:widowControl/>
              <w:autoSpaceDE/>
              <w:autoSpaceDN/>
              <w:rPr>
                <w:sz w:val="16"/>
                <w:szCs w:val="16"/>
                <w:lang w:val="nb-NO" w:eastAsia="nb-NO" w:bidi="ar-SA"/>
              </w:rPr>
            </w:pPr>
          </w:p>
        </w:tc>
        <w:tc>
          <w:tcPr>
            <w:tcW w:w="487" w:type="dxa"/>
          </w:tcPr>
          <w:p w14:paraId="2BE8E270" w14:textId="77777777" w:rsidR="003706F0" w:rsidRPr="003706F0" w:rsidRDefault="003706F0" w:rsidP="003706F0">
            <w:pPr>
              <w:widowControl/>
              <w:autoSpaceDE/>
              <w:autoSpaceDN/>
              <w:rPr>
                <w:sz w:val="16"/>
                <w:szCs w:val="16"/>
                <w:lang w:val="nb-NO" w:eastAsia="nb-NO" w:bidi="ar-SA"/>
              </w:rPr>
            </w:pPr>
          </w:p>
        </w:tc>
        <w:tc>
          <w:tcPr>
            <w:tcW w:w="606" w:type="dxa"/>
          </w:tcPr>
          <w:p w14:paraId="2043B6FC" w14:textId="77777777" w:rsidR="003706F0" w:rsidRPr="003706F0" w:rsidRDefault="003706F0" w:rsidP="003706F0">
            <w:pPr>
              <w:widowControl/>
              <w:autoSpaceDE/>
              <w:autoSpaceDN/>
              <w:rPr>
                <w:sz w:val="16"/>
                <w:szCs w:val="16"/>
                <w:lang w:val="nb-NO" w:eastAsia="nb-NO" w:bidi="ar-SA"/>
              </w:rPr>
            </w:pPr>
          </w:p>
        </w:tc>
        <w:tc>
          <w:tcPr>
            <w:tcW w:w="517" w:type="dxa"/>
          </w:tcPr>
          <w:p w14:paraId="60CFA249" w14:textId="77777777" w:rsidR="003706F0" w:rsidRPr="003706F0" w:rsidRDefault="003706F0" w:rsidP="003706F0">
            <w:pPr>
              <w:widowControl/>
              <w:autoSpaceDE/>
              <w:autoSpaceDN/>
              <w:rPr>
                <w:sz w:val="16"/>
                <w:szCs w:val="16"/>
                <w:lang w:val="nb-NO" w:eastAsia="nb-NO" w:bidi="ar-SA"/>
              </w:rPr>
            </w:pPr>
          </w:p>
        </w:tc>
      </w:tr>
      <w:tr w:rsidR="003706F0" w:rsidRPr="003706F0" w14:paraId="6BFE2B47" w14:textId="77777777" w:rsidTr="00821698">
        <w:trPr>
          <w:trHeight w:val="567"/>
        </w:trPr>
        <w:tc>
          <w:tcPr>
            <w:tcW w:w="426" w:type="dxa"/>
            <w:vAlign w:val="bottom"/>
          </w:tcPr>
          <w:p w14:paraId="25FF333C"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24</w:t>
            </w:r>
          </w:p>
        </w:tc>
        <w:tc>
          <w:tcPr>
            <w:tcW w:w="5103" w:type="dxa"/>
            <w:vAlign w:val="bottom"/>
          </w:tcPr>
          <w:p w14:paraId="4A5D489B"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Har barnet mer lyst til å gjøre morsomme ting utenfor skolen enn andre på sin alder har?</w:t>
            </w:r>
          </w:p>
        </w:tc>
        <w:tc>
          <w:tcPr>
            <w:tcW w:w="600" w:type="dxa"/>
          </w:tcPr>
          <w:p w14:paraId="77B74AE8" w14:textId="77777777" w:rsidR="003706F0" w:rsidRPr="003706F0" w:rsidRDefault="003706F0" w:rsidP="003706F0">
            <w:pPr>
              <w:widowControl/>
              <w:autoSpaceDE/>
              <w:autoSpaceDN/>
              <w:rPr>
                <w:sz w:val="16"/>
                <w:szCs w:val="16"/>
                <w:lang w:val="nb-NO" w:eastAsia="nb-NO" w:bidi="ar-SA"/>
              </w:rPr>
            </w:pPr>
          </w:p>
        </w:tc>
        <w:tc>
          <w:tcPr>
            <w:tcW w:w="691" w:type="dxa"/>
          </w:tcPr>
          <w:p w14:paraId="4DC19600" w14:textId="77777777" w:rsidR="003706F0" w:rsidRPr="003706F0" w:rsidRDefault="003706F0" w:rsidP="003706F0">
            <w:pPr>
              <w:widowControl/>
              <w:autoSpaceDE/>
              <w:autoSpaceDN/>
              <w:rPr>
                <w:sz w:val="16"/>
                <w:szCs w:val="16"/>
                <w:lang w:val="nb-NO" w:eastAsia="nb-NO" w:bidi="ar-SA"/>
              </w:rPr>
            </w:pPr>
          </w:p>
        </w:tc>
        <w:tc>
          <w:tcPr>
            <w:tcW w:w="712" w:type="dxa"/>
          </w:tcPr>
          <w:p w14:paraId="16A45140" w14:textId="77777777" w:rsidR="003706F0" w:rsidRPr="003706F0" w:rsidRDefault="003706F0" w:rsidP="003706F0">
            <w:pPr>
              <w:widowControl/>
              <w:autoSpaceDE/>
              <w:autoSpaceDN/>
              <w:rPr>
                <w:sz w:val="16"/>
                <w:szCs w:val="16"/>
                <w:lang w:val="nb-NO" w:eastAsia="nb-NO" w:bidi="ar-SA"/>
              </w:rPr>
            </w:pPr>
          </w:p>
        </w:tc>
        <w:tc>
          <w:tcPr>
            <w:tcW w:w="498" w:type="dxa"/>
          </w:tcPr>
          <w:p w14:paraId="38CDB029" w14:textId="77777777" w:rsidR="003706F0" w:rsidRPr="003706F0" w:rsidRDefault="003706F0" w:rsidP="003706F0">
            <w:pPr>
              <w:widowControl/>
              <w:autoSpaceDE/>
              <w:autoSpaceDN/>
              <w:rPr>
                <w:sz w:val="16"/>
                <w:szCs w:val="16"/>
                <w:lang w:val="nb-NO" w:eastAsia="nb-NO" w:bidi="ar-SA"/>
              </w:rPr>
            </w:pPr>
          </w:p>
        </w:tc>
        <w:tc>
          <w:tcPr>
            <w:tcW w:w="487" w:type="dxa"/>
          </w:tcPr>
          <w:p w14:paraId="45EBD94E" w14:textId="77777777" w:rsidR="003706F0" w:rsidRPr="003706F0" w:rsidRDefault="003706F0" w:rsidP="003706F0">
            <w:pPr>
              <w:widowControl/>
              <w:autoSpaceDE/>
              <w:autoSpaceDN/>
              <w:rPr>
                <w:sz w:val="16"/>
                <w:szCs w:val="16"/>
                <w:lang w:val="nb-NO" w:eastAsia="nb-NO" w:bidi="ar-SA"/>
              </w:rPr>
            </w:pPr>
          </w:p>
        </w:tc>
        <w:tc>
          <w:tcPr>
            <w:tcW w:w="606" w:type="dxa"/>
          </w:tcPr>
          <w:p w14:paraId="03FC58F6" w14:textId="77777777" w:rsidR="003706F0" w:rsidRPr="003706F0" w:rsidRDefault="003706F0" w:rsidP="003706F0">
            <w:pPr>
              <w:widowControl/>
              <w:autoSpaceDE/>
              <w:autoSpaceDN/>
              <w:rPr>
                <w:sz w:val="16"/>
                <w:szCs w:val="16"/>
                <w:lang w:val="nb-NO" w:eastAsia="nb-NO" w:bidi="ar-SA"/>
              </w:rPr>
            </w:pPr>
          </w:p>
        </w:tc>
        <w:tc>
          <w:tcPr>
            <w:tcW w:w="517" w:type="dxa"/>
          </w:tcPr>
          <w:p w14:paraId="02ED7DC2" w14:textId="77777777" w:rsidR="003706F0" w:rsidRPr="003706F0" w:rsidRDefault="003706F0" w:rsidP="003706F0">
            <w:pPr>
              <w:widowControl/>
              <w:autoSpaceDE/>
              <w:autoSpaceDN/>
              <w:rPr>
                <w:sz w:val="16"/>
                <w:szCs w:val="16"/>
                <w:lang w:val="nb-NO" w:eastAsia="nb-NO" w:bidi="ar-SA"/>
              </w:rPr>
            </w:pPr>
          </w:p>
        </w:tc>
      </w:tr>
    </w:tbl>
    <w:p w14:paraId="10CF3EA8" w14:textId="77777777" w:rsidR="003706F0" w:rsidRPr="003706F0" w:rsidRDefault="003706F0" w:rsidP="003706F0">
      <w:pPr>
        <w:widowControl/>
        <w:autoSpaceDE/>
        <w:autoSpaceDN/>
        <w:rPr>
          <w:rFonts w:ascii="Verdana" w:hAnsi="Verdana"/>
          <w:b/>
          <w:sz w:val="18"/>
          <w:szCs w:val="20"/>
          <w:lang w:val="nb-NO" w:eastAsia="nb-NO" w:bidi="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567"/>
        <w:gridCol w:w="1843"/>
        <w:gridCol w:w="567"/>
        <w:gridCol w:w="1842"/>
        <w:gridCol w:w="567"/>
        <w:gridCol w:w="2268"/>
      </w:tblGrid>
      <w:tr w:rsidR="003706F0" w:rsidRPr="003706F0" w14:paraId="2F8216F3" w14:textId="77777777" w:rsidTr="00821698">
        <w:tc>
          <w:tcPr>
            <w:tcW w:w="2093" w:type="dxa"/>
            <w:gridSpan w:val="2"/>
          </w:tcPr>
          <w:p w14:paraId="79A360CF" w14:textId="77777777" w:rsidR="003706F0" w:rsidRPr="003706F0" w:rsidRDefault="003706F0" w:rsidP="003706F0">
            <w:pPr>
              <w:widowControl/>
              <w:autoSpaceDE/>
              <w:autoSpaceDN/>
              <w:jc w:val="center"/>
              <w:rPr>
                <w:sz w:val="24"/>
                <w:szCs w:val="20"/>
                <w:lang w:val="nb-NO" w:eastAsia="nb-NO" w:bidi="ar-SA"/>
              </w:rPr>
            </w:pPr>
            <w:r w:rsidRPr="003706F0">
              <w:rPr>
                <w:sz w:val="24"/>
                <w:szCs w:val="18"/>
                <w:lang w:val="nb-NO" w:eastAsia="nb-NO" w:bidi="ar-SA"/>
              </w:rPr>
              <w:t>Unngår ting eller situasjoner som vekker ubehag</w:t>
            </w:r>
          </w:p>
        </w:tc>
        <w:tc>
          <w:tcPr>
            <w:tcW w:w="2410" w:type="dxa"/>
            <w:gridSpan w:val="2"/>
          </w:tcPr>
          <w:p w14:paraId="0BC5E4BB" w14:textId="77777777" w:rsidR="003706F0" w:rsidRPr="003706F0" w:rsidRDefault="003706F0" w:rsidP="003706F0">
            <w:pPr>
              <w:widowControl/>
              <w:autoSpaceDE/>
              <w:autoSpaceDN/>
              <w:jc w:val="center"/>
              <w:rPr>
                <w:sz w:val="24"/>
                <w:szCs w:val="18"/>
                <w:lang w:val="nb-NO" w:eastAsia="nb-NO" w:bidi="ar-SA"/>
              </w:rPr>
            </w:pPr>
            <w:r w:rsidRPr="003706F0">
              <w:rPr>
                <w:sz w:val="24"/>
                <w:szCs w:val="18"/>
                <w:lang w:val="nb-NO" w:eastAsia="nb-NO" w:bidi="ar-SA"/>
              </w:rPr>
              <w:t>Unngår situasjoner som innebærer evaluering/</w:t>
            </w:r>
          </w:p>
          <w:p w14:paraId="41E49367" w14:textId="77777777" w:rsidR="003706F0" w:rsidRPr="003706F0" w:rsidRDefault="003706F0" w:rsidP="003706F0">
            <w:pPr>
              <w:widowControl/>
              <w:autoSpaceDE/>
              <w:autoSpaceDN/>
              <w:jc w:val="center"/>
              <w:rPr>
                <w:sz w:val="24"/>
                <w:szCs w:val="20"/>
                <w:lang w:val="en-GB" w:eastAsia="nb-NO" w:bidi="ar-SA"/>
              </w:rPr>
            </w:pPr>
            <w:r w:rsidRPr="003706F0">
              <w:rPr>
                <w:sz w:val="24"/>
                <w:szCs w:val="18"/>
                <w:lang w:val="nb-NO" w:eastAsia="nb-NO" w:bidi="ar-SA"/>
              </w:rPr>
              <w:t>bedømmelse</w:t>
            </w:r>
          </w:p>
        </w:tc>
        <w:tc>
          <w:tcPr>
            <w:tcW w:w="2409" w:type="dxa"/>
            <w:gridSpan w:val="2"/>
          </w:tcPr>
          <w:p w14:paraId="78F7BC78" w14:textId="77777777" w:rsidR="003706F0" w:rsidRPr="003706F0" w:rsidRDefault="003706F0" w:rsidP="003706F0">
            <w:pPr>
              <w:widowControl/>
              <w:autoSpaceDE/>
              <w:autoSpaceDN/>
              <w:jc w:val="center"/>
              <w:rPr>
                <w:sz w:val="24"/>
                <w:szCs w:val="18"/>
                <w:lang w:val="nb-NO" w:eastAsia="nb-NO" w:bidi="ar-SA"/>
              </w:rPr>
            </w:pPr>
            <w:r w:rsidRPr="003706F0">
              <w:rPr>
                <w:sz w:val="24"/>
                <w:szCs w:val="18"/>
                <w:lang w:val="nb-NO" w:eastAsia="nb-NO" w:bidi="ar-SA"/>
              </w:rPr>
              <w:t>Søker oppmerksomhet</w:t>
            </w:r>
          </w:p>
        </w:tc>
        <w:tc>
          <w:tcPr>
            <w:tcW w:w="2835" w:type="dxa"/>
            <w:gridSpan w:val="2"/>
          </w:tcPr>
          <w:p w14:paraId="53063091" w14:textId="77777777" w:rsidR="003706F0" w:rsidRPr="003706F0" w:rsidRDefault="003706F0" w:rsidP="003706F0">
            <w:pPr>
              <w:widowControl/>
              <w:autoSpaceDE/>
              <w:autoSpaceDN/>
              <w:jc w:val="center"/>
              <w:rPr>
                <w:sz w:val="24"/>
                <w:szCs w:val="20"/>
                <w:lang w:val="en-GB" w:eastAsia="nb-NO" w:bidi="ar-SA"/>
              </w:rPr>
            </w:pPr>
            <w:r w:rsidRPr="003706F0">
              <w:rPr>
                <w:sz w:val="24"/>
                <w:szCs w:val="20"/>
                <w:lang w:val="en-GB" w:eastAsia="nb-NO" w:bidi="ar-SA"/>
              </w:rPr>
              <w:t>Velger konkrete, attraktive aktiviteter</w:t>
            </w:r>
          </w:p>
        </w:tc>
      </w:tr>
      <w:tr w:rsidR="003706F0" w:rsidRPr="003706F0" w14:paraId="07CC3D74" w14:textId="77777777" w:rsidTr="00821698">
        <w:tc>
          <w:tcPr>
            <w:tcW w:w="534" w:type="dxa"/>
            <w:vAlign w:val="bottom"/>
          </w:tcPr>
          <w:p w14:paraId="2CB72DD0"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w:t>
            </w:r>
          </w:p>
        </w:tc>
        <w:tc>
          <w:tcPr>
            <w:tcW w:w="1559" w:type="dxa"/>
            <w:vAlign w:val="bottom"/>
          </w:tcPr>
          <w:p w14:paraId="0A654D9F" w14:textId="77777777" w:rsidR="003706F0" w:rsidRPr="003706F0" w:rsidRDefault="003706F0" w:rsidP="003706F0">
            <w:pPr>
              <w:widowControl/>
              <w:autoSpaceDE/>
              <w:autoSpaceDN/>
              <w:jc w:val="right"/>
              <w:rPr>
                <w:sz w:val="24"/>
                <w:szCs w:val="20"/>
                <w:lang w:val="nb-NO" w:eastAsia="nb-NO" w:bidi="ar-SA"/>
              </w:rPr>
            </w:pPr>
          </w:p>
        </w:tc>
        <w:tc>
          <w:tcPr>
            <w:tcW w:w="567" w:type="dxa"/>
            <w:vAlign w:val="bottom"/>
          </w:tcPr>
          <w:p w14:paraId="6B5F840E"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2</w:t>
            </w:r>
          </w:p>
        </w:tc>
        <w:tc>
          <w:tcPr>
            <w:tcW w:w="1843" w:type="dxa"/>
            <w:vAlign w:val="bottom"/>
          </w:tcPr>
          <w:p w14:paraId="4A5A0F3C" w14:textId="77777777" w:rsidR="003706F0" w:rsidRPr="003706F0" w:rsidRDefault="003706F0" w:rsidP="003706F0">
            <w:pPr>
              <w:widowControl/>
              <w:autoSpaceDE/>
              <w:autoSpaceDN/>
              <w:jc w:val="right"/>
              <w:rPr>
                <w:sz w:val="24"/>
                <w:szCs w:val="20"/>
                <w:lang w:val="nb-NO" w:eastAsia="nb-NO" w:bidi="ar-SA"/>
              </w:rPr>
            </w:pPr>
          </w:p>
        </w:tc>
        <w:tc>
          <w:tcPr>
            <w:tcW w:w="567" w:type="dxa"/>
            <w:vAlign w:val="bottom"/>
          </w:tcPr>
          <w:p w14:paraId="7C075E44"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3</w:t>
            </w:r>
          </w:p>
        </w:tc>
        <w:tc>
          <w:tcPr>
            <w:tcW w:w="1842" w:type="dxa"/>
            <w:vAlign w:val="bottom"/>
          </w:tcPr>
          <w:p w14:paraId="41B83F01" w14:textId="77777777" w:rsidR="003706F0" w:rsidRPr="003706F0" w:rsidRDefault="003706F0" w:rsidP="003706F0">
            <w:pPr>
              <w:widowControl/>
              <w:autoSpaceDE/>
              <w:autoSpaceDN/>
              <w:jc w:val="right"/>
              <w:rPr>
                <w:sz w:val="24"/>
                <w:szCs w:val="20"/>
                <w:lang w:val="nb-NO" w:eastAsia="nb-NO" w:bidi="ar-SA"/>
              </w:rPr>
            </w:pPr>
          </w:p>
        </w:tc>
        <w:tc>
          <w:tcPr>
            <w:tcW w:w="567" w:type="dxa"/>
            <w:vAlign w:val="bottom"/>
          </w:tcPr>
          <w:p w14:paraId="5455DD35"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4</w:t>
            </w:r>
          </w:p>
        </w:tc>
        <w:tc>
          <w:tcPr>
            <w:tcW w:w="2268" w:type="dxa"/>
            <w:vAlign w:val="bottom"/>
          </w:tcPr>
          <w:p w14:paraId="7D141DE8" w14:textId="77777777" w:rsidR="003706F0" w:rsidRPr="003706F0" w:rsidRDefault="003706F0" w:rsidP="003706F0">
            <w:pPr>
              <w:widowControl/>
              <w:autoSpaceDE/>
              <w:autoSpaceDN/>
              <w:jc w:val="right"/>
              <w:rPr>
                <w:sz w:val="24"/>
                <w:szCs w:val="20"/>
                <w:lang w:val="nb-NO" w:eastAsia="nb-NO" w:bidi="ar-SA"/>
              </w:rPr>
            </w:pPr>
          </w:p>
        </w:tc>
      </w:tr>
      <w:tr w:rsidR="003706F0" w:rsidRPr="003706F0" w14:paraId="04177106" w14:textId="77777777" w:rsidTr="00821698">
        <w:tc>
          <w:tcPr>
            <w:tcW w:w="534" w:type="dxa"/>
            <w:vAlign w:val="bottom"/>
          </w:tcPr>
          <w:p w14:paraId="415E3B78"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5</w:t>
            </w:r>
          </w:p>
        </w:tc>
        <w:tc>
          <w:tcPr>
            <w:tcW w:w="1559" w:type="dxa"/>
            <w:vAlign w:val="bottom"/>
          </w:tcPr>
          <w:p w14:paraId="571C4A80" w14:textId="77777777" w:rsidR="003706F0" w:rsidRPr="003706F0" w:rsidRDefault="003706F0" w:rsidP="003706F0">
            <w:pPr>
              <w:widowControl/>
              <w:autoSpaceDE/>
              <w:autoSpaceDN/>
              <w:jc w:val="right"/>
              <w:rPr>
                <w:sz w:val="24"/>
                <w:szCs w:val="20"/>
                <w:lang w:val="nb-NO" w:eastAsia="nb-NO" w:bidi="ar-SA"/>
              </w:rPr>
            </w:pPr>
          </w:p>
        </w:tc>
        <w:tc>
          <w:tcPr>
            <w:tcW w:w="567" w:type="dxa"/>
            <w:vAlign w:val="bottom"/>
          </w:tcPr>
          <w:p w14:paraId="7362FD85"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6</w:t>
            </w:r>
          </w:p>
        </w:tc>
        <w:tc>
          <w:tcPr>
            <w:tcW w:w="1843" w:type="dxa"/>
            <w:vAlign w:val="bottom"/>
          </w:tcPr>
          <w:p w14:paraId="37A4BC2C"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45D3AA58"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7</w:t>
            </w:r>
          </w:p>
        </w:tc>
        <w:tc>
          <w:tcPr>
            <w:tcW w:w="1842" w:type="dxa"/>
            <w:vAlign w:val="bottom"/>
          </w:tcPr>
          <w:p w14:paraId="643ABAF2"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3C22D2F8"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8</w:t>
            </w:r>
          </w:p>
        </w:tc>
        <w:tc>
          <w:tcPr>
            <w:tcW w:w="2268" w:type="dxa"/>
            <w:vAlign w:val="bottom"/>
          </w:tcPr>
          <w:p w14:paraId="1F045401" w14:textId="77777777" w:rsidR="003706F0" w:rsidRPr="003706F0" w:rsidRDefault="003706F0" w:rsidP="003706F0">
            <w:pPr>
              <w:widowControl/>
              <w:autoSpaceDE/>
              <w:autoSpaceDN/>
              <w:jc w:val="right"/>
              <w:rPr>
                <w:sz w:val="24"/>
                <w:szCs w:val="20"/>
                <w:lang w:val="en-GB" w:eastAsia="nb-NO" w:bidi="ar-SA"/>
              </w:rPr>
            </w:pPr>
          </w:p>
        </w:tc>
      </w:tr>
      <w:tr w:rsidR="003706F0" w:rsidRPr="003706F0" w14:paraId="3188485D" w14:textId="77777777" w:rsidTr="00821698">
        <w:tc>
          <w:tcPr>
            <w:tcW w:w="534" w:type="dxa"/>
            <w:vAlign w:val="bottom"/>
          </w:tcPr>
          <w:p w14:paraId="1257B1AC"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9</w:t>
            </w:r>
          </w:p>
        </w:tc>
        <w:tc>
          <w:tcPr>
            <w:tcW w:w="1559" w:type="dxa"/>
            <w:vAlign w:val="bottom"/>
          </w:tcPr>
          <w:p w14:paraId="4947D9B1"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64773CB5"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10</w:t>
            </w:r>
          </w:p>
        </w:tc>
        <w:tc>
          <w:tcPr>
            <w:tcW w:w="1843" w:type="dxa"/>
            <w:vAlign w:val="bottom"/>
          </w:tcPr>
          <w:p w14:paraId="4D60CAB0"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154CA119"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11</w:t>
            </w:r>
          </w:p>
        </w:tc>
        <w:tc>
          <w:tcPr>
            <w:tcW w:w="1842" w:type="dxa"/>
            <w:vAlign w:val="bottom"/>
          </w:tcPr>
          <w:p w14:paraId="37CD09C9"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4FFD255B"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12</w:t>
            </w:r>
          </w:p>
        </w:tc>
        <w:tc>
          <w:tcPr>
            <w:tcW w:w="2268" w:type="dxa"/>
            <w:vAlign w:val="bottom"/>
          </w:tcPr>
          <w:p w14:paraId="3D8EFCE2" w14:textId="77777777" w:rsidR="003706F0" w:rsidRPr="003706F0" w:rsidRDefault="003706F0" w:rsidP="003706F0">
            <w:pPr>
              <w:widowControl/>
              <w:autoSpaceDE/>
              <w:autoSpaceDN/>
              <w:jc w:val="right"/>
              <w:rPr>
                <w:sz w:val="24"/>
                <w:szCs w:val="20"/>
                <w:lang w:val="en-GB" w:eastAsia="nb-NO" w:bidi="ar-SA"/>
              </w:rPr>
            </w:pPr>
          </w:p>
        </w:tc>
      </w:tr>
      <w:tr w:rsidR="003706F0" w:rsidRPr="003706F0" w14:paraId="160E099B" w14:textId="77777777" w:rsidTr="00821698">
        <w:tc>
          <w:tcPr>
            <w:tcW w:w="534" w:type="dxa"/>
            <w:vAlign w:val="bottom"/>
          </w:tcPr>
          <w:p w14:paraId="544CDE97"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13</w:t>
            </w:r>
          </w:p>
        </w:tc>
        <w:tc>
          <w:tcPr>
            <w:tcW w:w="1559" w:type="dxa"/>
            <w:vAlign w:val="bottom"/>
          </w:tcPr>
          <w:p w14:paraId="240439A6"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51245345"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14</w:t>
            </w:r>
          </w:p>
        </w:tc>
        <w:tc>
          <w:tcPr>
            <w:tcW w:w="1843" w:type="dxa"/>
            <w:vAlign w:val="bottom"/>
          </w:tcPr>
          <w:p w14:paraId="799B6038"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58C74299"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15</w:t>
            </w:r>
          </w:p>
        </w:tc>
        <w:tc>
          <w:tcPr>
            <w:tcW w:w="1842" w:type="dxa"/>
            <w:vAlign w:val="bottom"/>
          </w:tcPr>
          <w:p w14:paraId="6F52C3F7"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5534D982"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16</w:t>
            </w:r>
          </w:p>
        </w:tc>
        <w:tc>
          <w:tcPr>
            <w:tcW w:w="2268" w:type="dxa"/>
            <w:vAlign w:val="bottom"/>
          </w:tcPr>
          <w:p w14:paraId="678936F3" w14:textId="77777777" w:rsidR="003706F0" w:rsidRPr="003706F0" w:rsidRDefault="003706F0" w:rsidP="003706F0">
            <w:pPr>
              <w:widowControl/>
              <w:autoSpaceDE/>
              <w:autoSpaceDN/>
              <w:jc w:val="right"/>
              <w:rPr>
                <w:sz w:val="24"/>
                <w:szCs w:val="20"/>
                <w:lang w:val="en-GB" w:eastAsia="nb-NO" w:bidi="ar-SA"/>
              </w:rPr>
            </w:pPr>
          </w:p>
        </w:tc>
      </w:tr>
      <w:tr w:rsidR="003706F0" w:rsidRPr="003706F0" w14:paraId="01B7CC13" w14:textId="77777777" w:rsidTr="00821698">
        <w:tc>
          <w:tcPr>
            <w:tcW w:w="534" w:type="dxa"/>
            <w:vAlign w:val="bottom"/>
          </w:tcPr>
          <w:p w14:paraId="3393466B"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17</w:t>
            </w:r>
          </w:p>
        </w:tc>
        <w:tc>
          <w:tcPr>
            <w:tcW w:w="1559" w:type="dxa"/>
            <w:vAlign w:val="bottom"/>
          </w:tcPr>
          <w:p w14:paraId="340138CF"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2DED310C"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18</w:t>
            </w:r>
          </w:p>
        </w:tc>
        <w:tc>
          <w:tcPr>
            <w:tcW w:w="1843" w:type="dxa"/>
            <w:vAlign w:val="bottom"/>
          </w:tcPr>
          <w:p w14:paraId="7F7F56A6"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532C0E79"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19</w:t>
            </w:r>
          </w:p>
        </w:tc>
        <w:tc>
          <w:tcPr>
            <w:tcW w:w="1842" w:type="dxa"/>
            <w:vAlign w:val="bottom"/>
          </w:tcPr>
          <w:p w14:paraId="5C340EA6"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5422D636"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20</w:t>
            </w:r>
          </w:p>
        </w:tc>
        <w:tc>
          <w:tcPr>
            <w:tcW w:w="2268" w:type="dxa"/>
            <w:vAlign w:val="bottom"/>
          </w:tcPr>
          <w:p w14:paraId="5780C2A3" w14:textId="77777777" w:rsidR="003706F0" w:rsidRPr="003706F0" w:rsidRDefault="003706F0" w:rsidP="003706F0">
            <w:pPr>
              <w:widowControl/>
              <w:autoSpaceDE/>
              <w:autoSpaceDN/>
              <w:jc w:val="right"/>
              <w:rPr>
                <w:sz w:val="24"/>
                <w:szCs w:val="20"/>
                <w:lang w:val="en-GB" w:eastAsia="nb-NO" w:bidi="ar-SA"/>
              </w:rPr>
            </w:pPr>
          </w:p>
        </w:tc>
      </w:tr>
      <w:tr w:rsidR="003706F0" w:rsidRPr="003706F0" w14:paraId="5E7938F6" w14:textId="77777777" w:rsidTr="00821698">
        <w:tc>
          <w:tcPr>
            <w:tcW w:w="534" w:type="dxa"/>
            <w:vAlign w:val="bottom"/>
          </w:tcPr>
          <w:p w14:paraId="031C94C0"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21</w:t>
            </w:r>
          </w:p>
        </w:tc>
        <w:tc>
          <w:tcPr>
            <w:tcW w:w="1559" w:type="dxa"/>
            <w:vAlign w:val="bottom"/>
          </w:tcPr>
          <w:p w14:paraId="7A8344CB"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18F315AE"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22</w:t>
            </w:r>
          </w:p>
        </w:tc>
        <w:tc>
          <w:tcPr>
            <w:tcW w:w="1843" w:type="dxa"/>
            <w:vAlign w:val="bottom"/>
          </w:tcPr>
          <w:p w14:paraId="409382D0"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760E2DCA"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23</w:t>
            </w:r>
          </w:p>
        </w:tc>
        <w:tc>
          <w:tcPr>
            <w:tcW w:w="1842" w:type="dxa"/>
            <w:vAlign w:val="bottom"/>
          </w:tcPr>
          <w:p w14:paraId="18FFA27C"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22092B84"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24</w:t>
            </w:r>
          </w:p>
        </w:tc>
        <w:tc>
          <w:tcPr>
            <w:tcW w:w="2268" w:type="dxa"/>
            <w:vAlign w:val="bottom"/>
          </w:tcPr>
          <w:p w14:paraId="54D730D5" w14:textId="77777777" w:rsidR="003706F0" w:rsidRPr="003706F0" w:rsidRDefault="003706F0" w:rsidP="003706F0">
            <w:pPr>
              <w:widowControl/>
              <w:autoSpaceDE/>
              <w:autoSpaceDN/>
              <w:jc w:val="right"/>
              <w:rPr>
                <w:sz w:val="24"/>
                <w:szCs w:val="20"/>
                <w:lang w:val="en-GB" w:eastAsia="nb-NO" w:bidi="ar-SA"/>
              </w:rPr>
            </w:pPr>
          </w:p>
        </w:tc>
      </w:tr>
      <w:tr w:rsidR="003706F0" w:rsidRPr="003706F0" w14:paraId="4CF6D510" w14:textId="77777777" w:rsidTr="00821698">
        <w:tc>
          <w:tcPr>
            <w:tcW w:w="2093" w:type="dxa"/>
            <w:gridSpan w:val="2"/>
          </w:tcPr>
          <w:p w14:paraId="6B8B308C" w14:textId="77777777" w:rsidR="003706F0" w:rsidRPr="003706F0" w:rsidRDefault="003706F0" w:rsidP="003706F0">
            <w:pPr>
              <w:widowControl/>
              <w:autoSpaceDE/>
              <w:autoSpaceDN/>
              <w:rPr>
                <w:sz w:val="24"/>
                <w:szCs w:val="20"/>
                <w:u w:val="single"/>
                <w:lang w:val="en-GB" w:eastAsia="nb-NO" w:bidi="ar-SA"/>
              </w:rPr>
            </w:pPr>
            <w:r w:rsidRPr="003706F0">
              <w:rPr>
                <w:sz w:val="24"/>
                <w:szCs w:val="18"/>
                <w:lang w:val="nb-NO" w:eastAsia="nb-NO" w:bidi="ar-SA"/>
              </w:rPr>
              <w:t>Sum:</w:t>
            </w:r>
            <w:r w:rsidRPr="003706F0">
              <w:rPr>
                <w:sz w:val="24"/>
                <w:szCs w:val="18"/>
                <w:u w:val="single"/>
                <w:lang w:val="nb-NO" w:eastAsia="nb-NO" w:bidi="ar-SA"/>
              </w:rPr>
              <w:t xml:space="preserve">      </w:t>
            </w:r>
            <w:r w:rsidRPr="003706F0">
              <w:rPr>
                <w:sz w:val="24"/>
                <w:szCs w:val="18"/>
                <w:lang w:val="nb-NO" w:eastAsia="nb-NO" w:bidi="ar-SA"/>
              </w:rPr>
              <w:t>/ 6 =</w:t>
            </w:r>
            <w:r w:rsidRPr="003706F0">
              <w:rPr>
                <w:sz w:val="24"/>
                <w:szCs w:val="18"/>
                <w:u w:val="single"/>
                <w:lang w:val="nb-NO" w:eastAsia="nb-NO" w:bidi="ar-SA"/>
              </w:rPr>
              <w:t xml:space="preserve">      </w:t>
            </w:r>
            <w:r w:rsidRPr="003706F0">
              <w:rPr>
                <w:sz w:val="24"/>
                <w:szCs w:val="18"/>
                <w:lang w:val="nb-NO" w:eastAsia="nb-NO" w:bidi="ar-SA"/>
              </w:rPr>
              <w:t>_</w:t>
            </w:r>
          </w:p>
        </w:tc>
        <w:tc>
          <w:tcPr>
            <w:tcW w:w="2410" w:type="dxa"/>
            <w:gridSpan w:val="2"/>
          </w:tcPr>
          <w:p w14:paraId="55D25C60" w14:textId="77777777" w:rsidR="003706F0" w:rsidRPr="003706F0" w:rsidRDefault="003706F0" w:rsidP="003706F0">
            <w:pPr>
              <w:widowControl/>
              <w:autoSpaceDE/>
              <w:autoSpaceDN/>
              <w:rPr>
                <w:sz w:val="24"/>
                <w:szCs w:val="20"/>
                <w:lang w:val="en-GB" w:eastAsia="nb-NO" w:bidi="ar-SA"/>
              </w:rPr>
            </w:pPr>
            <w:r w:rsidRPr="003706F0">
              <w:rPr>
                <w:sz w:val="24"/>
                <w:szCs w:val="18"/>
                <w:lang w:val="nb-NO" w:eastAsia="nb-NO" w:bidi="ar-SA"/>
              </w:rPr>
              <w:t>Sum:____ / 6 =_____</w:t>
            </w:r>
          </w:p>
        </w:tc>
        <w:tc>
          <w:tcPr>
            <w:tcW w:w="2409" w:type="dxa"/>
            <w:gridSpan w:val="2"/>
          </w:tcPr>
          <w:p w14:paraId="022EAFE9" w14:textId="77777777" w:rsidR="003706F0" w:rsidRPr="003706F0" w:rsidRDefault="003706F0" w:rsidP="003706F0">
            <w:pPr>
              <w:widowControl/>
              <w:autoSpaceDE/>
              <w:autoSpaceDN/>
              <w:rPr>
                <w:sz w:val="24"/>
                <w:szCs w:val="20"/>
                <w:lang w:val="en-GB" w:eastAsia="nb-NO" w:bidi="ar-SA"/>
              </w:rPr>
            </w:pPr>
            <w:r w:rsidRPr="003706F0">
              <w:rPr>
                <w:sz w:val="24"/>
                <w:szCs w:val="18"/>
                <w:lang w:val="nb-NO" w:eastAsia="nb-NO" w:bidi="ar-SA"/>
              </w:rPr>
              <w:t>Sum:___ / 6 =______</w:t>
            </w:r>
          </w:p>
        </w:tc>
        <w:tc>
          <w:tcPr>
            <w:tcW w:w="2835" w:type="dxa"/>
            <w:gridSpan w:val="2"/>
          </w:tcPr>
          <w:p w14:paraId="541F39BC" w14:textId="77777777" w:rsidR="003706F0" w:rsidRPr="003706F0" w:rsidRDefault="003706F0" w:rsidP="003706F0">
            <w:pPr>
              <w:widowControl/>
              <w:autoSpaceDE/>
              <w:autoSpaceDN/>
              <w:rPr>
                <w:sz w:val="24"/>
                <w:szCs w:val="20"/>
                <w:lang w:val="en-GB" w:eastAsia="nb-NO" w:bidi="ar-SA"/>
              </w:rPr>
            </w:pPr>
            <w:r w:rsidRPr="003706F0">
              <w:rPr>
                <w:sz w:val="24"/>
                <w:szCs w:val="18"/>
                <w:lang w:val="nb-NO" w:eastAsia="nb-NO" w:bidi="ar-SA"/>
              </w:rPr>
              <w:t>Sum:____ / 6 =______</w:t>
            </w:r>
          </w:p>
        </w:tc>
      </w:tr>
    </w:tbl>
    <w:p w14:paraId="3458A9A5" w14:textId="77777777" w:rsidR="003706F0" w:rsidRPr="003706F0" w:rsidRDefault="003706F0" w:rsidP="003706F0">
      <w:pPr>
        <w:widowControl/>
        <w:autoSpaceDE/>
        <w:autoSpaceDN/>
        <w:rPr>
          <w:sz w:val="20"/>
          <w:szCs w:val="20"/>
          <w:lang w:val="nb-NO" w:eastAsia="nb-NO" w:bidi="ar-SA"/>
        </w:rPr>
      </w:pPr>
    </w:p>
    <w:p w14:paraId="4870E8D2" w14:textId="77777777" w:rsidR="003706F0" w:rsidRPr="003706F0" w:rsidRDefault="003706F0" w:rsidP="003706F0">
      <w:pPr>
        <w:widowControl/>
        <w:autoSpaceDE/>
        <w:autoSpaceDN/>
        <w:rPr>
          <w:sz w:val="20"/>
          <w:szCs w:val="20"/>
          <w:lang w:val="nb-NO" w:eastAsia="nb-NO" w:bidi="ar-SA"/>
        </w:rPr>
      </w:pPr>
      <w:r w:rsidRPr="003706F0">
        <w:rPr>
          <w:sz w:val="20"/>
          <w:szCs w:val="20"/>
          <w:lang w:val="nb-NO" w:eastAsia="nb-NO" w:bidi="ar-SA"/>
        </w:rPr>
        <w:t>Oversatt av Børge Holden og Jan-Ivar Sållman, 2010, etter tillatelse fra Christopher A. Kearney</w:t>
      </w:r>
    </w:p>
    <w:p w14:paraId="2EA09DE0" w14:textId="77777777" w:rsidR="003706F0" w:rsidRPr="003706F0" w:rsidRDefault="003706F0" w:rsidP="003706F0">
      <w:pPr>
        <w:widowControl/>
        <w:autoSpaceDE/>
        <w:autoSpaceDN/>
        <w:rPr>
          <w:sz w:val="20"/>
          <w:szCs w:val="20"/>
          <w:lang w:val="nb-NO" w:eastAsia="nb-NO" w:bidi="ar-SA"/>
        </w:rPr>
      </w:pPr>
    </w:p>
    <w:p w14:paraId="62D56F31" w14:textId="406636F7" w:rsidR="003706F0" w:rsidRDefault="003706F0" w:rsidP="003706F0">
      <w:pPr>
        <w:widowControl/>
        <w:autoSpaceDE/>
        <w:autoSpaceDN/>
        <w:rPr>
          <w:sz w:val="20"/>
          <w:szCs w:val="20"/>
          <w:lang w:val="nb-NO" w:eastAsia="nb-NO" w:bidi="ar-SA"/>
        </w:rPr>
      </w:pPr>
    </w:p>
    <w:p w14:paraId="2C578802" w14:textId="35098C3E" w:rsidR="00AA724A" w:rsidRDefault="00AA724A" w:rsidP="003706F0">
      <w:pPr>
        <w:widowControl/>
        <w:autoSpaceDE/>
        <w:autoSpaceDN/>
        <w:rPr>
          <w:sz w:val="20"/>
          <w:szCs w:val="20"/>
          <w:lang w:val="nb-NO" w:eastAsia="nb-NO" w:bidi="ar-SA"/>
        </w:rPr>
      </w:pPr>
    </w:p>
    <w:p w14:paraId="4A56065B" w14:textId="613EB71C" w:rsidR="00AA724A" w:rsidRDefault="00AA724A" w:rsidP="003706F0">
      <w:pPr>
        <w:widowControl/>
        <w:autoSpaceDE/>
        <w:autoSpaceDN/>
        <w:rPr>
          <w:sz w:val="20"/>
          <w:szCs w:val="20"/>
          <w:lang w:val="nb-NO" w:eastAsia="nb-NO" w:bidi="ar-SA"/>
        </w:rPr>
      </w:pPr>
    </w:p>
    <w:p w14:paraId="3E039626" w14:textId="2AA3F5A4" w:rsidR="00AA724A" w:rsidRDefault="00AA724A" w:rsidP="003706F0">
      <w:pPr>
        <w:widowControl/>
        <w:autoSpaceDE/>
        <w:autoSpaceDN/>
        <w:rPr>
          <w:sz w:val="20"/>
          <w:szCs w:val="20"/>
          <w:lang w:val="nb-NO" w:eastAsia="nb-NO" w:bidi="ar-SA"/>
        </w:rPr>
      </w:pPr>
    </w:p>
    <w:p w14:paraId="6F135324" w14:textId="53697F9E" w:rsidR="00AA724A" w:rsidRDefault="00AA724A" w:rsidP="003706F0">
      <w:pPr>
        <w:widowControl/>
        <w:autoSpaceDE/>
        <w:autoSpaceDN/>
        <w:rPr>
          <w:sz w:val="20"/>
          <w:szCs w:val="20"/>
          <w:lang w:val="nb-NO" w:eastAsia="nb-NO" w:bidi="ar-SA"/>
        </w:rPr>
      </w:pPr>
    </w:p>
    <w:p w14:paraId="1151ADD6" w14:textId="0586B1A1" w:rsidR="00AA724A" w:rsidRDefault="00AA724A" w:rsidP="003706F0">
      <w:pPr>
        <w:widowControl/>
        <w:autoSpaceDE/>
        <w:autoSpaceDN/>
        <w:rPr>
          <w:sz w:val="20"/>
          <w:szCs w:val="20"/>
          <w:lang w:val="nb-NO" w:eastAsia="nb-NO" w:bidi="ar-SA"/>
        </w:rPr>
      </w:pPr>
    </w:p>
    <w:p w14:paraId="1B591A86" w14:textId="445B4086" w:rsidR="00AA724A" w:rsidRDefault="00AA724A" w:rsidP="003706F0">
      <w:pPr>
        <w:widowControl/>
        <w:autoSpaceDE/>
        <w:autoSpaceDN/>
        <w:rPr>
          <w:sz w:val="20"/>
          <w:szCs w:val="20"/>
          <w:lang w:val="nb-NO" w:eastAsia="nb-NO" w:bidi="ar-SA"/>
        </w:rPr>
      </w:pPr>
    </w:p>
    <w:p w14:paraId="7BC73735" w14:textId="249DE6FD" w:rsidR="00AA724A" w:rsidRDefault="00AA724A" w:rsidP="003706F0">
      <w:pPr>
        <w:widowControl/>
        <w:autoSpaceDE/>
        <w:autoSpaceDN/>
        <w:rPr>
          <w:sz w:val="20"/>
          <w:szCs w:val="20"/>
          <w:lang w:val="nb-NO" w:eastAsia="nb-NO" w:bidi="ar-SA"/>
        </w:rPr>
      </w:pPr>
    </w:p>
    <w:p w14:paraId="58B33FC4" w14:textId="6FA22375" w:rsidR="00AA724A" w:rsidRDefault="00AA724A" w:rsidP="003706F0">
      <w:pPr>
        <w:widowControl/>
        <w:autoSpaceDE/>
        <w:autoSpaceDN/>
        <w:rPr>
          <w:sz w:val="20"/>
          <w:szCs w:val="20"/>
          <w:lang w:val="nb-NO" w:eastAsia="nb-NO" w:bidi="ar-SA"/>
        </w:rPr>
      </w:pPr>
    </w:p>
    <w:p w14:paraId="3A3736DE" w14:textId="7340A3C2" w:rsidR="00AA724A" w:rsidRDefault="00AA724A" w:rsidP="003706F0">
      <w:pPr>
        <w:widowControl/>
        <w:autoSpaceDE/>
        <w:autoSpaceDN/>
        <w:rPr>
          <w:sz w:val="20"/>
          <w:szCs w:val="20"/>
          <w:lang w:val="nb-NO" w:eastAsia="nb-NO" w:bidi="ar-SA"/>
        </w:rPr>
      </w:pPr>
    </w:p>
    <w:p w14:paraId="11D743C3" w14:textId="0A4F541A" w:rsidR="00AA724A" w:rsidRDefault="00AA724A" w:rsidP="003706F0">
      <w:pPr>
        <w:widowControl/>
        <w:autoSpaceDE/>
        <w:autoSpaceDN/>
        <w:rPr>
          <w:sz w:val="20"/>
          <w:szCs w:val="20"/>
          <w:lang w:val="nb-NO" w:eastAsia="nb-NO" w:bidi="ar-SA"/>
        </w:rPr>
      </w:pPr>
    </w:p>
    <w:p w14:paraId="205A2F22" w14:textId="08CE8BEC" w:rsidR="00AA724A" w:rsidRDefault="00AA724A" w:rsidP="003706F0">
      <w:pPr>
        <w:widowControl/>
        <w:autoSpaceDE/>
        <w:autoSpaceDN/>
        <w:rPr>
          <w:sz w:val="20"/>
          <w:szCs w:val="20"/>
          <w:lang w:val="nb-NO" w:eastAsia="nb-NO" w:bidi="ar-SA"/>
        </w:rPr>
      </w:pPr>
    </w:p>
    <w:p w14:paraId="76DA92C1" w14:textId="77777777" w:rsidR="0069652A" w:rsidRPr="003706F0" w:rsidRDefault="0069652A" w:rsidP="003706F0">
      <w:pPr>
        <w:widowControl/>
        <w:autoSpaceDE/>
        <w:autoSpaceDN/>
        <w:rPr>
          <w:sz w:val="20"/>
          <w:szCs w:val="20"/>
          <w:lang w:val="nb-NO" w:eastAsia="nb-NO" w:bidi="ar-SA"/>
        </w:rPr>
      </w:pPr>
    </w:p>
    <w:p w14:paraId="374BAD8E" w14:textId="53A7F86E" w:rsidR="00B2546E" w:rsidRDefault="00B2546E" w:rsidP="00EF66E7">
      <w:pPr>
        <w:widowControl/>
        <w:autoSpaceDE/>
        <w:autoSpaceDN/>
        <w:spacing w:line="276" w:lineRule="auto"/>
        <w:rPr>
          <w:rFonts w:ascii="Calibri" w:eastAsia="Calibri" w:hAnsi="Calibri" w:cs="Arial"/>
          <w:b/>
          <w:bCs/>
          <w:sz w:val="36"/>
          <w:szCs w:val="36"/>
          <w:lang w:val="nb-NO" w:eastAsia="en-US" w:bidi="ar-SA"/>
        </w:rPr>
      </w:pPr>
    </w:p>
    <w:p w14:paraId="1798EC2E" w14:textId="3EA75EF3" w:rsidR="00AA724A" w:rsidRPr="002249DD" w:rsidRDefault="007F2643" w:rsidP="00AA724A">
      <w:pPr>
        <w:pStyle w:val="Overskrift2"/>
        <w:ind w:left="0"/>
        <w:rPr>
          <w:rFonts w:ascii="Source Sans Pro" w:hAnsi="Source Sans Pro"/>
          <w:sz w:val="28"/>
          <w:szCs w:val="28"/>
        </w:rPr>
      </w:pPr>
      <w:bookmarkStart w:id="103" w:name="_Toc100570158"/>
      <w:r w:rsidRPr="002249DD">
        <w:rPr>
          <w:rFonts w:ascii="Source Sans Pro" w:hAnsi="Source Sans Pro"/>
          <w:sz w:val="28"/>
          <w:szCs w:val="28"/>
        </w:rPr>
        <w:lastRenderedPageBreak/>
        <w:t>3.</w:t>
      </w:r>
      <w:r w:rsidR="00AA724A" w:rsidRPr="002249DD">
        <w:rPr>
          <w:rFonts w:ascii="Source Sans Pro" w:hAnsi="Source Sans Pro"/>
          <w:sz w:val="28"/>
          <w:szCs w:val="28"/>
        </w:rPr>
        <w:t>Vurderingsskjema for skolenekting – lærerversjon, SRAS-L</w:t>
      </w:r>
      <w:bookmarkEnd w:id="103"/>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5149"/>
        <w:gridCol w:w="512"/>
        <w:gridCol w:w="699"/>
        <w:gridCol w:w="721"/>
        <w:gridCol w:w="504"/>
        <w:gridCol w:w="493"/>
        <w:gridCol w:w="613"/>
        <w:gridCol w:w="523"/>
      </w:tblGrid>
      <w:tr w:rsidR="00AA724A" w:rsidRPr="00AA724A" w14:paraId="07EE31D8" w14:textId="77777777" w:rsidTr="00821698">
        <w:tc>
          <w:tcPr>
            <w:tcW w:w="426" w:type="dxa"/>
          </w:tcPr>
          <w:p w14:paraId="60A951A3" w14:textId="77777777" w:rsidR="00AA724A" w:rsidRPr="00AA724A" w:rsidRDefault="00AA724A" w:rsidP="00AA724A">
            <w:pPr>
              <w:widowControl/>
              <w:autoSpaceDE/>
              <w:autoSpaceDN/>
              <w:rPr>
                <w:rFonts w:ascii="Verdana" w:hAnsi="Verdana"/>
                <w:sz w:val="24"/>
                <w:szCs w:val="24"/>
                <w:lang w:val="nb-NO" w:eastAsia="nb-NO" w:bidi="ar-SA"/>
              </w:rPr>
            </w:pPr>
          </w:p>
        </w:tc>
        <w:tc>
          <w:tcPr>
            <w:tcW w:w="5149" w:type="dxa"/>
            <w:vAlign w:val="bottom"/>
          </w:tcPr>
          <w:p w14:paraId="5AADCB81" w14:textId="77777777" w:rsidR="00AA724A" w:rsidRPr="00AA724A" w:rsidRDefault="00AA724A" w:rsidP="00AA724A">
            <w:pPr>
              <w:widowControl/>
              <w:autoSpaceDE/>
              <w:autoSpaceDN/>
              <w:rPr>
                <w:rFonts w:ascii="Verdana" w:hAnsi="Verdana"/>
                <w:sz w:val="24"/>
                <w:szCs w:val="24"/>
                <w:lang w:val="nb-NO" w:eastAsia="nb-NO" w:bidi="ar-SA"/>
              </w:rPr>
            </w:pPr>
          </w:p>
        </w:tc>
        <w:tc>
          <w:tcPr>
            <w:tcW w:w="512" w:type="dxa"/>
            <w:vAlign w:val="bottom"/>
          </w:tcPr>
          <w:p w14:paraId="58650647" w14:textId="77777777" w:rsidR="00AA724A" w:rsidRPr="00AA724A" w:rsidRDefault="00AA724A" w:rsidP="00AA724A">
            <w:pPr>
              <w:widowControl/>
              <w:autoSpaceDE/>
              <w:autoSpaceDN/>
              <w:jc w:val="center"/>
              <w:rPr>
                <w:sz w:val="16"/>
                <w:szCs w:val="16"/>
                <w:lang w:val="nb-NO" w:eastAsia="nb-NO" w:bidi="ar-SA"/>
              </w:rPr>
            </w:pPr>
            <w:r w:rsidRPr="00AA724A">
              <w:rPr>
                <w:sz w:val="16"/>
                <w:szCs w:val="16"/>
                <w:lang w:val="nb-NO" w:eastAsia="nb-NO" w:bidi="ar-SA"/>
              </w:rPr>
              <w:t xml:space="preserve">Aldri </w:t>
            </w:r>
          </w:p>
        </w:tc>
        <w:tc>
          <w:tcPr>
            <w:tcW w:w="699" w:type="dxa"/>
            <w:vAlign w:val="bottom"/>
          </w:tcPr>
          <w:p w14:paraId="36AEB9A5" w14:textId="77777777" w:rsidR="00AA724A" w:rsidRPr="00AA724A" w:rsidRDefault="00AA724A" w:rsidP="00AA724A">
            <w:pPr>
              <w:widowControl/>
              <w:autoSpaceDE/>
              <w:autoSpaceDN/>
              <w:jc w:val="center"/>
              <w:rPr>
                <w:sz w:val="16"/>
                <w:szCs w:val="16"/>
                <w:lang w:val="nb-NO" w:eastAsia="nb-NO" w:bidi="ar-SA"/>
              </w:rPr>
            </w:pPr>
            <w:r w:rsidRPr="00AA724A">
              <w:rPr>
                <w:sz w:val="16"/>
                <w:szCs w:val="16"/>
                <w:lang w:val="nb-NO" w:eastAsia="nb-NO" w:bidi="ar-SA"/>
              </w:rPr>
              <w:t xml:space="preserve">Nesten aldri </w:t>
            </w:r>
          </w:p>
        </w:tc>
        <w:tc>
          <w:tcPr>
            <w:tcW w:w="721" w:type="dxa"/>
            <w:vAlign w:val="bottom"/>
          </w:tcPr>
          <w:p w14:paraId="6814BF56" w14:textId="77777777" w:rsidR="00AA724A" w:rsidRPr="00AA724A" w:rsidRDefault="00AA724A" w:rsidP="00AA724A">
            <w:pPr>
              <w:widowControl/>
              <w:autoSpaceDE/>
              <w:autoSpaceDN/>
              <w:jc w:val="center"/>
              <w:rPr>
                <w:sz w:val="16"/>
                <w:szCs w:val="16"/>
                <w:lang w:val="nb-NO" w:eastAsia="nb-NO" w:bidi="ar-SA"/>
              </w:rPr>
            </w:pPr>
            <w:r w:rsidRPr="00AA724A">
              <w:rPr>
                <w:sz w:val="16"/>
                <w:szCs w:val="16"/>
                <w:lang w:val="nb-NO" w:eastAsia="nb-NO" w:bidi="ar-SA"/>
              </w:rPr>
              <w:t xml:space="preserve">Sjelden </w:t>
            </w:r>
          </w:p>
        </w:tc>
        <w:tc>
          <w:tcPr>
            <w:tcW w:w="504" w:type="dxa"/>
            <w:vAlign w:val="bottom"/>
          </w:tcPr>
          <w:p w14:paraId="7EFD429F" w14:textId="77777777" w:rsidR="00AA724A" w:rsidRPr="00AA724A" w:rsidRDefault="00AA724A" w:rsidP="00AA724A">
            <w:pPr>
              <w:widowControl/>
              <w:autoSpaceDE/>
              <w:autoSpaceDN/>
              <w:jc w:val="center"/>
              <w:rPr>
                <w:sz w:val="16"/>
                <w:szCs w:val="16"/>
                <w:lang w:val="nb-NO" w:eastAsia="nb-NO" w:bidi="ar-SA"/>
              </w:rPr>
            </w:pPr>
            <w:r w:rsidRPr="00AA724A">
              <w:rPr>
                <w:sz w:val="16"/>
                <w:szCs w:val="16"/>
                <w:lang w:val="nb-NO" w:eastAsia="nb-NO" w:bidi="ar-SA"/>
              </w:rPr>
              <w:t xml:space="preserve">Av og til </w:t>
            </w:r>
          </w:p>
        </w:tc>
        <w:tc>
          <w:tcPr>
            <w:tcW w:w="493" w:type="dxa"/>
            <w:vAlign w:val="bottom"/>
          </w:tcPr>
          <w:p w14:paraId="54F1BBAE" w14:textId="77777777" w:rsidR="00AA724A" w:rsidRPr="00AA724A" w:rsidRDefault="00AA724A" w:rsidP="00AA724A">
            <w:pPr>
              <w:widowControl/>
              <w:autoSpaceDE/>
              <w:autoSpaceDN/>
              <w:jc w:val="center"/>
              <w:rPr>
                <w:sz w:val="16"/>
                <w:szCs w:val="16"/>
                <w:lang w:val="nb-NO" w:eastAsia="nb-NO" w:bidi="ar-SA"/>
              </w:rPr>
            </w:pPr>
            <w:r w:rsidRPr="00AA724A">
              <w:rPr>
                <w:sz w:val="16"/>
                <w:szCs w:val="16"/>
                <w:lang w:val="nb-NO" w:eastAsia="nb-NO" w:bidi="ar-SA"/>
              </w:rPr>
              <w:t xml:space="preserve">Ofte </w:t>
            </w:r>
          </w:p>
        </w:tc>
        <w:tc>
          <w:tcPr>
            <w:tcW w:w="613" w:type="dxa"/>
            <w:vAlign w:val="bottom"/>
          </w:tcPr>
          <w:p w14:paraId="58B9EE08" w14:textId="77777777" w:rsidR="00AA724A" w:rsidRPr="00AA724A" w:rsidRDefault="00AA724A" w:rsidP="00AA724A">
            <w:pPr>
              <w:widowControl/>
              <w:autoSpaceDE/>
              <w:autoSpaceDN/>
              <w:jc w:val="center"/>
              <w:rPr>
                <w:sz w:val="16"/>
                <w:szCs w:val="16"/>
                <w:lang w:val="nb-NO" w:eastAsia="nb-NO" w:bidi="ar-SA"/>
              </w:rPr>
            </w:pPr>
            <w:r w:rsidRPr="00AA724A">
              <w:rPr>
                <w:sz w:val="16"/>
                <w:szCs w:val="16"/>
                <w:lang w:val="nb-NO" w:eastAsia="nb-NO" w:bidi="ar-SA"/>
              </w:rPr>
              <w:t xml:space="preserve">Nesten alltid </w:t>
            </w:r>
          </w:p>
        </w:tc>
        <w:tc>
          <w:tcPr>
            <w:tcW w:w="523" w:type="dxa"/>
            <w:vAlign w:val="bottom"/>
          </w:tcPr>
          <w:p w14:paraId="6FED915B" w14:textId="77777777" w:rsidR="00AA724A" w:rsidRPr="00AA724A" w:rsidRDefault="00AA724A" w:rsidP="00AA724A">
            <w:pPr>
              <w:widowControl/>
              <w:autoSpaceDE/>
              <w:autoSpaceDN/>
              <w:jc w:val="center"/>
              <w:rPr>
                <w:sz w:val="16"/>
                <w:szCs w:val="16"/>
                <w:lang w:val="nb-NO" w:eastAsia="nb-NO" w:bidi="ar-SA"/>
              </w:rPr>
            </w:pPr>
            <w:r w:rsidRPr="00AA724A">
              <w:rPr>
                <w:sz w:val="16"/>
                <w:szCs w:val="16"/>
                <w:lang w:val="nb-NO" w:eastAsia="nb-NO" w:bidi="ar-SA"/>
              </w:rPr>
              <w:t xml:space="preserve">Alltid </w:t>
            </w:r>
          </w:p>
        </w:tc>
      </w:tr>
      <w:tr w:rsidR="00AA724A" w:rsidRPr="00AA724A" w14:paraId="62B39ADE" w14:textId="77777777" w:rsidTr="00821698">
        <w:trPr>
          <w:trHeight w:val="567"/>
        </w:trPr>
        <w:tc>
          <w:tcPr>
            <w:tcW w:w="426" w:type="dxa"/>
            <w:vAlign w:val="bottom"/>
          </w:tcPr>
          <w:p w14:paraId="57FAE097"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w:t>
            </w:r>
          </w:p>
        </w:tc>
        <w:tc>
          <w:tcPr>
            <w:tcW w:w="5149" w:type="dxa"/>
            <w:vAlign w:val="bottom"/>
          </w:tcPr>
          <w:p w14:paraId="4E86F8BD"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ofte får eleven det vondt av å gå på skolen fordi eleven er redd for noe på skolen (for eksempel prøver, skolebussen, lærere eller brannalarm)?</w:t>
            </w:r>
          </w:p>
        </w:tc>
        <w:tc>
          <w:tcPr>
            <w:tcW w:w="512" w:type="dxa"/>
          </w:tcPr>
          <w:p w14:paraId="2B015C7A" w14:textId="77777777" w:rsidR="00AA724A" w:rsidRPr="00AA724A" w:rsidRDefault="00AA724A" w:rsidP="00AA724A">
            <w:pPr>
              <w:widowControl/>
              <w:autoSpaceDE/>
              <w:autoSpaceDN/>
              <w:rPr>
                <w:sz w:val="16"/>
                <w:szCs w:val="16"/>
                <w:lang w:val="nb-NO" w:eastAsia="nb-NO" w:bidi="ar-SA"/>
              </w:rPr>
            </w:pPr>
          </w:p>
        </w:tc>
        <w:tc>
          <w:tcPr>
            <w:tcW w:w="699" w:type="dxa"/>
          </w:tcPr>
          <w:p w14:paraId="6E458AC9" w14:textId="77777777" w:rsidR="00AA724A" w:rsidRPr="00AA724A" w:rsidRDefault="00AA724A" w:rsidP="00AA724A">
            <w:pPr>
              <w:widowControl/>
              <w:autoSpaceDE/>
              <w:autoSpaceDN/>
              <w:rPr>
                <w:sz w:val="16"/>
                <w:szCs w:val="16"/>
                <w:lang w:val="nb-NO" w:eastAsia="nb-NO" w:bidi="ar-SA"/>
              </w:rPr>
            </w:pPr>
          </w:p>
        </w:tc>
        <w:tc>
          <w:tcPr>
            <w:tcW w:w="721" w:type="dxa"/>
          </w:tcPr>
          <w:p w14:paraId="7CEA3262" w14:textId="77777777" w:rsidR="00AA724A" w:rsidRPr="00AA724A" w:rsidRDefault="00AA724A" w:rsidP="00AA724A">
            <w:pPr>
              <w:widowControl/>
              <w:autoSpaceDE/>
              <w:autoSpaceDN/>
              <w:rPr>
                <w:sz w:val="16"/>
                <w:szCs w:val="16"/>
                <w:lang w:val="nb-NO" w:eastAsia="nb-NO" w:bidi="ar-SA"/>
              </w:rPr>
            </w:pPr>
          </w:p>
        </w:tc>
        <w:tc>
          <w:tcPr>
            <w:tcW w:w="504" w:type="dxa"/>
          </w:tcPr>
          <w:p w14:paraId="3F9BD310" w14:textId="77777777" w:rsidR="00AA724A" w:rsidRPr="00AA724A" w:rsidRDefault="00AA724A" w:rsidP="00AA724A">
            <w:pPr>
              <w:widowControl/>
              <w:autoSpaceDE/>
              <w:autoSpaceDN/>
              <w:rPr>
                <w:sz w:val="16"/>
                <w:szCs w:val="16"/>
                <w:lang w:val="nb-NO" w:eastAsia="nb-NO" w:bidi="ar-SA"/>
              </w:rPr>
            </w:pPr>
          </w:p>
        </w:tc>
        <w:tc>
          <w:tcPr>
            <w:tcW w:w="493" w:type="dxa"/>
          </w:tcPr>
          <w:p w14:paraId="57FCD139" w14:textId="77777777" w:rsidR="00AA724A" w:rsidRPr="00AA724A" w:rsidRDefault="00AA724A" w:rsidP="00AA724A">
            <w:pPr>
              <w:widowControl/>
              <w:autoSpaceDE/>
              <w:autoSpaceDN/>
              <w:rPr>
                <w:sz w:val="16"/>
                <w:szCs w:val="16"/>
                <w:lang w:val="nb-NO" w:eastAsia="nb-NO" w:bidi="ar-SA"/>
              </w:rPr>
            </w:pPr>
          </w:p>
        </w:tc>
        <w:tc>
          <w:tcPr>
            <w:tcW w:w="613" w:type="dxa"/>
          </w:tcPr>
          <w:p w14:paraId="18F34B54" w14:textId="77777777" w:rsidR="00AA724A" w:rsidRPr="00AA724A" w:rsidRDefault="00AA724A" w:rsidP="00AA724A">
            <w:pPr>
              <w:widowControl/>
              <w:autoSpaceDE/>
              <w:autoSpaceDN/>
              <w:rPr>
                <w:sz w:val="16"/>
                <w:szCs w:val="16"/>
                <w:lang w:val="nb-NO" w:eastAsia="nb-NO" w:bidi="ar-SA"/>
              </w:rPr>
            </w:pPr>
          </w:p>
        </w:tc>
        <w:tc>
          <w:tcPr>
            <w:tcW w:w="523" w:type="dxa"/>
          </w:tcPr>
          <w:p w14:paraId="489DA444" w14:textId="77777777" w:rsidR="00AA724A" w:rsidRPr="00AA724A" w:rsidRDefault="00AA724A" w:rsidP="00AA724A">
            <w:pPr>
              <w:widowControl/>
              <w:autoSpaceDE/>
              <w:autoSpaceDN/>
              <w:rPr>
                <w:sz w:val="16"/>
                <w:szCs w:val="16"/>
                <w:lang w:val="nb-NO" w:eastAsia="nb-NO" w:bidi="ar-SA"/>
              </w:rPr>
            </w:pPr>
          </w:p>
        </w:tc>
      </w:tr>
      <w:tr w:rsidR="00AA724A" w:rsidRPr="00AA724A" w14:paraId="5681398C" w14:textId="77777777" w:rsidTr="00821698">
        <w:trPr>
          <w:trHeight w:val="567"/>
        </w:trPr>
        <w:tc>
          <w:tcPr>
            <w:tcW w:w="426" w:type="dxa"/>
            <w:vAlign w:val="bottom"/>
          </w:tcPr>
          <w:p w14:paraId="1F493282"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2</w:t>
            </w:r>
          </w:p>
        </w:tc>
        <w:tc>
          <w:tcPr>
            <w:tcW w:w="5149" w:type="dxa"/>
            <w:vAlign w:val="bottom"/>
          </w:tcPr>
          <w:p w14:paraId="5623625E"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 xml:space="preserve">Hvor ofte er eleven borte fra skolen fordi det er vanskelig å snakke med andre elever på skolen? </w:t>
            </w:r>
          </w:p>
        </w:tc>
        <w:tc>
          <w:tcPr>
            <w:tcW w:w="512" w:type="dxa"/>
          </w:tcPr>
          <w:p w14:paraId="26819262" w14:textId="77777777" w:rsidR="00AA724A" w:rsidRPr="00AA724A" w:rsidRDefault="00AA724A" w:rsidP="00AA724A">
            <w:pPr>
              <w:widowControl/>
              <w:autoSpaceDE/>
              <w:autoSpaceDN/>
              <w:rPr>
                <w:sz w:val="16"/>
                <w:szCs w:val="16"/>
                <w:lang w:val="nb-NO" w:eastAsia="nb-NO" w:bidi="ar-SA"/>
              </w:rPr>
            </w:pPr>
          </w:p>
        </w:tc>
        <w:tc>
          <w:tcPr>
            <w:tcW w:w="699" w:type="dxa"/>
          </w:tcPr>
          <w:p w14:paraId="53D97219" w14:textId="77777777" w:rsidR="00AA724A" w:rsidRPr="00AA724A" w:rsidRDefault="00AA724A" w:rsidP="00AA724A">
            <w:pPr>
              <w:widowControl/>
              <w:autoSpaceDE/>
              <w:autoSpaceDN/>
              <w:rPr>
                <w:sz w:val="16"/>
                <w:szCs w:val="16"/>
                <w:lang w:val="nb-NO" w:eastAsia="nb-NO" w:bidi="ar-SA"/>
              </w:rPr>
            </w:pPr>
          </w:p>
        </w:tc>
        <w:tc>
          <w:tcPr>
            <w:tcW w:w="721" w:type="dxa"/>
          </w:tcPr>
          <w:p w14:paraId="57FB0146" w14:textId="77777777" w:rsidR="00AA724A" w:rsidRPr="00AA724A" w:rsidRDefault="00AA724A" w:rsidP="00AA724A">
            <w:pPr>
              <w:widowControl/>
              <w:autoSpaceDE/>
              <w:autoSpaceDN/>
              <w:rPr>
                <w:sz w:val="16"/>
                <w:szCs w:val="16"/>
                <w:lang w:val="nb-NO" w:eastAsia="nb-NO" w:bidi="ar-SA"/>
              </w:rPr>
            </w:pPr>
          </w:p>
        </w:tc>
        <w:tc>
          <w:tcPr>
            <w:tcW w:w="504" w:type="dxa"/>
          </w:tcPr>
          <w:p w14:paraId="536CAC40" w14:textId="77777777" w:rsidR="00AA724A" w:rsidRPr="00AA724A" w:rsidRDefault="00AA724A" w:rsidP="00AA724A">
            <w:pPr>
              <w:widowControl/>
              <w:autoSpaceDE/>
              <w:autoSpaceDN/>
              <w:rPr>
                <w:sz w:val="16"/>
                <w:szCs w:val="16"/>
                <w:lang w:val="nb-NO" w:eastAsia="nb-NO" w:bidi="ar-SA"/>
              </w:rPr>
            </w:pPr>
          </w:p>
        </w:tc>
        <w:tc>
          <w:tcPr>
            <w:tcW w:w="493" w:type="dxa"/>
          </w:tcPr>
          <w:p w14:paraId="0B18FA94" w14:textId="77777777" w:rsidR="00AA724A" w:rsidRPr="00AA724A" w:rsidRDefault="00AA724A" w:rsidP="00AA724A">
            <w:pPr>
              <w:widowControl/>
              <w:autoSpaceDE/>
              <w:autoSpaceDN/>
              <w:rPr>
                <w:sz w:val="16"/>
                <w:szCs w:val="16"/>
                <w:lang w:val="nb-NO" w:eastAsia="nb-NO" w:bidi="ar-SA"/>
              </w:rPr>
            </w:pPr>
          </w:p>
        </w:tc>
        <w:tc>
          <w:tcPr>
            <w:tcW w:w="613" w:type="dxa"/>
          </w:tcPr>
          <w:p w14:paraId="5851C5BF" w14:textId="77777777" w:rsidR="00AA724A" w:rsidRPr="00AA724A" w:rsidRDefault="00AA724A" w:rsidP="00AA724A">
            <w:pPr>
              <w:widowControl/>
              <w:autoSpaceDE/>
              <w:autoSpaceDN/>
              <w:rPr>
                <w:sz w:val="16"/>
                <w:szCs w:val="16"/>
                <w:lang w:val="nb-NO" w:eastAsia="nb-NO" w:bidi="ar-SA"/>
              </w:rPr>
            </w:pPr>
          </w:p>
        </w:tc>
        <w:tc>
          <w:tcPr>
            <w:tcW w:w="523" w:type="dxa"/>
          </w:tcPr>
          <w:p w14:paraId="541C2340" w14:textId="77777777" w:rsidR="00AA724A" w:rsidRPr="00AA724A" w:rsidRDefault="00AA724A" w:rsidP="00AA724A">
            <w:pPr>
              <w:widowControl/>
              <w:autoSpaceDE/>
              <w:autoSpaceDN/>
              <w:rPr>
                <w:sz w:val="16"/>
                <w:szCs w:val="16"/>
                <w:lang w:val="nb-NO" w:eastAsia="nb-NO" w:bidi="ar-SA"/>
              </w:rPr>
            </w:pPr>
          </w:p>
        </w:tc>
      </w:tr>
      <w:tr w:rsidR="00AA724A" w:rsidRPr="00AA724A" w14:paraId="63AF6B11" w14:textId="77777777" w:rsidTr="00821698">
        <w:trPr>
          <w:trHeight w:val="567"/>
        </w:trPr>
        <w:tc>
          <w:tcPr>
            <w:tcW w:w="426" w:type="dxa"/>
            <w:vAlign w:val="bottom"/>
          </w:tcPr>
          <w:p w14:paraId="36898DE5"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3</w:t>
            </w:r>
          </w:p>
        </w:tc>
        <w:tc>
          <w:tcPr>
            <w:tcW w:w="5149" w:type="dxa"/>
            <w:vAlign w:val="bottom"/>
          </w:tcPr>
          <w:p w14:paraId="56156275"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 xml:space="preserve">Hvor ofte har eleven mer lyst til å være sammen med sine foreldre, enn å dra på skolen? </w:t>
            </w:r>
          </w:p>
        </w:tc>
        <w:tc>
          <w:tcPr>
            <w:tcW w:w="512" w:type="dxa"/>
          </w:tcPr>
          <w:p w14:paraId="0D6EFB4C" w14:textId="77777777" w:rsidR="00AA724A" w:rsidRPr="00AA724A" w:rsidRDefault="00AA724A" w:rsidP="00AA724A">
            <w:pPr>
              <w:widowControl/>
              <w:autoSpaceDE/>
              <w:autoSpaceDN/>
              <w:rPr>
                <w:sz w:val="16"/>
                <w:szCs w:val="16"/>
                <w:lang w:val="nb-NO" w:eastAsia="nb-NO" w:bidi="ar-SA"/>
              </w:rPr>
            </w:pPr>
          </w:p>
        </w:tc>
        <w:tc>
          <w:tcPr>
            <w:tcW w:w="699" w:type="dxa"/>
          </w:tcPr>
          <w:p w14:paraId="75AB4F73" w14:textId="77777777" w:rsidR="00AA724A" w:rsidRPr="00AA724A" w:rsidRDefault="00AA724A" w:rsidP="00AA724A">
            <w:pPr>
              <w:widowControl/>
              <w:autoSpaceDE/>
              <w:autoSpaceDN/>
              <w:rPr>
                <w:sz w:val="16"/>
                <w:szCs w:val="16"/>
                <w:lang w:val="nb-NO" w:eastAsia="nb-NO" w:bidi="ar-SA"/>
              </w:rPr>
            </w:pPr>
          </w:p>
        </w:tc>
        <w:tc>
          <w:tcPr>
            <w:tcW w:w="721" w:type="dxa"/>
          </w:tcPr>
          <w:p w14:paraId="4813DB80" w14:textId="77777777" w:rsidR="00AA724A" w:rsidRPr="00AA724A" w:rsidRDefault="00AA724A" w:rsidP="00AA724A">
            <w:pPr>
              <w:widowControl/>
              <w:autoSpaceDE/>
              <w:autoSpaceDN/>
              <w:rPr>
                <w:sz w:val="16"/>
                <w:szCs w:val="16"/>
                <w:lang w:val="nb-NO" w:eastAsia="nb-NO" w:bidi="ar-SA"/>
              </w:rPr>
            </w:pPr>
          </w:p>
        </w:tc>
        <w:tc>
          <w:tcPr>
            <w:tcW w:w="504" w:type="dxa"/>
          </w:tcPr>
          <w:p w14:paraId="3CD8868E" w14:textId="77777777" w:rsidR="00AA724A" w:rsidRPr="00AA724A" w:rsidRDefault="00AA724A" w:rsidP="00AA724A">
            <w:pPr>
              <w:widowControl/>
              <w:autoSpaceDE/>
              <w:autoSpaceDN/>
              <w:rPr>
                <w:sz w:val="16"/>
                <w:szCs w:val="16"/>
                <w:lang w:val="nb-NO" w:eastAsia="nb-NO" w:bidi="ar-SA"/>
              </w:rPr>
            </w:pPr>
          </w:p>
        </w:tc>
        <w:tc>
          <w:tcPr>
            <w:tcW w:w="493" w:type="dxa"/>
          </w:tcPr>
          <w:p w14:paraId="59AED33F" w14:textId="77777777" w:rsidR="00AA724A" w:rsidRPr="00AA724A" w:rsidRDefault="00AA724A" w:rsidP="00AA724A">
            <w:pPr>
              <w:widowControl/>
              <w:autoSpaceDE/>
              <w:autoSpaceDN/>
              <w:rPr>
                <w:sz w:val="16"/>
                <w:szCs w:val="16"/>
                <w:lang w:val="nb-NO" w:eastAsia="nb-NO" w:bidi="ar-SA"/>
              </w:rPr>
            </w:pPr>
          </w:p>
        </w:tc>
        <w:tc>
          <w:tcPr>
            <w:tcW w:w="613" w:type="dxa"/>
          </w:tcPr>
          <w:p w14:paraId="22EAF3AD" w14:textId="77777777" w:rsidR="00AA724A" w:rsidRPr="00AA724A" w:rsidRDefault="00AA724A" w:rsidP="00AA724A">
            <w:pPr>
              <w:widowControl/>
              <w:autoSpaceDE/>
              <w:autoSpaceDN/>
              <w:rPr>
                <w:sz w:val="16"/>
                <w:szCs w:val="16"/>
                <w:lang w:val="nb-NO" w:eastAsia="nb-NO" w:bidi="ar-SA"/>
              </w:rPr>
            </w:pPr>
          </w:p>
        </w:tc>
        <w:tc>
          <w:tcPr>
            <w:tcW w:w="523" w:type="dxa"/>
          </w:tcPr>
          <w:p w14:paraId="2A92FAE2" w14:textId="77777777" w:rsidR="00AA724A" w:rsidRPr="00AA724A" w:rsidRDefault="00AA724A" w:rsidP="00AA724A">
            <w:pPr>
              <w:widowControl/>
              <w:autoSpaceDE/>
              <w:autoSpaceDN/>
              <w:rPr>
                <w:sz w:val="16"/>
                <w:szCs w:val="16"/>
                <w:lang w:val="nb-NO" w:eastAsia="nb-NO" w:bidi="ar-SA"/>
              </w:rPr>
            </w:pPr>
          </w:p>
        </w:tc>
      </w:tr>
      <w:tr w:rsidR="00AA724A" w:rsidRPr="00AA724A" w14:paraId="7A53B35A" w14:textId="77777777" w:rsidTr="00821698">
        <w:trPr>
          <w:trHeight w:val="567"/>
        </w:trPr>
        <w:tc>
          <w:tcPr>
            <w:tcW w:w="426" w:type="dxa"/>
            <w:vAlign w:val="bottom"/>
          </w:tcPr>
          <w:p w14:paraId="5BAB6981"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4</w:t>
            </w:r>
          </w:p>
        </w:tc>
        <w:tc>
          <w:tcPr>
            <w:tcW w:w="5149" w:type="dxa"/>
            <w:vAlign w:val="bottom"/>
          </w:tcPr>
          <w:p w14:paraId="59FB5D24"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 xml:space="preserve">Når eleven ikke er på skolen i løpet av uka (fra mandag til fredag), hvor ofte drar eleven da hjemmefra og gjør noe morsomt? </w:t>
            </w:r>
          </w:p>
        </w:tc>
        <w:tc>
          <w:tcPr>
            <w:tcW w:w="512" w:type="dxa"/>
          </w:tcPr>
          <w:p w14:paraId="1B3121C5" w14:textId="77777777" w:rsidR="00AA724A" w:rsidRPr="00AA724A" w:rsidRDefault="00AA724A" w:rsidP="00AA724A">
            <w:pPr>
              <w:widowControl/>
              <w:autoSpaceDE/>
              <w:autoSpaceDN/>
              <w:rPr>
                <w:sz w:val="16"/>
                <w:szCs w:val="16"/>
                <w:lang w:val="nb-NO" w:eastAsia="nb-NO" w:bidi="ar-SA"/>
              </w:rPr>
            </w:pPr>
          </w:p>
        </w:tc>
        <w:tc>
          <w:tcPr>
            <w:tcW w:w="699" w:type="dxa"/>
          </w:tcPr>
          <w:p w14:paraId="46E9476D" w14:textId="77777777" w:rsidR="00AA724A" w:rsidRPr="00AA724A" w:rsidRDefault="00AA724A" w:rsidP="00AA724A">
            <w:pPr>
              <w:widowControl/>
              <w:autoSpaceDE/>
              <w:autoSpaceDN/>
              <w:rPr>
                <w:sz w:val="16"/>
                <w:szCs w:val="16"/>
                <w:lang w:val="nb-NO" w:eastAsia="nb-NO" w:bidi="ar-SA"/>
              </w:rPr>
            </w:pPr>
          </w:p>
        </w:tc>
        <w:tc>
          <w:tcPr>
            <w:tcW w:w="721" w:type="dxa"/>
          </w:tcPr>
          <w:p w14:paraId="7E65F7A9" w14:textId="77777777" w:rsidR="00AA724A" w:rsidRPr="00AA724A" w:rsidRDefault="00AA724A" w:rsidP="00AA724A">
            <w:pPr>
              <w:widowControl/>
              <w:autoSpaceDE/>
              <w:autoSpaceDN/>
              <w:rPr>
                <w:sz w:val="16"/>
                <w:szCs w:val="16"/>
                <w:lang w:val="nb-NO" w:eastAsia="nb-NO" w:bidi="ar-SA"/>
              </w:rPr>
            </w:pPr>
          </w:p>
        </w:tc>
        <w:tc>
          <w:tcPr>
            <w:tcW w:w="504" w:type="dxa"/>
          </w:tcPr>
          <w:p w14:paraId="28DB1125" w14:textId="77777777" w:rsidR="00AA724A" w:rsidRPr="00AA724A" w:rsidRDefault="00AA724A" w:rsidP="00AA724A">
            <w:pPr>
              <w:widowControl/>
              <w:autoSpaceDE/>
              <w:autoSpaceDN/>
              <w:rPr>
                <w:sz w:val="16"/>
                <w:szCs w:val="16"/>
                <w:lang w:val="nb-NO" w:eastAsia="nb-NO" w:bidi="ar-SA"/>
              </w:rPr>
            </w:pPr>
          </w:p>
        </w:tc>
        <w:tc>
          <w:tcPr>
            <w:tcW w:w="493" w:type="dxa"/>
          </w:tcPr>
          <w:p w14:paraId="772D90EE" w14:textId="77777777" w:rsidR="00AA724A" w:rsidRPr="00AA724A" w:rsidRDefault="00AA724A" w:rsidP="00AA724A">
            <w:pPr>
              <w:widowControl/>
              <w:autoSpaceDE/>
              <w:autoSpaceDN/>
              <w:rPr>
                <w:sz w:val="16"/>
                <w:szCs w:val="16"/>
                <w:lang w:val="nb-NO" w:eastAsia="nb-NO" w:bidi="ar-SA"/>
              </w:rPr>
            </w:pPr>
          </w:p>
        </w:tc>
        <w:tc>
          <w:tcPr>
            <w:tcW w:w="613" w:type="dxa"/>
          </w:tcPr>
          <w:p w14:paraId="2A1DE828" w14:textId="77777777" w:rsidR="00AA724A" w:rsidRPr="00AA724A" w:rsidRDefault="00AA724A" w:rsidP="00AA724A">
            <w:pPr>
              <w:widowControl/>
              <w:autoSpaceDE/>
              <w:autoSpaceDN/>
              <w:rPr>
                <w:sz w:val="16"/>
                <w:szCs w:val="16"/>
                <w:lang w:val="nb-NO" w:eastAsia="nb-NO" w:bidi="ar-SA"/>
              </w:rPr>
            </w:pPr>
          </w:p>
        </w:tc>
        <w:tc>
          <w:tcPr>
            <w:tcW w:w="523" w:type="dxa"/>
          </w:tcPr>
          <w:p w14:paraId="58601D5F" w14:textId="77777777" w:rsidR="00AA724A" w:rsidRPr="00AA724A" w:rsidRDefault="00AA724A" w:rsidP="00AA724A">
            <w:pPr>
              <w:widowControl/>
              <w:autoSpaceDE/>
              <w:autoSpaceDN/>
              <w:rPr>
                <w:sz w:val="16"/>
                <w:szCs w:val="16"/>
                <w:lang w:val="nb-NO" w:eastAsia="nb-NO" w:bidi="ar-SA"/>
              </w:rPr>
            </w:pPr>
          </w:p>
        </w:tc>
      </w:tr>
      <w:tr w:rsidR="00AA724A" w:rsidRPr="00AA724A" w14:paraId="10E2E601" w14:textId="77777777" w:rsidTr="00821698">
        <w:trPr>
          <w:trHeight w:val="567"/>
        </w:trPr>
        <w:tc>
          <w:tcPr>
            <w:tcW w:w="426" w:type="dxa"/>
            <w:vAlign w:val="bottom"/>
          </w:tcPr>
          <w:p w14:paraId="78148ED6"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5</w:t>
            </w:r>
          </w:p>
        </w:tc>
        <w:tc>
          <w:tcPr>
            <w:tcW w:w="5149" w:type="dxa"/>
            <w:vAlign w:val="bottom"/>
          </w:tcPr>
          <w:p w14:paraId="47B88D6B"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ofte er eleven borte fra skolen fordi eleven vil føle seg trist eller lei hvis eleven drar på skolen?</w:t>
            </w:r>
          </w:p>
        </w:tc>
        <w:tc>
          <w:tcPr>
            <w:tcW w:w="512" w:type="dxa"/>
          </w:tcPr>
          <w:p w14:paraId="0E162E72" w14:textId="77777777" w:rsidR="00AA724A" w:rsidRPr="00AA724A" w:rsidRDefault="00AA724A" w:rsidP="00AA724A">
            <w:pPr>
              <w:widowControl/>
              <w:autoSpaceDE/>
              <w:autoSpaceDN/>
              <w:rPr>
                <w:sz w:val="16"/>
                <w:szCs w:val="16"/>
                <w:lang w:val="nb-NO" w:eastAsia="nb-NO" w:bidi="ar-SA"/>
              </w:rPr>
            </w:pPr>
          </w:p>
        </w:tc>
        <w:tc>
          <w:tcPr>
            <w:tcW w:w="699" w:type="dxa"/>
          </w:tcPr>
          <w:p w14:paraId="04008676" w14:textId="77777777" w:rsidR="00AA724A" w:rsidRPr="00AA724A" w:rsidRDefault="00AA724A" w:rsidP="00AA724A">
            <w:pPr>
              <w:widowControl/>
              <w:autoSpaceDE/>
              <w:autoSpaceDN/>
              <w:rPr>
                <w:sz w:val="16"/>
                <w:szCs w:val="16"/>
                <w:lang w:val="nb-NO" w:eastAsia="nb-NO" w:bidi="ar-SA"/>
              </w:rPr>
            </w:pPr>
          </w:p>
        </w:tc>
        <w:tc>
          <w:tcPr>
            <w:tcW w:w="721" w:type="dxa"/>
          </w:tcPr>
          <w:p w14:paraId="23331571" w14:textId="77777777" w:rsidR="00AA724A" w:rsidRPr="00AA724A" w:rsidRDefault="00AA724A" w:rsidP="00AA724A">
            <w:pPr>
              <w:widowControl/>
              <w:autoSpaceDE/>
              <w:autoSpaceDN/>
              <w:rPr>
                <w:sz w:val="16"/>
                <w:szCs w:val="16"/>
                <w:lang w:val="nb-NO" w:eastAsia="nb-NO" w:bidi="ar-SA"/>
              </w:rPr>
            </w:pPr>
          </w:p>
        </w:tc>
        <w:tc>
          <w:tcPr>
            <w:tcW w:w="504" w:type="dxa"/>
          </w:tcPr>
          <w:p w14:paraId="79CA48D8" w14:textId="77777777" w:rsidR="00AA724A" w:rsidRPr="00AA724A" w:rsidRDefault="00AA724A" w:rsidP="00AA724A">
            <w:pPr>
              <w:widowControl/>
              <w:autoSpaceDE/>
              <w:autoSpaceDN/>
              <w:rPr>
                <w:sz w:val="16"/>
                <w:szCs w:val="16"/>
                <w:lang w:val="nb-NO" w:eastAsia="nb-NO" w:bidi="ar-SA"/>
              </w:rPr>
            </w:pPr>
          </w:p>
        </w:tc>
        <w:tc>
          <w:tcPr>
            <w:tcW w:w="493" w:type="dxa"/>
          </w:tcPr>
          <w:p w14:paraId="60597A88" w14:textId="77777777" w:rsidR="00AA724A" w:rsidRPr="00AA724A" w:rsidRDefault="00AA724A" w:rsidP="00AA724A">
            <w:pPr>
              <w:widowControl/>
              <w:autoSpaceDE/>
              <w:autoSpaceDN/>
              <w:rPr>
                <w:sz w:val="16"/>
                <w:szCs w:val="16"/>
                <w:lang w:val="nb-NO" w:eastAsia="nb-NO" w:bidi="ar-SA"/>
              </w:rPr>
            </w:pPr>
          </w:p>
        </w:tc>
        <w:tc>
          <w:tcPr>
            <w:tcW w:w="613" w:type="dxa"/>
          </w:tcPr>
          <w:p w14:paraId="63BE9B2E" w14:textId="77777777" w:rsidR="00AA724A" w:rsidRPr="00AA724A" w:rsidRDefault="00AA724A" w:rsidP="00AA724A">
            <w:pPr>
              <w:widowControl/>
              <w:autoSpaceDE/>
              <w:autoSpaceDN/>
              <w:rPr>
                <w:sz w:val="16"/>
                <w:szCs w:val="16"/>
                <w:lang w:val="nb-NO" w:eastAsia="nb-NO" w:bidi="ar-SA"/>
              </w:rPr>
            </w:pPr>
          </w:p>
        </w:tc>
        <w:tc>
          <w:tcPr>
            <w:tcW w:w="523" w:type="dxa"/>
          </w:tcPr>
          <w:p w14:paraId="22542382" w14:textId="77777777" w:rsidR="00AA724A" w:rsidRPr="00AA724A" w:rsidRDefault="00AA724A" w:rsidP="00AA724A">
            <w:pPr>
              <w:widowControl/>
              <w:autoSpaceDE/>
              <w:autoSpaceDN/>
              <w:rPr>
                <w:sz w:val="16"/>
                <w:szCs w:val="16"/>
                <w:lang w:val="nb-NO" w:eastAsia="nb-NO" w:bidi="ar-SA"/>
              </w:rPr>
            </w:pPr>
          </w:p>
        </w:tc>
      </w:tr>
      <w:tr w:rsidR="00AA724A" w:rsidRPr="00AA724A" w14:paraId="207A6E9D" w14:textId="77777777" w:rsidTr="00821698">
        <w:trPr>
          <w:trHeight w:val="567"/>
        </w:trPr>
        <w:tc>
          <w:tcPr>
            <w:tcW w:w="426" w:type="dxa"/>
            <w:vAlign w:val="bottom"/>
          </w:tcPr>
          <w:p w14:paraId="6B9E7B8B"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6</w:t>
            </w:r>
          </w:p>
        </w:tc>
        <w:tc>
          <w:tcPr>
            <w:tcW w:w="5149" w:type="dxa"/>
            <w:vAlign w:val="bottom"/>
          </w:tcPr>
          <w:p w14:paraId="39F672C4"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ofte er eleven borte fra skolen fordi eleven er flau når eleven er sammen med andre på skolen?</w:t>
            </w:r>
          </w:p>
        </w:tc>
        <w:tc>
          <w:tcPr>
            <w:tcW w:w="512" w:type="dxa"/>
          </w:tcPr>
          <w:p w14:paraId="3E9D9901" w14:textId="77777777" w:rsidR="00AA724A" w:rsidRPr="00AA724A" w:rsidRDefault="00AA724A" w:rsidP="00AA724A">
            <w:pPr>
              <w:widowControl/>
              <w:autoSpaceDE/>
              <w:autoSpaceDN/>
              <w:rPr>
                <w:sz w:val="16"/>
                <w:szCs w:val="16"/>
                <w:lang w:val="nb-NO" w:eastAsia="nb-NO" w:bidi="ar-SA"/>
              </w:rPr>
            </w:pPr>
          </w:p>
        </w:tc>
        <w:tc>
          <w:tcPr>
            <w:tcW w:w="699" w:type="dxa"/>
          </w:tcPr>
          <w:p w14:paraId="3F037FFF" w14:textId="77777777" w:rsidR="00AA724A" w:rsidRPr="00AA724A" w:rsidRDefault="00AA724A" w:rsidP="00AA724A">
            <w:pPr>
              <w:widowControl/>
              <w:autoSpaceDE/>
              <w:autoSpaceDN/>
              <w:rPr>
                <w:sz w:val="16"/>
                <w:szCs w:val="16"/>
                <w:lang w:val="nb-NO" w:eastAsia="nb-NO" w:bidi="ar-SA"/>
              </w:rPr>
            </w:pPr>
          </w:p>
        </w:tc>
        <w:tc>
          <w:tcPr>
            <w:tcW w:w="721" w:type="dxa"/>
          </w:tcPr>
          <w:p w14:paraId="0452422A" w14:textId="77777777" w:rsidR="00AA724A" w:rsidRPr="00AA724A" w:rsidRDefault="00AA724A" w:rsidP="00AA724A">
            <w:pPr>
              <w:widowControl/>
              <w:autoSpaceDE/>
              <w:autoSpaceDN/>
              <w:rPr>
                <w:sz w:val="16"/>
                <w:szCs w:val="16"/>
                <w:lang w:val="nb-NO" w:eastAsia="nb-NO" w:bidi="ar-SA"/>
              </w:rPr>
            </w:pPr>
          </w:p>
        </w:tc>
        <w:tc>
          <w:tcPr>
            <w:tcW w:w="504" w:type="dxa"/>
          </w:tcPr>
          <w:p w14:paraId="62C107A4" w14:textId="77777777" w:rsidR="00AA724A" w:rsidRPr="00AA724A" w:rsidRDefault="00AA724A" w:rsidP="00AA724A">
            <w:pPr>
              <w:widowControl/>
              <w:autoSpaceDE/>
              <w:autoSpaceDN/>
              <w:rPr>
                <w:sz w:val="16"/>
                <w:szCs w:val="16"/>
                <w:lang w:val="nb-NO" w:eastAsia="nb-NO" w:bidi="ar-SA"/>
              </w:rPr>
            </w:pPr>
          </w:p>
        </w:tc>
        <w:tc>
          <w:tcPr>
            <w:tcW w:w="493" w:type="dxa"/>
          </w:tcPr>
          <w:p w14:paraId="224F1C3C" w14:textId="77777777" w:rsidR="00AA724A" w:rsidRPr="00AA724A" w:rsidRDefault="00AA724A" w:rsidP="00AA724A">
            <w:pPr>
              <w:widowControl/>
              <w:autoSpaceDE/>
              <w:autoSpaceDN/>
              <w:rPr>
                <w:sz w:val="16"/>
                <w:szCs w:val="16"/>
                <w:lang w:val="nb-NO" w:eastAsia="nb-NO" w:bidi="ar-SA"/>
              </w:rPr>
            </w:pPr>
          </w:p>
        </w:tc>
        <w:tc>
          <w:tcPr>
            <w:tcW w:w="613" w:type="dxa"/>
          </w:tcPr>
          <w:p w14:paraId="4FFAF4B9" w14:textId="77777777" w:rsidR="00AA724A" w:rsidRPr="00AA724A" w:rsidRDefault="00AA724A" w:rsidP="00AA724A">
            <w:pPr>
              <w:widowControl/>
              <w:autoSpaceDE/>
              <w:autoSpaceDN/>
              <w:rPr>
                <w:sz w:val="16"/>
                <w:szCs w:val="16"/>
                <w:lang w:val="nb-NO" w:eastAsia="nb-NO" w:bidi="ar-SA"/>
              </w:rPr>
            </w:pPr>
          </w:p>
        </w:tc>
        <w:tc>
          <w:tcPr>
            <w:tcW w:w="523" w:type="dxa"/>
          </w:tcPr>
          <w:p w14:paraId="698B4F9F" w14:textId="77777777" w:rsidR="00AA724A" w:rsidRPr="00AA724A" w:rsidRDefault="00AA724A" w:rsidP="00AA724A">
            <w:pPr>
              <w:widowControl/>
              <w:autoSpaceDE/>
              <w:autoSpaceDN/>
              <w:rPr>
                <w:sz w:val="16"/>
                <w:szCs w:val="16"/>
                <w:lang w:val="nb-NO" w:eastAsia="nb-NO" w:bidi="ar-SA"/>
              </w:rPr>
            </w:pPr>
          </w:p>
        </w:tc>
      </w:tr>
      <w:tr w:rsidR="00AA724A" w:rsidRPr="00AA724A" w14:paraId="6C791C26" w14:textId="77777777" w:rsidTr="00821698">
        <w:trPr>
          <w:trHeight w:val="567"/>
        </w:trPr>
        <w:tc>
          <w:tcPr>
            <w:tcW w:w="426" w:type="dxa"/>
            <w:vAlign w:val="bottom"/>
          </w:tcPr>
          <w:p w14:paraId="13F24D70"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7</w:t>
            </w:r>
          </w:p>
        </w:tc>
        <w:tc>
          <w:tcPr>
            <w:tcW w:w="5149" w:type="dxa"/>
            <w:vAlign w:val="bottom"/>
          </w:tcPr>
          <w:p w14:paraId="51917157"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ofte tenker eleven på sine foreldre eller på sin familie når eleven er på skolen?</w:t>
            </w:r>
          </w:p>
        </w:tc>
        <w:tc>
          <w:tcPr>
            <w:tcW w:w="512" w:type="dxa"/>
          </w:tcPr>
          <w:p w14:paraId="53B60486" w14:textId="77777777" w:rsidR="00AA724A" w:rsidRPr="00AA724A" w:rsidRDefault="00AA724A" w:rsidP="00AA724A">
            <w:pPr>
              <w:widowControl/>
              <w:autoSpaceDE/>
              <w:autoSpaceDN/>
              <w:rPr>
                <w:sz w:val="16"/>
                <w:szCs w:val="16"/>
                <w:lang w:val="nb-NO" w:eastAsia="nb-NO" w:bidi="ar-SA"/>
              </w:rPr>
            </w:pPr>
          </w:p>
        </w:tc>
        <w:tc>
          <w:tcPr>
            <w:tcW w:w="699" w:type="dxa"/>
          </w:tcPr>
          <w:p w14:paraId="08D8746E" w14:textId="77777777" w:rsidR="00AA724A" w:rsidRPr="00AA724A" w:rsidRDefault="00AA724A" w:rsidP="00AA724A">
            <w:pPr>
              <w:widowControl/>
              <w:autoSpaceDE/>
              <w:autoSpaceDN/>
              <w:rPr>
                <w:sz w:val="16"/>
                <w:szCs w:val="16"/>
                <w:lang w:val="nb-NO" w:eastAsia="nb-NO" w:bidi="ar-SA"/>
              </w:rPr>
            </w:pPr>
          </w:p>
        </w:tc>
        <w:tc>
          <w:tcPr>
            <w:tcW w:w="721" w:type="dxa"/>
          </w:tcPr>
          <w:p w14:paraId="72F75B14" w14:textId="77777777" w:rsidR="00AA724A" w:rsidRPr="00AA724A" w:rsidRDefault="00AA724A" w:rsidP="00AA724A">
            <w:pPr>
              <w:widowControl/>
              <w:autoSpaceDE/>
              <w:autoSpaceDN/>
              <w:rPr>
                <w:sz w:val="16"/>
                <w:szCs w:val="16"/>
                <w:lang w:val="nb-NO" w:eastAsia="nb-NO" w:bidi="ar-SA"/>
              </w:rPr>
            </w:pPr>
          </w:p>
        </w:tc>
        <w:tc>
          <w:tcPr>
            <w:tcW w:w="504" w:type="dxa"/>
          </w:tcPr>
          <w:p w14:paraId="166DF42C" w14:textId="77777777" w:rsidR="00AA724A" w:rsidRPr="00AA724A" w:rsidRDefault="00AA724A" w:rsidP="00AA724A">
            <w:pPr>
              <w:widowControl/>
              <w:autoSpaceDE/>
              <w:autoSpaceDN/>
              <w:rPr>
                <w:sz w:val="16"/>
                <w:szCs w:val="16"/>
                <w:lang w:val="nb-NO" w:eastAsia="nb-NO" w:bidi="ar-SA"/>
              </w:rPr>
            </w:pPr>
          </w:p>
        </w:tc>
        <w:tc>
          <w:tcPr>
            <w:tcW w:w="493" w:type="dxa"/>
          </w:tcPr>
          <w:p w14:paraId="133CF0A9" w14:textId="77777777" w:rsidR="00AA724A" w:rsidRPr="00AA724A" w:rsidRDefault="00AA724A" w:rsidP="00AA724A">
            <w:pPr>
              <w:widowControl/>
              <w:autoSpaceDE/>
              <w:autoSpaceDN/>
              <w:rPr>
                <w:sz w:val="16"/>
                <w:szCs w:val="16"/>
                <w:lang w:val="nb-NO" w:eastAsia="nb-NO" w:bidi="ar-SA"/>
              </w:rPr>
            </w:pPr>
          </w:p>
        </w:tc>
        <w:tc>
          <w:tcPr>
            <w:tcW w:w="613" w:type="dxa"/>
          </w:tcPr>
          <w:p w14:paraId="23E95179" w14:textId="77777777" w:rsidR="00AA724A" w:rsidRPr="00AA724A" w:rsidRDefault="00AA724A" w:rsidP="00AA724A">
            <w:pPr>
              <w:widowControl/>
              <w:autoSpaceDE/>
              <w:autoSpaceDN/>
              <w:rPr>
                <w:sz w:val="16"/>
                <w:szCs w:val="16"/>
                <w:lang w:val="nb-NO" w:eastAsia="nb-NO" w:bidi="ar-SA"/>
              </w:rPr>
            </w:pPr>
          </w:p>
        </w:tc>
        <w:tc>
          <w:tcPr>
            <w:tcW w:w="523" w:type="dxa"/>
          </w:tcPr>
          <w:p w14:paraId="48E74CC6" w14:textId="77777777" w:rsidR="00AA724A" w:rsidRPr="00AA724A" w:rsidRDefault="00AA724A" w:rsidP="00AA724A">
            <w:pPr>
              <w:widowControl/>
              <w:autoSpaceDE/>
              <w:autoSpaceDN/>
              <w:rPr>
                <w:sz w:val="16"/>
                <w:szCs w:val="16"/>
                <w:lang w:val="nb-NO" w:eastAsia="nb-NO" w:bidi="ar-SA"/>
              </w:rPr>
            </w:pPr>
          </w:p>
        </w:tc>
      </w:tr>
      <w:tr w:rsidR="00AA724A" w:rsidRPr="00AA724A" w14:paraId="26A6CA79" w14:textId="77777777" w:rsidTr="00821698">
        <w:trPr>
          <w:trHeight w:val="567"/>
        </w:trPr>
        <w:tc>
          <w:tcPr>
            <w:tcW w:w="426" w:type="dxa"/>
            <w:vAlign w:val="bottom"/>
          </w:tcPr>
          <w:p w14:paraId="7D39BDEF"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8</w:t>
            </w:r>
          </w:p>
        </w:tc>
        <w:tc>
          <w:tcPr>
            <w:tcW w:w="5149" w:type="dxa"/>
            <w:vAlign w:val="bottom"/>
          </w:tcPr>
          <w:p w14:paraId="2B387BD4"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Når eleven ikke er på skolen i løpet av uka (fra mandag til fredag), hvor ofte snakker eleven med eller treffer noen andre utenom familien?</w:t>
            </w:r>
          </w:p>
        </w:tc>
        <w:tc>
          <w:tcPr>
            <w:tcW w:w="512" w:type="dxa"/>
          </w:tcPr>
          <w:p w14:paraId="30F32D30" w14:textId="77777777" w:rsidR="00AA724A" w:rsidRPr="00AA724A" w:rsidRDefault="00AA724A" w:rsidP="00AA724A">
            <w:pPr>
              <w:widowControl/>
              <w:autoSpaceDE/>
              <w:autoSpaceDN/>
              <w:rPr>
                <w:sz w:val="16"/>
                <w:szCs w:val="16"/>
                <w:lang w:val="nb-NO" w:eastAsia="nb-NO" w:bidi="ar-SA"/>
              </w:rPr>
            </w:pPr>
          </w:p>
        </w:tc>
        <w:tc>
          <w:tcPr>
            <w:tcW w:w="699" w:type="dxa"/>
          </w:tcPr>
          <w:p w14:paraId="7C19549D" w14:textId="77777777" w:rsidR="00AA724A" w:rsidRPr="00AA724A" w:rsidRDefault="00AA724A" w:rsidP="00AA724A">
            <w:pPr>
              <w:widowControl/>
              <w:autoSpaceDE/>
              <w:autoSpaceDN/>
              <w:rPr>
                <w:sz w:val="16"/>
                <w:szCs w:val="16"/>
                <w:lang w:val="nb-NO" w:eastAsia="nb-NO" w:bidi="ar-SA"/>
              </w:rPr>
            </w:pPr>
          </w:p>
        </w:tc>
        <w:tc>
          <w:tcPr>
            <w:tcW w:w="721" w:type="dxa"/>
          </w:tcPr>
          <w:p w14:paraId="72D0047E" w14:textId="77777777" w:rsidR="00AA724A" w:rsidRPr="00AA724A" w:rsidRDefault="00AA724A" w:rsidP="00AA724A">
            <w:pPr>
              <w:widowControl/>
              <w:autoSpaceDE/>
              <w:autoSpaceDN/>
              <w:rPr>
                <w:sz w:val="16"/>
                <w:szCs w:val="16"/>
                <w:lang w:val="nb-NO" w:eastAsia="nb-NO" w:bidi="ar-SA"/>
              </w:rPr>
            </w:pPr>
          </w:p>
        </w:tc>
        <w:tc>
          <w:tcPr>
            <w:tcW w:w="504" w:type="dxa"/>
          </w:tcPr>
          <w:p w14:paraId="3149408C" w14:textId="77777777" w:rsidR="00AA724A" w:rsidRPr="00AA724A" w:rsidRDefault="00AA724A" w:rsidP="00AA724A">
            <w:pPr>
              <w:widowControl/>
              <w:autoSpaceDE/>
              <w:autoSpaceDN/>
              <w:rPr>
                <w:sz w:val="16"/>
                <w:szCs w:val="16"/>
                <w:lang w:val="nb-NO" w:eastAsia="nb-NO" w:bidi="ar-SA"/>
              </w:rPr>
            </w:pPr>
          </w:p>
        </w:tc>
        <w:tc>
          <w:tcPr>
            <w:tcW w:w="493" w:type="dxa"/>
          </w:tcPr>
          <w:p w14:paraId="623E0E8D" w14:textId="77777777" w:rsidR="00AA724A" w:rsidRPr="00AA724A" w:rsidRDefault="00AA724A" w:rsidP="00AA724A">
            <w:pPr>
              <w:widowControl/>
              <w:autoSpaceDE/>
              <w:autoSpaceDN/>
              <w:rPr>
                <w:sz w:val="16"/>
                <w:szCs w:val="16"/>
                <w:lang w:val="nb-NO" w:eastAsia="nb-NO" w:bidi="ar-SA"/>
              </w:rPr>
            </w:pPr>
          </w:p>
        </w:tc>
        <w:tc>
          <w:tcPr>
            <w:tcW w:w="613" w:type="dxa"/>
          </w:tcPr>
          <w:p w14:paraId="01C1334F" w14:textId="77777777" w:rsidR="00AA724A" w:rsidRPr="00AA724A" w:rsidRDefault="00AA724A" w:rsidP="00AA724A">
            <w:pPr>
              <w:widowControl/>
              <w:autoSpaceDE/>
              <w:autoSpaceDN/>
              <w:rPr>
                <w:sz w:val="16"/>
                <w:szCs w:val="16"/>
                <w:lang w:val="nb-NO" w:eastAsia="nb-NO" w:bidi="ar-SA"/>
              </w:rPr>
            </w:pPr>
          </w:p>
        </w:tc>
        <w:tc>
          <w:tcPr>
            <w:tcW w:w="523" w:type="dxa"/>
          </w:tcPr>
          <w:p w14:paraId="6BDA0961" w14:textId="77777777" w:rsidR="00AA724A" w:rsidRPr="00AA724A" w:rsidRDefault="00AA724A" w:rsidP="00AA724A">
            <w:pPr>
              <w:widowControl/>
              <w:autoSpaceDE/>
              <w:autoSpaceDN/>
              <w:rPr>
                <w:sz w:val="16"/>
                <w:szCs w:val="16"/>
                <w:lang w:val="nb-NO" w:eastAsia="nb-NO" w:bidi="ar-SA"/>
              </w:rPr>
            </w:pPr>
          </w:p>
        </w:tc>
      </w:tr>
      <w:tr w:rsidR="00AA724A" w:rsidRPr="00AA724A" w14:paraId="626FFD88" w14:textId="77777777" w:rsidTr="00821698">
        <w:trPr>
          <w:trHeight w:val="567"/>
        </w:trPr>
        <w:tc>
          <w:tcPr>
            <w:tcW w:w="426" w:type="dxa"/>
            <w:vAlign w:val="bottom"/>
          </w:tcPr>
          <w:p w14:paraId="67B254A7"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9</w:t>
            </w:r>
          </w:p>
        </w:tc>
        <w:tc>
          <w:tcPr>
            <w:tcW w:w="5149" w:type="dxa"/>
            <w:vAlign w:val="bottom"/>
          </w:tcPr>
          <w:p w14:paraId="3F667C8F"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ofte har eleven det vondt på skolen (redd, nervøs, trist), sammenlignet med eleven er hjemme med venner?</w:t>
            </w:r>
          </w:p>
        </w:tc>
        <w:tc>
          <w:tcPr>
            <w:tcW w:w="512" w:type="dxa"/>
          </w:tcPr>
          <w:p w14:paraId="59C55762" w14:textId="77777777" w:rsidR="00AA724A" w:rsidRPr="00AA724A" w:rsidRDefault="00AA724A" w:rsidP="00AA724A">
            <w:pPr>
              <w:widowControl/>
              <w:autoSpaceDE/>
              <w:autoSpaceDN/>
              <w:rPr>
                <w:sz w:val="16"/>
                <w:szCs w:val="16"/>
                <w:lang w:val="nb-NO" w:eastAsia="nb-NO" w:bidi="ar-SA"/>
              </w:rPr>
            </w:pPr>
          </w:p>
        </w:tc>
        <w:tc>
          <w:tcPr>
            <w:tcW w:w="699" w:type="dxa"/>
          </w:tcPr>
          <w:p w14:paraId="02B637DA" w14:textId="77777777" w:rsidR="00AA724A" w:rsidRPr="00AA724A" w:rsidRDefault="00AA724A" w:rsidP="00AA724A">
            <w:pPr>
              <w:widowControl/>
              <w:autoSpaceDE/>
              <w:autoSpaceDN/>
              <w:rPr>
                <w:sz w:val="16"/>
                <w:szCs w:val="16"/>
                <w:lang w:val="nb-NO" w:eastAsia="nb-NO" w:bidi="ar-SA"/>
              </w:rPr>
            </w:pPr>
          </w:p>
        </w:tc>
        <w:tc>
          <w:tcPr>
            <w:tcW w:w="721" w:type="dxa"/>
          </w:tcPr>
          <w:p w14:paraId="2389533B" w14:textId="77777777" w:rsidR="00AA724A" w:rsidRPr="00AA724A" w:rsidRDefault="00AA724A" w:rsidP="00AA724A">
            <w:pPr>
              <w:widowControl/>
              <w:autoSpaceDE/>
              <w:autoSpaceDN/>
              <w:rPr>
                <w:sz w:val="16"/>
                <w:szCs w:val="16"/>
                <w:lang w:val="nb-NO" w:eastAsia="nb-NO" w:bidi="ar-SA"/>
              </w:rPr>
            </w:pPr>
          </w:p>
        </w:tc>
        <w:tc>
          <w:tcPr>
            <w:tcW w:w="504" w:type="dxa"/>
          </w:tcPr>
          <w:p w14:paraId="664AB847" w14:textId="77777777" w:rsidR="00AA724A" w:rsidRPr="00AA724A" w:rsidRDefault="00AA724A" w:rsidP="00AA724A">
            <w:pPr>
              <w:widowControl/>
              <w:autoSpaceDE/>
              <w:autoSpaceDN/>
              <w:rPr>
                <w:sz w:val="16"/>
                <w:szCs w:val="16"/>
                <w:lang w:val="nb-NO" w:eastAsia="nb-NO" w:bidi="ar-SA"/>
              </w:rPr>
            </w:pPr>
          </w:p>
        </w:tc>
        <w:tc>
          <w:tcPr>
            <w:tcW w:w="493" w:type="dxa"/>
          </w:tcPr>
          <w:p w14:paraId="5B8C7553" w14:textId="77777777" w:rsidR="00AA724A" w:rsidRPr="00AA724A" w:rsidRDefault="00AA724A" w:rsidP="00AA724A">
            <w:pPr>
              <w:widowControl/>
              <w:autoSpaceDE/>
              <w:autoSpaceDN/>
              <w:rPr>
                <w:sz w:val="16"/>
                <w:szCs w:val="16"/>
                <w:lang w:val="nb-NO" w:eastAsia="nb-NO" w:bidi="ar-SA"/>
              </w:rPr>
            </w:pPr>
          </w:p>
        </w:tc>
        <w:tc>
          <w:tcPr>
            <w:tcW w:w="613" w:type="dxa"/>
          </w:tcPr>
          <w:p w14:paraId="367DE2D2" w14:textId="77777777" w:rsidR="00AA724A" w:rsidRPr="00AA724A" w:rsidRDefault="00AA724A" w:rsidP="00AA724A">
            <w:pPr>
              <w:widowControl/>
              <w:autoSpaceDE/>
              <w:autoSpaceDN/>
              <w:rPr>
                <w:sz w:val="16"/>
                <w:szCs w:val="16"/>
                <w:lang w:val="nb-NO" w:eastAsia="nb-NO" w:bidi="ar-SA"/>
              </w:rPr>
            </w:pPr>
          </w:p>
        </w:tc>
        <w:tc>
          <w:tcPr>
            <w:tcW w:w="523" w:type="dxa"/>
          </w:tcPr>
          <w:p w14:paraId="16735AD3" w14:textId="77777777" w:rsidR="00AA724A" w:rsidRPr="00AA724A" w:rsidRDefault="00AA724A" w:rsidP="00AA724A">
            <w:pPr>
              <w:widowControl/>
              <w:autoSpaceDE/>
              <w:autoSpaceDN/>
              <w:rPr>
                <w:sz w:val="16"/>
                <w:szCs w:val="16"/>
                <w:lang w:val="nb-NO" w:eastAsia="nb-NO" w:bidi="ar-SA"/>
              </w:rPr>
            </w:pPr>
          </w:p>
        </w:tc>
      </w:tr>
      <w:tr w:rsidR="00AA724A" w:rsidRPr="00AA724A" w14:paraId="64B4F537" w14:textId="77777777" w:rsidTr="00821698">
        <w:trPr>
          <w:trHeight w:val="567"/>
        </w:trPr>
        <w:tc>
          <w:tcPr>
            <w:tcW w:w="426" w:type="dxa"/>
            <w:vAlign w:val="bottom"/>
          </w:tcPr>
          <w:p w14:paraId="7D5E430A"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10</w:t>
            </w:r>
          </w:p>
        </w:tc>
        <w:tc>
          <w:tcPr>
            <w:tcW w:w="5149" w:type="dxa"/>
            <w:vAlign w:val="bottom"/>
          </w:tcPr>
          <w:p w14:paraId="243EC168"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ofte er eleven borte fra skolen fordi eleven ikke har så mange venner der?</w:t>
            </w:r>
          </w:p>
        </w:tc>
        <w:tc>
          <w:tcPr>
            <w:tcW w:w="512" w:type="dxa"/>
          </w:tcPr>
          <w:p w14:paraId="168E867B" w14:textId="77777777" w:rsidR="00AA724A" w:rsidRPr="00AA724A" w:rsidRDefault="00AA724A" w:rsidP="00AA724A">
            <w:pPr>
              <w:widowControl/>
              <w:autoSpaceDE/>
              <w:autoSpaceDN/>
              <w:rPr>
                <w:sz w:val="16"/>
                <w:szCs w:val="16"/>
                <w:lang w:val="nb-NO" w:eastAsia="nb-NO" w:bidi="ar-SA"/>
              </w:rPr>
            </w:pPr>
          </w:p>
        </w:tc>
        <w:tc>
          <w:tcPr>
            <w:tcW w:w="699" w:type="dxa"/>
          </w:tcPr>
          <w:p w14:paraId="74C9CC09" w14:textId="77777777" w:rsidR="00AA724A" w:rsidRPr="00AA724A" w:rsidRDefault="00AA724A" w:rsidP="00AA724A">
            <w:pPr>
              <w:widowControl/>
              <w:autoSpaceDE/>
              <w:autoSpaceDN/>
              <w:rPr>
                <w:sz w:val="16"/>
                <w:szCs w:val="16"/>
                <w:lang w:val="nb-NO" w:eastAsia="nb-NO" w:bidi="ar-SA"/>
              </w:rPr>
            </w:pPr>
          </w:p>
        </w:tc>
        <w:tc>
          <w:tcPr>
            <w:tcW w:w="721" w:type="dxa"/>
          </w:tcPr>
          <w:p w14:paraId="7CA56DAD" w14:textId="77777777" w:rsidR="00AA724A" w:rsidRPr="00AA724A" w:rsidRDefault="00AA724A" w:rsidP="00AA724A">
            <w:pPr>
              <w:widowControl/>
              <w:autoSpaceDE/>
              <w:autoSpaceDN/>
              <w:rPr>
                <w:sz w:val="16"/>
                <w:szCs w:val="16"/>
                <w:lang w:val="nb-NO" w:eastAsia="nb-NO" w:bidi="ar-SA"/>
              </w:rPr>
            </w:pPr>
          </w:p>
        </w:tc>
        <w:tc>
          <w:tcPr>
            <w:tcW w:w="504" w:type="dxa"/>
          </w:tcPr>
          <w:p w14:paraId="716D8227" w14:textId="77777777" w:rsidR="00AA724A" w:rsidRPr="00AA724A" w:rsidRDefault="00AA724A" w:rsidP="00AA724A">
            <w:pPr>
              <w:widowControl/>
              <w:autoSpaceDE/>
              <w:autoSpaceDN/>
              <w:rPr>
                <w:sz w:val="16"/>
                <w:szCs w:val="16"/>
                <w:lang w:val="nb-NO" w:eastAsia="nb-NO" w:bidi="ar-SA"/>
              </w:rPr>
            </w:pPr>
          </w:p>
        </w:tc>
        <w:tc>
          <w:tcPr>
            <w:tcW w:w="493" w:type="dxa"/>
          </w:tcPr>
          <w:p w14:paraId="1126F933" w14:textId="77777777" w:rsidR="00AA724A" w:rsidRPr="00AA724A" w:rsidRDefault="00AA724A" w:rsidP="00AA724A">
            <w:pPr>
              <w:widowControl/>
              <w:autoSpaceDE/>
              <w:autoSpaceDN/>
              <w:rPr>
                <w:sz w:val="16"/>
                <w:szCs w:val="16"/>
                <w:lang w:val="nb-NO" w:eastAsia="nb-NO" w:bidi="ar-SA"/>
              </w:rPr>
            </w:pPr>
          </w:p>
        </w:tc>
        <w:tc>
          <w:tcPr>
            <w:tcW w:w="613" w:type="dxa"/>
          </w:tcPr>
          <w:p w14:paraId="1F32C3B7" w14:textId="77777777" w:rsidR="00AA724A" w:rsidRPr="00AA724A" w:rsidRDefault="00AA724A" w:rsidP="00AA724A">
            <w:pPr>
              <w:widowControl/>
              <w:autoSpaceDE/>
              <w:autoSpaceDN/>
              <w:rPr>
                <w:sz w:val="16"/>
                <w:szCs w:val="16"/>
                <w:lang w:val="nb-NO" w:eastAsia="nb-NO" w:bidi="ar-SA"/>
              </w:rPr>
            </w:pPr>
          </w:p>
        </w:tc>
        <w:tc>
          <w:tcPr>
            <w:tcW w:w="523" w:type="dxa"/>
          </w:tcPr>
          <w:p w14:paraId="798B0111" w14:textId="77777777" w:rsidR="00AA724A" w:rsidRPr="00AA724A" w:rsidRDefault="00AA724A" w:rsidP="00AA724A">
            <w:pPr>
              <w:widowControl/>
              <w:autoSpaceDE/>
              <w:autoSpaceDN/>
              <w:rPr>
                <w:sz w:val="16"/>
                <w:szCs w:val="16"/>
                <w:lang w:val="nb-NO" w:eastAsia="nb-NO" w:bidi="ar-SA"/>
              </w:rPr>
            </w:pPr>
          </w:p>
        </w:tc>
      </w:tr>
      <w:tr w:rsidR="00AA724A" w:rsidRPr="00AA724A" w14:paraId="4591A1EF" w14:textId="77777777" w:rsidTr="00821698">
        <w:trPr>
          <w:trHeight w:val="567"/>
        </w:trPr>
        <w:tc>
          <w:tcPr>
            <w:tcW w:w="426" w:type="dxa"/>
            <w:vAlign w:val="bottom"/>
          </w:tcPr>
          <w:p w14:paraId="0D302B8E"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11</w:t>
            </w:r>
          </w:p>
        </w:tc>
        <w:tc>
          <w:tcPr>
            <w:tcW w:w="5149" w:type="dxa"/>
            <w:vAlign w:val="bottom"/>
          </w:tcPr>
          <w:p w14:paraId="0C03A1A2"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 xml:space="preserve">Hvor ofte ville eleven heller vært sammen med </w:t>
            </w:r>
          </w:p>
          <w:p w14:paraId="025C7C6D"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familien enn dra på skolen?</w:t>
            </w:r>
          </w:p>
        </w:tc>
        <w:tc>
          <w:tcPr>
            <w:tcW w:w="512" w:type="dxa"/>
          </w:tcPr>
          <w:p w14:paraId="311E1A65" w14:textId="77777777" w:rsidR="00AA724A" w:rsidRPr="00AA724A" w:rsidRDefault="00AA724A" w:rsidP="00AA724A">
            <w:pPr>
              <w:widowControl/>
              <w:autoSpaceDE/>
              <w:autoSpaceDN/>
              <w:rPr>
                <w:sz w:val="16"/>
                <w:szCs w:val="16"/>
                <w:lang w:val="nb-NO" w:eastAsia="nb-NO" w:bidi="ar-SA"/>
              </w:rPr>
            </w:pPr>
          </w:p>
        </w:tc>
        <w:tc>
          <w:tcPr>
            <w:tcW w:w="699" w:type="dxa"/>
          </w:tcPr>
          <w:p w14:paraId="6AE76264" w14:textId="77777777" w:rsidR="00AA724A" w:rsidRPr="00AA724A" w:rsidRDefault="00AA724A" w:rsidP="00AA724A">
            <w:pPr>
              <w:widowControl/>
              <w:autoSpaceDE/>
              <w:autoSpaceDN/>
              <w:rPr>
                <w:sz w:val="16"/>
                <w:szCs w:val="16"/>
                <w:lang w:val="nb-NO" w:eastAsia="nb-NO" w:bidi="ar-SA"/>
              </w:rPr>
            </w:pPr>
          </w:p>
        </w:tc>
        <w:tc>
          <w:tcPr>
            <w:tcW w:w="721" w:type="dxa"/>
          </w:tcPr>
          <w:p w14:paraId="49B69508" w14:textId="77777777" w:rsidR="00AA724A" w:rsidRPr="00AA724A" w:rsidRDefault="00AA724A" w:rsidP="00AA724A">
            <w:pPr>
              <w:widowControl/>
              <w:autoSpaceDE/>
              <w:autoSpaceDN/>
              <w:rPr>
                <w:sz w:val="16"/>
                <w:szCs w:val="16"/>
                <w:lang w:val="nb-NO" w:eastAsia="nb-NO" w:bidi="ar-SA"/>
              </w:rPr>
            </w:pPr>
          </w:p>
        </w:tc>
        <w:tc>
          <w:tcPr>
            <w:tcW w:w="504" w:type="dxa"/>
          </w:tcPr>
          <w:p w14:paraId="7C8033BC" w14:textId="77777777" w:rsidR="00AA724A" w:rsidRPr="00AA724A" w:rsidRDefault="00AA724A" w:rsidP="00AA724A">
            <w:pPr>
              <w:widowControl/>
              <w:autoSpaceDE/>
              <w:autoSpaceDN/>
              <w:rPr>
                <w:sz w:val="16"/>
                <w:szCs w:val="16"/>
                <w:lang w:val="nb-NO" w:eastAsia="nb-NO" w:bidi="ar-SA"/>
              </w:rPr>
            </w:pPr>
          </w:p>
        </w:tc>
        <w:tc>
          <w:tcPr>
            <w:tcW w:w="493" w:type="dxa"/>
          </w:tcPr>
          <w:p w14:paraId="5D4DBFB6" w14:textId="77777777" w:rsidR="00AA724A" w:rsidRPr="00AA724A" w:rsidRDefault="00AA724A" w:rsidP="00AA724A">
            <w:pPr>
              <w:widowControl/>
              <w:autoSpaceDE/>
              <w:autoSpaceDN/>
              <w:rPr>
                <w:sz w:val="16"/>
                <w:szCs w:val="16"/>
                <w:lang w:val="nb-NO" w:eastAsia="nb-NO" w:bidi="ar-SA"/>
              </w:rPr>
            </w:pPr>
          </w:p>
        </w:tc>
        <w:tc>
          <w:tcPr>
            <w:tcW w:w="613" w:type="dxa"/>
          </w:tcPr>
          <w:p w14:paraId="0AC0923F" w14:textId="77777777" w:rsidR="00AA724A" w:rsidRPr="00AA724A" w:rsidRDefault="00AA724A" w:rsidP="00AA724A">
            <w:pPr>
              <w:widowControl/>
              <w:autoSpaceDE/>
              <w:autoSpaceDN/>
              <w:rPr>
                <w:sz w:val="16"/>
                <w:szCs w:val="16"/>
                <w:lang w:val="nb-NO" w:eastAsia="nb-NO" w:bidi="ar-SA"/>
              </w:rPr>
            </w:pPr>
          </w:p>
        </w:tc>
        <w:tc>
          <w:tcPr>
            <w:tcW w:w="523" w:type="dxa"/>
          </w:tcPr>
          <w:p w14:paraId="18B7284C" w14:textId="77777777" w:rsidR="00AA724A" w:rsidRPr="00AA724A" w:rsidRDefault="00AA724A" w:rsidP="00AA724A">
            <w:pPr>
              <w:widowControl/>
              <w:autoSpaceDE/>
              <w:autoSpaceDN/>
              <w:rPr>
                <w:sz w:val="16"/>
                <w:szCs w:val="16"/>
                <w:lang w:val="nb-NO" w:eastAsia="nb-NO" w:bidi="ar-SA"/>
              </w:rPr>
            </w:pPr>
          </w:p>
        </w:tc>
      </w:tr>
      <w:tr w:rsidR="00AA724A" w:rsidRPr="00AA724A" w14:paraId="7374BEE8" w14:textId="77777777" w:rsidTr="00821698">
        <w:trPr>
          <w:trHeight w:val="567"/>
        </w:trPr>
        <w:tc>
          <w:tcPr>
            <w:tcW w:w="426" w:type="dxa"/>
            <w:vAlign w:val="bottom"/>
          </w:tcPr>
          <w:p w14:paraId="7EFE1BBF"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12</w:t>
            </w:r>
          </w:p>
        </w:tc>
        <w:tc>
          <w:tcPr>
            <w:tcW w:w="5149" w:type="dxa"/>
            <w:vAlign w:val="bottom"/>
          </w:tcPr>
          <w:p w14:paraId="757B6AFD"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Når eleven ikke er på skolen i løpet av uka (fra mandag til fredag), hvor mye koser eleven seg med ting som å være med venner eller dra til et sted?</w:t>
            </w:r>
          </w:p>
        </w:tc>
        <w:tc>
          <w:tcPr>
            <w:tcW w:w="512" w:type="dxa"/>
          </w:tcPr>
          <w:p w14:paraId="1AC46ED0" w14:textId="77777777" w:rsidR="00AA724A" w:rsidRPr="00AA724A" w:rsidRDefault="00AA724A" w:rsidP="00AA724A">
            <w:pPr>
              <w:widowControl/>
              <w:autoSpaceDE/>
              <w:autoSpaceDN/>
              <w:rPr>
                <w:sz w:val="16"/>
                <w:szCs w:val="16"/>
                <w:lang w:val="nb-NO" w:eastAsia="nb-NO" w:bidi="ar-SA"/>
              </w:rPr>
            </w:pPr>
          </w:p>
        </w:tc>
        <w:tc>
          <w:tcPr>
            <w:tcW w:w="699" w:type="dxa"/>
          </w:tcPr>
          <w:p w14:paraId="7CDBE19F" w14:textId="77777777" w:rsidR="00AA724A" w:rsidRPr="00AA724A" w:rsidRDefault="00AA724A" w:rsidP="00AA724A">
            <w:pPr>
              <w:widowControl/>
              <w:autoSpaceDE/>
              <w:autoSpaceDN/>
              <w:rPr>
                <w:sz w:val="16"/>
                <w:szCs w:val="16"/>
                <w:lang w:val="nb-NO" w:eastAsia="nb-NO" w:bidi="ar-SA"/>
              </w:rPr>
            </w:pPr>
          </w:p>
        </w:tc>
        <w:tc>
          <w:tcPr>
            <w:tcW w:w="721" w:type="dxa"/>
          </w:tcPr>
          <w:p w14:paraId="1A6B9C95" w14:textId="77777777" w:rsidR="00AA724A" w:rsidRPr="00AA724A" w:rsidRDefault="00AA724A" w:rsidP="00AA724A">
            <w:pPr>
              <w:widowControl/>
              <w:autoSpaceDE/>
              <w:autoSpaceDN/>
              <w:rPr>
                <w:sz w:val="16"/>
                <w:szCs w:val="16"/>
                <w:lang w:val="nb-NO" w:eastAsia="nb-NO" w:bidi="ar-SA"/>
              </w:rPr>
            </w:pPr>
          </w:p>
        </w:tc>
        <w:tc>
          <w:tcPr>
            <w:tcW w:w="504" w:type="dxa"/>
          </w:tcPr>
          <w:p w14:paraId="2D62B182" w14:textId="77777777" w:rsidR="00AA724A" w:rsidRPr="00AA724A" w:rsidRDefault="00AA724A" w:rsidP="00AA724A">
            <w:pPr>
              <w:widowControl/>
              <w:autoSpaceDE/>
              <w:autoSpaceDN/>
              <w:rPr>
                <w:sz w:val="16"/>
                <w:szCs w:val="16"/>
                <w:lang w:val="nb-NO" w:eastAsia="nb-NO" w:bidi="ar-SA"/>
              </w:rPr>
            </w:pPr>
          </w:p>
        </w:tc>
        <w:tc>
          <w:tcPr>
            <w:tcW w:w="493" w:type="dxa"/>
          </w:tcPr>
          <w:p w14:paraId="3E40969A" w14:textId="77777777" w:rsidR="00AA724A" w:rsidRPr="00AA724A" w:rsidRDefault="00AA724A" w:rsidP="00AA724A">
            <w:pPr>
              <w:widowControl/>
              <w:autoSpaceDE/>
              <w:autoSpaceDN/>
              <w:rPr>
                <w:sz w:val="16"/>
                <w:szCs w:val="16"/>
                <w:lang w:val="nb-NO" w:eastAsia="nb-NO" w:bidi="ar-SA"/>
              </w:rPr>
            </w:pPr>
          </w:p>
        </w:tc>
        <w:tc>
          <w:tcPr>
            <w:tcW w:w="613" w:type="dxa"/>
          </w:tcPr>
          <w:p w14:paraId="4EDE6BA2" w14:textId="77777777" w:rsidR="00AA724A" w:rsidRPr="00AA724A" w:rsidRDefault="00AA724A" w:rsidP="00AA724A">
            <w:pPr>
              <w:widowControl/>
              <w:autoSpaceDE/>
              <w:autoSpaceDN/>
              <w:rPr>
                <w:sz w:val="16"/>
                <w:szCs w:val="16"/>
                <w:lang w:val="nb-NO" w:eastAsia="nb-NO" w:bidi="ar-SA"/>
              </w:rPr>
            </w:pPr>
          </w:p>
        </w:tc>
        <w:tc>
          <w:tcPr>
            <w:tcW w:w="523" w:type="dxa"/>
          </w:tcPr>
          <w:p w14:paraId="45D40FF3" w14:textId="77777777" w:rsidR="00AA724A" w:rsidRPr="00AA724A" w:rsidRDefault="00AA724A" w:rsidP="00AA724A">
            <w:pPr>
              <w:widowControl/>
              <w:autoSpaceDE/>
              <w:autoSpaceDN/>
              <w:rPr>
                <w:sz w:val="16"/>
                <w:szCs w:val="16"/>
                <w:lang w:val="nb-NO" w:eastAsia="nb-NO" w:bidi="ar-SA"/>
              </w:rPr>
            </w:pPr>
          </w:p>
        </w:tc>
      </w:tr>
      <w:tr w:rsidR="00AA724A" w:rsidRPr="00AA724A" w14:paraId="13201749" w14:textId="77777777" w:rsidTr="00821698">
        <w:trPr>
          <w:trHeight w:val="567"/>
        </w:trPr>
        <w:tc>
          <w:tcPr>
            <w:tcW w:w="426" w:type="dxa"/>
            <w:vAlign w:val="bottom"/>
          </w:tcPr>
          <w:p w14:paraId="60CCBE1E"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13</w:t>
            </w:r>
          </w:p>
        </w:tc>
        <w:tc>
          <w:tcPr>
            <w:tcW w:w="5149" w:type="dxa"/>
            <w:vAlign w:val="bottom"/>
          </w:tcPr>
          <w:p w14:paraId="29A67E36"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ofte får eleven det vondt (redd, nervøs, trist) når eleven tenker på skolen på en lørdag eller en søndag?</w:t>
            </w:r>
          </w:p>
        </w:tc>
        <w:tc>
          <w:tcPr>
            <w:tcW w:w="512" w:type="dxa"/>
          </w:tcPr>
          <w:p w14:paraId="73449403" w14:textId="77777777" w:rsidR="00AA724A" w:rsidRPr="00AA724A" w:rsidRDefault="00AA724A" w:rsidP="00AA724A">
            <w:pPr>
              <w:widowControl/>
              <w:autoSpaceDE/>
              <w:autoSpaceDN/>
              <w:rPr>
                <w:sz w:val="16"/>
                <w:szCs w:val="16"/>
                <w:lang w:val="nb-NO" w:eastAsia="nb-NO" w:bidi="ar-SA"/>
              </w:rPr>
            </w:pPr>
          </w:p>
        </w:tc>
        <w:tc>
          <w:tcPr>
            <w:tcW w:w="699" w:type="dxa"/>
          </w:tcPr>
          <w:p w14:paraId="28EF3259" w14:textId="77777777" w:rsidR="00AA724A" w:rsidRPr="00AA724A" w:rsidRDefault="00AA724A" w:rsidP="00AA724A">
            <w:pPr>
              <w:widowControl/>
              <w:autoSpaceDE/>
              <w:autoSpaceDN/>
              <w:rPr>
                <w:sz w:val="16"/>
                <w:szCs w:val="16"/>
                <w:lang w:val="nb-NO" w:eastAsia="nb-NO" w:bidi="ar-SA"/>
              </w:rPr>
            </w:pPr>
          </w:p>
        </w:tc>
        <w:tc>
          <w:tcPr>
            <w:tcW w:w="721" w:type="dxa"/>
          </w:tcPr>
          <w:p w14:paraId="7B6B5286" w14:textId="77777777" w:rsidR="00AA724A" w:rsidRPr="00AA724A" w:rsidRDefault="00AA724A" w:rsidP="00AA724A">
            <w:pPr>
              <w:widowControl/>
              <w:autoSpaceDE/>
              <w:autoSpaceDN/>
              <w:rPr>
                <w:sz w:val="16"/>
                <w:szCs w:val="16"/>
                <w:lang w:val="nb-NO" w:eastAsia="nb-NO" w:bidi="ar-SA"/>
              </w:rPr>
            </w:pPr>
          </w:p>
        </w:tc>
        <w:tc>
          <w:tcPr>
            <w:tcW w:w="504" w:type="dxa"/>
          </w:tcPr>
          <w:p w14:paraId="5F49E8D9" w14:textId="77777777" w:rsidR="00AA724A" w:rsidRPr="00AA724A" w:rsidRDefault="00AA724A" w:rsidP="00AA724A">
            <w:pPr>
              <w:widowControl/>
              <w:autoSpaceDE/>
              <w:autoSpaceDN/>
              <w:rPr>
                <w:sz w:val="16"/>
                <w:szCs w:val="16"/>
                <w:lang w:val="nb-NO" w:eastAsia="nb-NO" w:bidi="ar-SA"/>
              </w:rPr>
            </w:pPr>
          </w:p>
        </w:tc>
        <w:tc>
          <w:tcPr>
            <w:tcW w:w="493" w:type="dxa"/>
          </w:tcPr>
          <w:p w14:paraId="3176A493" w14:textId="77777777" w:rsidR="00AA724A" w:rsidRPr="00AA724A" w:rsidRDefault="00AA724A" w:rsidP="00AA724A">
            <w:pPr>
              <w:widowControl/>
              <w:autoSpaceDE/>
              <w:autoSpaceDN/>
              <w:rPr>
                <w:sz w:val="16"/>
                <w:szCs w:val="16"/>
                <w:lang w:val="nb-NO" w:eastAsia="nb-NO" w:bidi="ar-SA"/>
              </w:rPr>
            </w:pPr>
          </w:p>
        </w:tc>
        <w:tc>
          <w:tcPr>
            <w:tcW w:w="613" w:type="dxa"/>
          </w:tcPr>
          <w:p w14:paraId="2F9469C7" w14:textId="77777777" w:rsidR="00AA724A" w:rsidRPr="00AA724A" w:rsidRDefault="00AA724A" w:rsidP="00AA724A">
            <w:pPr>
              <w:widowControl/>
              <w:autoSpaceDE/>
              <w:autoSpaceDN/>
              <w:rPr>
                <w:sz w:val="16"/>
                <w:szCs w:val="16"/>
                <w:lang w:val="nb-NO" w:eastAsia="nb-NO" w:bidi="ar-SA"/>
              </w:rPr>
            </w:pPr>
          </w:p>
        </w:tc>
        <w:tc>
          <w:tcPr>
            <w:tcW w:w="523" w:type="dxa"/>
          </w:tcPr>
          <w:p w14:paraId="6BAAD0FB" w14:textId="77777777" w:rsidR="00AA724A" w:rsidRPr="00AA724A" w:rsidRDefault="00AA724A" w:rsidP="00AA724A">
            <w:pPr>
              <w:widowControl/>
              <w:autoSpaceDE/>
              <w:autoSpaceDN/>
              <w:rPr>
                <w:sz w:val="16"/>
                <w:szCs w:val="16"/>
                <w:lang w:val="nb-NO" w:eastAsia="nb-NO" w:bidi="ar-SA"/>
              </w:rPr>
            </w:pPr>
          </w:p>
        </w:tc>
      </w:tr>
      <w:tr w:rsidR="00AA724A" w:rsidRPr="00AA724A" w14:paraId="4B8750A1" w14:textId="77777777" w:rsidTr="00821698">
        <w:trPr>
          <w:trHeight w:val="567"/>
        </w:trPr>
        <w:tc>
          <w:tcPr>
            <w:tcW w:w="426" w:type="dxa"/>
            <w:vAlign w:val="bottom"/>
          </w:tcPr>
          <w:p w14:paraId="512A06C9"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14</w:t>
            </w:r>
          </w:p>
        </w:tc>
        <w:tc>
          <w:tcPr>
            <w:tcW w:w="5149" w:type="dxa"/>
            <w:vAlign w:val="bottom"/>
          </w:tcPr>
          <w:p w14:paraId="545340DC"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ofte holder eleven seg borte fra bestemte steder på skolen (for eksempel ganger eller der spesielle elever oppholder seg), der eleven er nødt for å snakke med noen?</w:t>
            </w:r>
          </w:p>
        </w:tc>
        <w:tc>
          <w:tcPr>
            <w:tcW w:w="512" w:type="dxa"/>
          </w:tcPr>
          <w:p w14:paraId="18EC0AB8" w14:textId="77777777" w:rsidR="00AA724A" w:rsidRPr="00AA724A" w:rsidRDefault="00AA724A" w:rsidP="00AA724A">
            <w:pPr>
              <w:widowControl/>
              <w:autoSpaceDE/>
              <w:autoSpaceDN/>
              <w:rPr>
                <w:sz w:val="16"/>
                <w:szCs w:val="16"/>
                <w:lang w:val="nb-NO" w:eastAsia="nb-NO" w:bidi="ar-SA"/>
              </w:rPr>
            </w:pPr>
          </w:p>
        </w:tc>
        <w:tc>
          <w:tcPr>
            <w:tcW w:w="699" w:type="dxa"/>
          </w:tcPr>
          <w:p w14:paraId="326403AB" w14:textId="77777777" w:rsidR="00AA724A" w:rsidRPr="00AA724A" w:rsidRDefault="00AA724A" w:rsidP="00AA724A">
            <w:pPr>
              <w:widowControl/>
              <w:autoSpaceDE/>
              <w:autoSpaceDN/>
              <w:rPr>
                <w:sz w:val="16"/>
                <w:szCs w:val="16"/>
                <w:lang w:val="nb-NO" w:eastAsia="nb-NO" w:bidi="ar-SA"/>
              </w:rPr>
            </w:pPr>
          </w:p>
        </w:tc>
        <w:tc>
          <w:tcPr>
            <w:tcW w:w="721" w:type="dxa"/>
          </w:tcPr>
          <w:p w14:paraId="41ED9442" w14:textId="77777777" w:rsidR="00AA724A" w:rsidRPr="00AA724A" w:rsidRDefault="00AA724A" w:rsidP="00AA724A">
            <w:pPr>
              <w:widowControl/>
              <w:autoSpaceDE/>
              <w:autoSpaceDN/>
              <w:rPr>
                <w:sz w:val="16"/>
                <w:szCs w:val="16"/>
                <w:lang w:val="nb-NO" w:eastAsia="nb-NO" w:bidi="ar-SA"/>
              </w:rPr>
            </w:pPr>
          </w:p>
        </w:tc>
        <w:tc>
          <w:tcPr>
            <w:tcW w:w="504" w:type="dxa"/>
          </w:tcPr>
          <w:p w14:paraId="525D7959" w14:textId="77777777" w:rsidR="00AA724A" w:rsidRPr="00AA724A" w:rsidRDefault="00AA724A" w:rsidP="00AA724A">
            <w:pPr>
              <w:widowControl/>
              <w:autoSpaceDE/>
              <w:autoSpaceDN/>
              <w:rPr>
                <w:sz w:val="16"/>
                <w:szCs w:val="16"/>
                <w:lang w:val="nb-NO" w:eastAsia="nb-NO" w:bidi="ar-SA"/>
              </w:rPr>
            </w:pPr>
          </w:p>
        </w:tc>
        <w:tc>
          <w:tcPr>
            <w:tcW w:w="493" w:type="dxa"/>
          </w:tcPr>
          <w:p w14:paraId="67052F36" w14:textId="77777777" w:rsidR="00AA724A" w:rsidRPr="00AA724A" w:rsidRDefault="00AA724A" w:rsidP="00AA724A">
            <w:pPr>
              <w:widowControl/>
              <w:autoSpaceDE/>
              <w:autoSpaceDN/>
              <w:rPr>
                <w:sz w:val="16"/>
                <w:szCs w:val="16"/>
                <w:lang w:val="nb-NO" w:eastAsia="nb-NO" w:bidi="ar-SA"/>
              </w:rPr>
            </w:pPr>
          </w:p>
        </w:tc>
        <w:tc>
          <w:tcPr>
            <w:tcW w:w="613" w:type="dxa"/>
          </w:tcPr>
          <w:p w14:paraId="4CF10953" w14:textId="77777777" w:rsidR="00AA724A" w:rsidRPr="00AA724A" w:rsidRDefault="00AA724A" w:rsidP="00AA724A">
            <w:pPr>
              <w:widowControl/>
              <w:autoSpaceDE/>
              <w:autoSpaceDN/>
              <w:rPr>
                <w:sz w:val="16"/>
                <w:szCs w:val="16"/>
                <w:lang w:val="nb-NO" w:eastAsia="nb-NO" w:bidi="ar-SA"/>
              </w:rPr>
            </w:pPr>
          </w:p>
        </w:tc>
        <w:tc>
          <w:tcPr>
            <w:tcW w:w="523" w:type="dxa"/>
          </w:tcPr>
          <w:p w14:paraId="55FFA5C5" w14:textId="77777777" w:rsidR="00AA724A" w:rsidRPr="00AA724A" w:rsidRDefault="00AA724A" w:rsidP="00AA724A">
            <w:pPr>
              <w:widowControl/>
              <w:autoSpaceDE/>
              <w:autoSpaceDN/>
              <w:rPr>
                <w:sz w:val="16"/>
                <w:szCs w:val="16"/>
                <w:lang w:val="nb-NO" w:eastAsia="nb-NO" w:bidi="ar-SA"/>
              </w:rPr>
            </w:pPr>
          </w:p>
        </w:tc>
      </w:tr>
      <w:tr w:rsidR="00AA724A" w:rsidRPr="00AA724A" w14:paraId="53D00896" w14:textId="77777777" w:rsidTr="00821698">
        <w:trPr>
          <w:trHeight w:val="567"/>
        </w:trPr>
        <w:tc>
          <w:tcPr>
            <w:tcW w:w="426" w:type="dxa"/>
            <w:vAlign w:val="bottom"/>
          </w:tcPr>
          <w:p w14:paraId="212D1711"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15</w:t>
            </w:r>
          </w:p>
        </w:tc>
        <w:tc>
          <w:tcPr>
            <w:tcW w:w="5149" w:type="dxa"/>
            <w:vAlign w:val="bottom"/>
          </w:tcPr>
          <w:p w14:paraId="59DAB433"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 xml:space="preserve">Hvor godt ville eleven ha likt å ha undervisning med en av foreldrene hjemme, i stedet for med lærer på skolen? </w:t>
            </w:r>
          </w:p>
        </w:tc>
        <w:tc>
          <w:tcPr>
            <w:tcW w:w="512" w:type="dxa"/>
          </w:tcPr>
          <w:p w14:paraId="363FFE3E" w14:textId="77777777" w:rsidR="00AA724A" w:rsidRPr="00AA724A" w:rsidRDefault="00AA724A" w:rsidP="00AA724A">
            <w:pPr>
              <w:widowControl/>
              <w:autoSpaceDE/>
              <w:autoSpaceDN/>
              <w:rPr>
                <w:sz w:val="16"/>
                <w:szCs w:val="16"/>
                <w:lang w:val="nb-NO" w:eastAsia="nb-NO" w:bidi="ar-SA"/>
              </w:rPr>
            </w:pPr>
          </w:p>
        </w:tc>
        <w:tc>
          <w:tcPr>
            <w:tcW w:w="699" w:type="dxa"/>
          </w:tcPr>
          <w:p w14:paraId="500951B6" w14:textId="77777777" w:rsidR="00AA724A" w:rsidRPr="00AA724A" w:rsidRDefault="00AA724A" w:rsidP="00AA724A">
            <w:pPr>
              <w:widowControl/>
              <w:autoSpaceDE/>
              <w:autoSpaceDN/>
              <w:rPr>
                <w:sz w:val="16"/>
                <w:szCs w:val="16"/>
                <w:lang w:val="nb-NO" w:eastAsia="nb-NO" w:bidi="ar-SA"/>
              </w:rPr>
            </w:pPr>
          </w:p>
        </w:tc>
        <w:tc>
          <w:tcPr>
            <w:tcW w:w="721" w:type="dxa"/>
          </w:tcPr>
          <w:p w14:paraId="10908E02" w14:textId="77777777" w:rsidR="00AA724A" w:rsidRPr="00AA724A" w:rsidRDefault="00AA724A" w:rsidP="00AA724A">
            <w:pPr>
              <w:widowControl/>
              <w:autoSpaceDE/>
              <w:autoSpaceDN/>
              <w:rPr>
                <w:sz w:val="16"/>
                <w:szCs w:val="16"/>
                <w:lang w:val="nb-NO" w:eastAsia="nb-NO" w:bidi="ar-SA"/>
              </w:rPr>
            </w:pPr>
          </w:p>
        </w:tc>
        <w:tc>
          <w:tcPr>
            <w:tcW w:w="504" w:type="dxa"/>
          </w:tcPr>
          <w:p w14:paraId="14A4A2DE" w14:textId="77777777" w:rsidR="00AA724A" w:rsidRPr="00AA724A" w:rsidRDefault="00AA724A" w:rsidP="00AA724A">
            <w:pPr>
              <w:widowControl/>
              <w:autoSpaceDE/>
              <w:autoSpaceDN/>
              <w:rPr>
                <w:sz w:val="16"/>
                <w:szCs w:val="16"/>
                <w:lang w:val="nb-NO" w:eastAsia="nb-NO" w:bidi="ar-SA"/>
              </w:rPr>
            </w:pPr>
          </w:p>
        </w:tc>
        <w:tc>
          <w:tcPr>
            <w:tcW w:w="493" w:type="dxa"/>
          </w:tcPr>
          <w:p w14:paraId="0B08E4B6" w14:textId="77777777" w:rsidR="00AA724A" w:rsidRPr="00AA724A" w:rsidRDefault="00AA724A" w:rsidP="00AA724A">
            <w:pPr>
              <w:widowControl/>
              <w:autoSpaceDE/>
              <w:autoSpaceDN/>
              <w:rPr>
                <w:sz w:val="16"/>
                <w:szCs w:val="16"/>
                <w:lang w:val="nb-NO" w:eastAsia="nb-NO" w:bidi="ar-SA"/>
              </w:rPr>
            </w:pPr>
          </w:p>
        </w:tc>
        <w:tc>
          <w:tcPr>
            <w:tcW w:w="613" w:type="dxa"/>
          </w:tcPr>
          <w:p w14:paraId="6F3AC739" w14:textId="77777777" w:rsidR="00AA724A" w:rsidRPr="00AA724A" w:rsidRDefault="00AA724A" w:rsidP="00AA724A">
            <w:pPr>
              <w:widowControl/>
              <w:autoSpaceDE/>
              <w:autoSpaceDN/>
              <w:rPr>
                <w:sz w:val="16"/>
                <w:szCs w:val="16"/>
                <w:lang w:val="nb-NO" w:eastAsia="nb-NO" w:bidi="ar-SA"/>
              </w:rPr>
            </w:pPr>
          </w:p>
        </w:tc>
        <w:tc>
          <w:tcPr>
            <w:tcW w:w="523" w:type="dxa"/>
          </w:tcPr>
          <w:p w14:paraId="3CF9BCE2" w14:textId="77777777" w:rsidR="00AA724A" w:rsidRPr="00AA724A" w:rsidRDefault="00AA724A" w:rsidP="00AA724A">
            <w:pPr>
              <w:widowControl/>
              <w:autoSpaceDE/>
              <w:autoSpaceDN/>
              <w:rPr>
                <w:sz w:val="16"/>
                <w:szCs w:val="16"/>
                <w:lang w:val="nb-NO" w:eastAsia="nb-NO" w:bidi="ar-SA"/>
              </w:rPr>
            </w:pPr>
          </w:p>
        </w:tc>
      </w:tr>
      <w:tr w:rsidR="00AA724A" w:rsidRPr="00AA724A" w14:paraId="1849E6FE" w14:textId="77777777" w:rsidTr="00821698">
        <w:trPr>
          <w:trHeight w:val="567"/>
        </w:trPr>
        <w:tc>
          <w:tcPr>
            <w:tcW w:w="426" w:type="dxa"/>
            <w:vAlign w:val="bottom"/>
          </w:tcPr>
          <w:p w14:paraId="6EE63E34"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16</w:t>
            </w:r>
          </w:p>
        </w:tc>
        <w:tc>
          <w:tcPr>
            <w:tcW w:w="5149" w:type="dxa"/>
            <w:vAlign w:val="bottom"/>
          </w:tcPr>
          <w:p w14:paraId="11ED3752"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 xml:space="preserve">Hvor ofte nekter eleven å dra på skolen fordi eleven heller vil gjøre morsomme ting andre steder? </w:t>
            </w:r>
          </w:p>
        </w:tc>
        <w:tc>
          <w:tcPr>
            <w:tcW w:w="512" w:type="dxa"/>
          </w:tcPr>
          <w:p w14:paraId="547003F4" w14:textId="77777777" w:rsidR="00AA724A" w:rsidRPr="00AA724A" w:rsidRDefault="00AA724A" w:rsidP="00AA724A">
            <w:pPr>
              <w:widowControl/>
              <w:autoSpaceDE/>
              <w:autoSpaceDN/>
              <w:rPr>
                <w:sz w:val="16"/>
                <w:szCs w:val="16"/>
                <w:lang w:val="nb-NO" w:eastAsia="nb-NO" w:bidi="ar-SA"/>
              </w:rPr>
            </w:pPr>
          </w:p>
        </w:tc>
        <w:tc>
          <w:tcPr>
            <w:tcW w:w="699" w:type="dxa"/>
          </w:tcPr>
          <w:p w14:paraId="68548633" w14:textId="77777777" w:rsidR="00AA724A" w:rsidRPr="00AA724A" w:rsidRDefault="00AA724A" w:rsidP="00AA724A">
            <w:pPr>
              <w:widowControl/>
              <w:autoSpaceDE/>
              <w:autoSpaceDN/>
              <w:rPr>
                <w:sz w:val="16"/>
                <w:szCs w:val="16"/>
                <w:lang w:val="nb-NO" w:eastAsia="nb-NO" w:bidi="ar-SA"/>
              </w:rPr>
            </w:pPr>
          </w:p>
        </w:tc>
        <w:tc>
          <w:tcPr>
            <w:tcW w:w="721" w:type="dxa"/>
          </w:tcPr>
          <w:p w14:paraId="0DAD3536" w14:textId="77777777" w:rsidR="00AA724A" w:rsidRPr="00AA724A" w:rsidRDefault="00AA724A" w:rsidP="00AA724A">
            <w:pPr>
              <w:widowControl/>
              <w:autoSpaceDE/>
              <w:autoSpaceDN/>
              <w:rPr>
                <w:sz w:val="16"/>
                <w:szCs w:val="16"/>
                <w:lang w:val="nb-NO" w:eastAsia="nb-NO" w:bidi="ar-SA"/>
              </w:rPr>
            </w:pPr>
          </w:p>
        </w:tc>
        <w:tc>
          <w:tcPr>
            <w:tcW w:w="504" w:type="dxa"/>
          </w:tcPr>
          <w:p w14:paraId="48DF148F" w14:textId="77777777" w:rsidR="00AA724A" w:rsidRPr="00AA724A" w:rsidRDefault="00AA724A" w:rsidP="00AA724A">
            <w:pPr>
              <w:widowControl/>
              <w:autoSpaceDE/>
              <w:autoSpaceDN/>
              <w:rPr>
                <w:sz w:val="16"/>
                <w:szCs w:val="16"/>
                <w:lang w:val="nb-NO" w:eastAsia="nb-NO" w:bidi="ar-SA"/>
              </w:rPr>
            </w:pPr>
          </w:p>
        </w:tc>
        <w:tc>
          <w:tcPr>
            <w:tcW w:w="493" w:type="dxa"/>
          </w:tcPr>
          <w:p w14:paraId="312497C7" w14:textId="77777777" w:rsidR="00AA724A" w:rsidRPr="00AA724A" w:rsidRDefault="00AA724A" w:rsidP="00AA724A">
            <w:pPr>
              <w:widowControl/>
              <w:autoSpaceDE/>
              <w:autoSpaceDN/>
              <w:rPr>
                <w:sz w:val="16"/>
                <w:szCs w:val="16"/>
                <w:lang w:val="nb-NO" w:eastAsia="nb-NO" w:bidi="ar-SA"/>
              </w:rPr>
            </w:pPr>
          </w:p>
        </w:tc>
        <w:tc>
          <w:tcPr>
            <w:tcW w:w="613" w:type="dxa"/>
          </w:tcPr>
          <w:p w14:paraId="63DF815C" w14:textId="77777777" w:rsidR="00AA724A" w:rsidRPr="00AA724A" w:rsidRDefault="00AA724A" w:rsidP="00AA724A">
            <w:pPr>
              <w:widowControl/>
              <w:autoSpaceDE/>
              <w:autoSpaceDN/>
              <w:rPr>
                <w:sz w:val="16"/>
                <w:szCs w:val="16"/>
                <w:lang w:val="nb-NO" w:eastAsia="nb-NO" w:bidi="ar-SA"/>
              </w:rPr>
            </w:pPr>
          </w:p>
        </w:tc>
        <w:tc>
          <w:tcPr>
            <w:tcW w:w="523" w:type="dxa"/>
          </w:tcPr>
          <w:p w14:paraId="10729EFC" w14:textId="77777777" w:rsidR="00AA724A" w:rsidRPr="00AA724A" w:rsidRDefault="00AA724A" w:rsidP="00AA724A">
            <w:pPr>
              <w:widowControl/>
              <w:autoSpaceDE/>
              <w:autoSpaceDN/>
              <w:rPr>
                <w:sz w:val="16"/>
                <w:szCs w:val="16"/>
                <w:lang w:val="nb-NO" w:eastAsia="nb-NO" w:bidi="ar-SA"/>
              </w:rPr>
            </w:pPr>
          </w:p>
        </w:tc>
      </w:tr>
      <w:tr w:rsidR="00AA724A" w:rsidRPr="00AA724A" w14:paraId="59918285" w14:textId="77777777" w:rsidTr="00821698">
        <w:trPr>
          <w:trHeight w:val="567"/>
        </w:trPr>
        <w:tc>
          <w:tcPr>
            <w:tcW w:w="426" w:type="dxa"/>
            <w:vAlign w:val="bottom"/>
          </w:tcPr>
          <w:p w14:paraId="662F4FA6"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lastRenderedPageBreak/>
              <w:t>17</w:t>
            </w:r>
          </w:p>
        </w:tc>
        <w:tc>
          <w:tcPr>
            <w:tcW w:w="5149" w:type="dxa"/>
            <w:vAlign w:val="bottom"/>
          </w:tcPr>
          <w:p w14:paraId="400F880B"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Hadde det vært lettere å gå på skolen hvis eleven hadde hatt det mindre vondt (redd, nervøs, trist) på skolen?</w:t>
            </w:r>
          </w:p>
        </w:tc>
        <w:tc>
          <w:tcPr>
            <w:tcW w:w="512" w:type="dxa"/>
          </w:tcPr>
          <w:p w14:paraId="2EE2E7B0" w14:textId="77777777" w:rsidR="00AA724A" w:rsidRPr="00AA724A" w:rsidRDefault="00AA724A" w:rsidP="00AA724A">
            <w:pPr>
              <w:widowControl/>
              <w:autoSpaceDE/>
              <w:autoSpaceDN/>
              <w:rPr>
                <w:sz w:val="16"/>
                <w:szCs w:val="16"/>
                <w:lang w:val="nb-NO" w:eastAsia="nb-NO" w:bidi="ar-SA"/>
              </w:rPr>
            </w:pPr>
          </w:p>
        </w:tc>
        <w:tc>
          <w:tcPr>
            <w:tcW w:w="699" w:type="dxa"/>
          </w:tcPr>
          <w:p w14:paraId="51DF0EAC" w14:textId="77777777" w:rsidR="00AA724A" w:rsidRPr="00AA724A" w:rsidRDefault="00AA724A" w:rsidP="00AA724A">
            <w:pPr>
              <w:widowControl/>
              <w:autoSpaceDE/>
              <w:autoSpaceDN/>
              <w:rPr>
                <w:sz w:val="16"/>
                <w:szCs w:val="16"/>
                <w:lang w:val="nb-NO" w:eastAsia="nb-NO" w:bidi="ar-SA"/>
              </w:rPr>
            </w:pPr>
          </w:p>
        </w:tc>
        <w:tc>
          <w:tcPr>
            <w:tcW w:w="721" w:type="dxa"/>
          </w:tcPr>
          <w:p w14:paraId="7542BE1D" w14:textId="77777777" w:rsidR="00AA724A" w:rsidRPr="00AA724A" w:rsidRDefault="00AA724A" w:rsidP="00AA724A">
            <w:pPr>
              <w:widowControl/>
              <w:autoSpaceDE/>
              <w:autoSpaceDN/>
              <w:rPr>
                <w:sz w:val="16"/>
                <w:szCs w:val="16"/>
                <w:lang w:val="nb-NO" w:eastAsia="nb-NO" w:bidi="ar-SA"/>
              </w:rPr>
            </w:pPr>
          </w:p>
        </w:tc>
        <w:tc>
          <w:tcPr>
            <w:tcW w:w="504" w:type="dxa"/>
          </w:tcPr>
          <w:p w14:paraId="1C845260" w14:textId="77777777" w:rsidR="00AA724A" w:rsidRPr="00AA724A" w:rsidRDefault="00AA724A" w:rsidP="00AA724A">
            <w:pPr>
              <w:widowControl/>
              <w:autoSpaceDE/>
              <w:autoSpaceDN/>
              <w:rPr>
                <w:sz w:val="16"/>
                <w:szCs w:val="16"/>
                <w:lang w:val="nb-NO" w:eastAsia="nb-NO" w:bidi="ar-SA"/>
              </w:rPr>
            </w:pPr>
          </w:p>
        </w:tc>
        <w:tc>
          <w:tcPr>
            <w:tcW w:w="493" w:type="dxa"/>
          </w:tcPr>
          <w:p w14:paraId="1B58FFD3" w14:textId="77777777" w:rsidR="00AA724A" w:rsidRPr="00AA724A" w:rsidRDefault="00AA724A" w:rsidP="00AA724A">
            <w:pPr>
              <w:widowControl/>
              <w:autoSpaceDE/>
              <w:autoSpaceDN/>
              <w:rPr>
                <w:sz w:val="16"/>
                <w:szCs w:val="16"/>
                <w:lang w:val="nb-NO" w:eastAsia="nb-NO" w:bidi="ar-SA"/>
              </w:rPr>
            </w:pPr>
          </w:p>
        </w:tc>
        <w:tc>
          <w:tcPr>
            <w:tcW w:w="613" w:type="dxa"/>
          </w:tcPr>
          <w:p w14:paraId="405AF80D" w14:textId="77777777" w:rsidR="00AA724A" w:rsidRPr="00AA724A" w:rsidRDefault="00AA724A" w:rsidP="00AA724A">
            <w:pPr>
              <w:widowControl/>
              <w:autoSpaceDE/>
              <w:autoSpaceDN/>
              <w:rPr>
                <w:sz w:val="16"/>
                <w:szCs w:val="16"/>
                <w:lang w:val="nb-NO" w:eastAsia="nb-NO" w:bidi="ar-SA"/>
              </w:rPr>
            </w:pPr>
          </w:p>
        </w:tc>
        <w:tc>
          <w:tcPr>
            <w:tcW w:w="523" w:type="dxa"/>
          </w:tcPr>
          <w:p w14:paraId="7CEADF9D" w14:textId="77777777" w:rsidR="00AA724A" w:rsidRPr="00AA724A" w:rsidRDefault="00AA724A" w:rsidP="00AA724A">
            <w:pPr>
              <w:widowControl/>
              <w:autoSpaceDE/>
              <w:autoSpaceDN/>
              <w:rPr>
                <w:sz w:val="16"/>
                <w:szCs w:val="16"/>
                <w:lang w:val="nb-NO" w:eastAsia="nb-NO" w:bidi="ar-SA"/>
              </w:rPr>
            </w:pPr>
          </w:p>
        </w:tc>
      </w:tr>
      <w:tr w:rsidR="00AA724A" w:rsidRPr="00AA724A" w14:paraId="2FB4B5A1" w14:textId="77777777" w:rsidTr="00821698">
        <w:trPr>
          <w:trHeight w:val="567"/>
        </w:trPr>
        <w:tc>
          <w:tcPr>
            <w:tcW w:w="426" w:type="dxa"/>
            <w:vAlign w:val="bottom"/>
          </w:tcPr>
          <w:p w14:paraId="3E490527"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18</w:t>
            </w:r>
          </w:p>
        </w:tc>
        <w:tc>
          <w:tcPr>
            <w:tcW w:w="5149" w:type="dxa"/>
            <w:vAlign w:val="bottom"/>
          </w:tcPr>
          <w:p w14:paraId="12578508"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Hadde det vært lettere å gå på skolen hvis det hadde vært lettere å få nye venner?</w:t>
            </w:r>
          </w:p>
        </w:tc>
        <w:tc>
          <w:tcPr>
            <w:tcW w:w="512" w:type="dxa"/>
          </w:tcPr>
          <w:p w14:paraId="429751E8" w14:textId="77777777" w:rsidR="00AA724A" w:rsidRPr="00AA724A" w:rsidRDefault="00AA724A" w:rsidP="00AA724A">
            <w:pPr>
              <w:widowControl/>
              <w:autoSpaceDE/>
              <w:autoSpaceDN/>
              <w:rPr>
                <w:sz w:val="16"/>
                <w:szCs w:val="16"/>
                <w:lang w:val="nb-NO" w:eastAsia="nb-NO" w:bidi="ar-SA"/>
              </w:rPr>
            </w:pPr>
          </w:p>
        </w:tc>
        <w:tc>
          <w:tcPr>
            <w:tcW w:w="699" w:type="dxa"/>
          </w:tcPr>
          <w:p w14:paraId="422E0E7E" w14:textId="77777777" w:rsidR="00AA724A" w:rsidRPr="00AA724A" w:rsidRDefault="00AA724A" w:rsidP="00AA724A">
            <w:pPr>
              <w:widowControl/>
              <w:autoSpaceDE/>
              <w:autoSpaceDN/>
              <w:rPr>
                <w:sz w:val="16"/>
                <w:szCs w:val="16"/>
                <w:lang w:val="nb-NO" w:eastAsia="nb-NO" w:bidi="ar-SA"/>
              </w:rPr>
            </w:pPr>
          </w:p>
        </w:tc>
        <w:tc>
          <w:tcPr>
            <w:tcW w:w="721" w:type="dxa"/>
          </w:tcPr>
          <w:p w14:paraId="7BEED01C" w14:textId="77777777" w:rsidR="00AA724A" w:rsidRPr="00AA724A" w:rsidRDefault="00AA724A" w:rsidP="00AA724A">
            <w:pPr>
              <w:widowControl/>
              <w:autoSpaceDE/>
              <w:autoSpaceDN/>
              <w:rPr>
                <w:sz w:val="16"/>
                <w:szCs w:val="16"/>
                <w:lang w:val="nb-NO" w:eastAsia="nb-NO" w:bidi="ar-SA"/>
              </w:rPr>
            </w:pPr>
          </w:p>
        </w:tc>
        <w:tc>
          <w:tcPr>
            <w:tcW w:w="504" w:type="dxa"/>
          </w:tcPr>
          <w:p w14:paraId="13B2C84C" w14:textId="77777777" w:rsidR="00AA724A" w:rsidRPr="00AA724A" w:rsidRDefault="00AA724A" w:rsidP="00AA724A">
            <w:pPr>
              <w:widowControl/>
              <w:autoSpaceDE/>
              <w:autoSpaceDN/>
              <w:rPr>
                <w:sz w:val="16"/>
                <w:szCs w:val="16"/>
                <w:lang w:val="nb-NO" w:eastAsia="nb-NO" w:bidi="ar-SA"/>
              </w:rPr>
            </w:pPr>
          </w:p>
        </w:tc>
        <w:tc>
          <w:tcPr>
            <w:tcW w:w="493" w:type="dxa"/>
          </w:tcPr>
          <w:p w14:paraId="4CBAC47B" w14:textId="77777777" w:rsidR="00AA724A" w:rsidRPr="00AA724A" w:rsidRDefault="00AA724A" w:rsidP="00AA724A">
            <w:pPr>
              <w:widowControl/>
              <w:autoSpaceDE/>
              <w:autoSpaceDN/>
              <w:rPr>
                <w:sz w:val="16"/>
                <w:szCs w:val="16"/>
                <w:lang w:val="nb-NO" w:eastAsia="nb-NO" w:bidi="ar-SA"/>
              </w:rPr>
            </w:pPr>
          </w:p>
        </w:tc>
        <w:tc>
          <w:tcPr>
            <w:tcW w:w="613" w:type="dxa"/>
          </w:tcPr>
          <w:p w14:paraId="3410775B" w14:textId="77777777" w:rsidR="00AA724A" w:rsidRPr="00AA724A" w:rsidRDefault="00AA724A" w:rsidP="00AA724A">
            <w:pPr>
              <w:widowControl/>
              <w:autoSpaceDE/>
              <w:autoSpaceDN/>
              <w:rPr>
                <w:sz w:val="16"/>
                <w:szCs w:val="16"/>
                <w:lang w:val="nb-NO" w:eastAsia="nb-NO" w:bidi="ar-SA"/>
              </w:rPr>
            </w:pPr>
          </w:p>
        </w:tc>
        <w:tc>
          <w:tcPr>
            <w:tcW w:w="523" w:type="dxa"/>
          </w:tcPr>
          <w:p w14:paraId="76BF9B46" w14:textId="77777777" w:rsidR="00AA724A" w:rsidRPr="00AA724A" w:rsidRDefault="00AA724A" w:rsidP="00AA724A">
            <w:pPr>
              <w:widowControl/>
              <w:autoSpaceDE/>
              <w:autoSpaceDN/>
              <w:rPr>
                <w:sz w:val="16"/>
                <w:szCs w:val="16"/>
                <w:lang w:val="nb-NO" w:eastAsia="nb-NO" w:bidi="ar-SA"/>
              </w:rPr>
            </w:pPr>
          </w:p>
        </w:tc>
      </w:tr>
      <w:tr w:rsidR="00AA724A" w:rsidRPr="00AA724A" w14:paraId="5E4619C4" w14:textId="77777777" w:rsidTr="00821698">
        <w:trPr>
          <w:trHeight w:val="567"/>
        </w:trPr>
        <w:tc>
          <w:tcPr>
            <w:tcW w:w="426" w:type="dxa"/>
            <w:vAlign w:val="bottom"/>
          </w:tcPr>
          <w:p w14:paraId="42A8BC3A"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19</w:t>
            </w:r>
          </w:p>
        </w:tc>
        <w:tc>
          <w:tcPr>
            <w:tcW w:w="5149" w:type="dxa"/>
            <w:vAlign w:val="bottom"/>
          </w:tcPr>
          <w:p w14:paraId="5E49D5A2"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Hadde det vært lettere å gå på skolen hvis en av foreldrene var med eleven?</w:t>
            </w:r>
          </w:p>
        </w:tc>
        <w:tc>
          <w:tcPr>
            <w:tcW w:w="512" w:type="dxa"/>
          </w:tcPr>
          <w:p w14:paraId="51959C84" w14:textId="77777777" w:rsidR="00AA724A" w:rsidRPr="00AA724A" w:rsidRDefault="00AA724A" w:rsidP="00AA724A">
            <w:pPr>
              <w:widowControl/>
              <w:autoSpaceDE/>
              <w:autoSpaceDN/>
              <w:rPr>
                <w:sz w:val="16"/>
                <w:szCs w:val="16"/>
                <w:lang w:val="nb-NO" w:eastAsia="nb-NO" w:bidi="ar-SA"/>
              </w:rPr>
            </w:pPr>
          </w:p>
        </w:tc>
        <w:tc>
          <w:tcPr>
            <w:tcW w:w="699" w:type="dxa"/>
          </w:tcPr>
          <w:p w14:paraId="73A246AC" w14:textId="77777777" w:rsidR="00AA724A" w:rsidRPr="00AA724A" w:rsidRDefault="00AA724A" w:rsidP="00AA724A">
            <w:pPr>
              <w:widowControl/>
              <w:autoSpaceDE/>
              <w:autoSpaceDN/>
              <w:rPr>
                <w:sz w:val="16"/>
                <w:szCs w:val="16"/>
                <w:lang w:val="nb-NO" w:eastAsia="nb-NO" w:bidi="ar-SA"/>
              </w:rPr>
            </w:pPr>
          </w:p>
        </w:tc>
        <w:tc>
          <w:tcPr>
            <w:tcW w:w="721" w:type="dxa"/>
          </w:tcPr>
          <w:p w14:paraId="337E22B4" w14:textId="77777777" w:rsidR="00AA724A" w:rsidRPr="00AA724A" w:rsidRDefault="00AA724A" w:rsidP="00AA724A">
            <w:pPr>
              <w:widowControl/>
              <w:autoSpaceDE/>
              <w:autoSpaceDN/>
              <w:rPr>
                <w:sz w:val="16"/>
                <w:szCs w:val="16"/>
                <w:lang w:val="nb-NO" w:eastAsia="nb-NO" w:bidi="ar-SA"/>
              </w:rPr>
            </w:pPr>
          </w:p>
        </w:tc>
        <w:tc>
          <w:tcPr>
            <w:tcW w:w="504" w:type="dxa"/>
          </w:tcPr>
          <w:p w14:paraId="090634BA" w14:textId="77777777" w:rsidR="00AA724A" w:rsidRPr="00AA724A" w:rsidRDefault="00AA724A" w:rsidP="00AA724A">
            <w:pPr>
              <w:widowControl/>
              <w:autoSpaceDE/>
              <w:autoSpaceDN/>
              <w:rPr>
                <w:sz w:val="16"/>
                <w:szCs w:val="16"/>
                <w:lang w:val="nb-NO" w:eastAsia="nb-NO" w:bidi="ar-SA"/>
              </w:rPr>
            </w:pPr>
          </w:p>
        </w:tc>
        <w:tc>
          <w:tcPr>
            <w:tcW w:w="493" w:type="dxa"/>
          </w:tcPr>
          <w:p w14:paraId="4E21752C" w14:textId="77777777" w:rsidR="00AA724A" w:rsidRPr="00AA724A" w:rsidRDefault="00AA724A" w:rsidP="00AA724A">
            <w:pPr>
              <w:widowControl/>
              <w:autoSpaceDE/>
              <w:autoSpaceDN/>
              <w:rPr>
                <w:sz w:val="16"/>
                <w:szCs w:val="16"/>
                <w:lang w:val="nb-NO" w:eastAsia="nb-NO" w:bidi="ar-SA"/>
              </w:rPr>
            </w:pPr>
          </w:p>
        </w:tc>
        <w:tc>
          <w:tcPr>
            <w:tcW w:w="613" w:type="dxa"/>
          </w:tcPr>
          <w:p w14:paraId="7498FC43" w14:textId="77777777" w:rsidR="00AA724A" w:rsidRPr="00AA724A" w:rsidRDefault="00AA724A" w:rsidP="00AA724A">
            <w:pPr>
              <w:widowControl/>
              <w:autoSpaceDE/>
              <w:autoSpaceDN/>
              <w:rPr>
                <w:sz w:val="16"/>
                <w:szCs w:val="16"/>
                <w:lang w:val="nb-NO" w:eastAsia="nb-NO" w:bidi="ar-SA"/>
              </w:rPr>
            </w:pPr>
          </w:p>
        </w:tc>
        <w:tc>
          <w:tcPr>
            <w:tcW w:w="523" w:type="dxa"/>
          </w:tcPr>
          <w:p w14:paraId="2C128A08" w14:textId="77777777" w:rsidR="00AA724A" w:rsidRPr="00AA724A" w:rsidRDefault="00AA724A" w:rsidP="00AA724A">
            <w:pPr>
              <w:widowControl/>
              <w:autoSpaceDE/>
              <w:autoSpaceDN/>
              <w:rPr>
                <w:sz w:val="16"/>
                <w:szCs w:val="16"/>
                <w:lang w:val="nb-NO" w:eastAsia="nb-NO" w:bidi="ar-SA"/>
              </w:rPr>
            </w:pPr>
          </w:p>
        </w:tc>
      </w:tr>
      <w:tr w:rsidR="00AA724A" w:rsidRPr="00AA724A" w14:paraId="100A6A76" w14:textId="77777777" w:rsidTr="00821698">
        <w:trPr>
          <w:trHeight w:val="567"/>
        </w:trPr>
        <w:tc>
          <w:tcPr>
            <w:tcW w:w="426" w:type="dxa"/>
            <w:vAlign w:val="bottom"/>
          </w:tcPr>
          <w:p w14:paraId="42574B45"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20</w:t>
            </w:r>
          </w:p>
        </w:tc>
        <w:tc>
          <w:tcPr>
            <w:tcW w:w="5149" w:type="dxa"/>
            <w:vAlign w:val="bottom"/>
          </w:tcPr>
          <w:p w14:paraId="29EF7274"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Hadde det vært lettere å gå på skolen hvis eleven kunne gjøre mer morsomme ting etter skoletid (som å være med venner)?</w:t>
            </w:r>
          </w:p>
        </w:tc>
        <w:tc>
          <w:tcPr>
            <w:tcW w:w="512" w:type="dxa"/>
          </w:tcPr>
          <w:p w14:paraId="6206A48E" w14:textId="77777777" w:rsidR="00AA724A" w:rsidRPr="00AA724A" w:rsidRDefault="00AA724A" w:rsidP="00AA724A">
            <w:pPr>
              <w:widowControl/>
              <w:autoSpaceDE/>
              <w:autoSpaceDN/>
              <w:rPr>
                <w:sz w:val="16"/>
                <w:szCs w:val="16"/>
                <w:lang w:val="nb-NO" w:eastAsia="nb-NO" w:bidi="ar-SA"/>
              </w:rPr>
            </w:pPr>
          </w:p>
        </w:tc>
        <w:tc>
          <w:tcPr>
            <w:tcW w:w="699" w:type="dxa"/>
          </w:tcPr>
          <w:p w14:paraId="33E3C250" w14:textId="77777777" w:rsidR="00AA724A" w:rsidRPr="00AA724A" w:rsidRDefault="00AA724A" w:rsidP="00AA724A">
            <w:pPr>
              <w:widowControl/>
              <w:autoSpaceDE/>
              <w:autoSpaceDN/>
              <w:rPr>
                <w:sz w:val="16"/>
                <w:szCs w:val="16"/>
                <w:lang w:val="nb-NO" w:eastAsia="nb-NO" w:bidi="ar-SA"/>
              </w:rPr>
            </w:pPr>
          </w:p>
        </w:tc>
        <w:tc>
          <w:tcPr>
            <w:tcW w:w="721" w:type="dxa"/>
          </w:tcPr>
          <w:p w14:paraId="43A25207" w14:textId="77777777" w:rsidR="00AA724A" w:rsidRPr="00AA724A" w:rsidRDefault="00AA724A" w:rsidP="00AA724A">
            <w:pPr>
              <w:widowControl/>
              <w:autoSpaceDE/>
              <w:autoSpaceDN/>
              <w:rPr>
                <w:sz w:val="16"/>
                <w:szCs w:val="16"/>
                <w:lang w:val="nb-NO" w:eastAsia="nb-NO" w:bidi="ar-SA"/>
              </w:rPr>
            </w:pPr>
          </w:p>
        </w:tc>
        <w:tc>
          <w:tcPr>
            <w:tcW w:w="504" w:type="dxa"/>
          </w:tcPr>
          <w:p w14:paraId="45319DA6" w14:textId="77777777" w:rsidR="00AA724A" w:rsidRPr="00AA724A" w:rsidRDefault="00AA724A" w:rsidP="00AA724A">
            <w:pPr>
              <w:widowControl/>
              <w:autoSpaceDE/>
              <w:autoSpaceDN/>
              <w:rPr>
                <w:sz w:val="16"/>
                <w:szCs w:val="16"/>
                <w:lang w:val="nb-NO" w:eastAsia="nb-NO" w:bidi="ar-SA"/>
              </w:rPr>
            </w:pPr>
          </w:p>
        </w:tc>
        <w:tc>
          <w:tcPr>
            <w:tcW w:w="493" w:type="dxa"/>
          </w:tcPr>
          <w:p w14:paraId="1B79D19C" w14:textId="77777777" w:rsidR="00AA724A" w:rsidRPr="00AA724A" w:rsidRDefault="00AA724A" w:rsidP="00AA724A">
            <w:pPr>
              <w:widowControl/>
              <w:autoSpaceDE/>
              <w:autoSpaceDN/>
              <w:rPr>
                <w:sz w:val="16"/>
                <w:szCs w:val="16"/>
                <w:lang w:val="nb-NO" w:eastAsia="nb-NO" w:bidi="ar-SA"/>
              </w:rPr>
            </w:pPr>
          </w:p>
        </w:tc>
        <w:tc>
          <w:tcPr>
            <w:tcW w:w="613" w:type="dxa"/>
          </w:tcPr>
          <w:p w14:paraId="2B6AFB28" w14:textId="77777777" w:rsidR="00AA724A" w:rsidRPr="00AA724A" w:rsidRDefault="00AA724A" w:rsidP="00AA724A">
            <w:pPr>
              <w:widowControl/>
              <w:autoSpaceDE/>
              <w:autoSpaceDN/>
              <w:rPr>
                <w:sz w:val="16"/>
                <w:szCs w:val="16"/>
                <w:lang w:val="nb-NO" w:eastAsia="nb-NO" w:bidi="ar-SA"/>
              </w:rPr>
            </w:pPr>
          </w:p>
        </w:tc>
        <w:tc>
          <w:tcPr>
            <w:tcW w:w="523" w:type="dxa"/>
          </w:tcPr>
          <w:p w14:paraId="4231EAD3" w14:textId="77777777" w:rsidR="00AA724A" w:rsidRPr="00AA724A" w:rsidRDefault="00AA724A" w:rsidP="00AA724A">
            <w:pPr>
              <w:widowControl/>
              <w:autoSpaceDE/>
              <w:autoSpaceDN/>
              <w:rPr>
                <w:sz w:val="16"/>
                <w:szCs w:val="16"/>
                <w:lang w:val="nb-NO" w:eastAsia="nb-NO" w:bidi="ar-SA"/>
              </w:rPr>
            </w:pPr>
          </w:p>
        </w:tc>
      </w:tr>
      <w:tr w:rsidR="00AA724A" w:rsidRPr="00AA724A" w14:paraId="353E37B3" w14:textId="77777777" w:rsidTr="00821698">
        <w:trPr>
          <w:trHeight w:val="567"/>
        </w:trPr>
        <w:tc>
          <w:tcPr>
            <w:tcW w:w="426" w:type="dxa"/>
            <w:vAlign w:val="bottom"/>
          </w:tcPr>
          <w:p w14:paraId="7AA2E11E"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21</w:t>
            </w:r>
          </w:p>
        </w:tc>
        <w:tc>
          <w:tcPr>
            <w:tcW w:w="5149" w:type="dxa"/>
            <w:vAlign w:val="bottom"/>
          </w:tcPr>
          <w:p w14:paraId="55A33B33"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mye mer vondt har eleven det på skolen (redd, nervøs, trist) enn andre på sin alder?</w:t>
            </w:r>
          </w:p>
        </w:tc>
        <w:tc>
          <w:tcPr>
            <w:tcW w:w="512" w:type="dxa"/>
          </w:tcPr>
          <w:p w14:paraId="722304BE" w14:textId="77777777" w:rsidR="00AA724A" w:rsidRPr="00AA724A" w:rsidRDefault="00AA724A" w:rsidP="00AA724A">
            <w:pPr>
              <w:widowControl/>
              <w:autoSpaceDE/>
              <w:autoSpaceDN/>
              <w:rPr>
                <w:sz w:val="16"/>
                <w:szCs w:val="16"/>
                <w:lang w:val="nb-NO" w:eastAsia="nb-NO" w:bidi="ar-SA"/>
              </w:rPr>
            </w:pPr>
          </w:p>
        </w:tc>
        <w:tc>
          <w:tcPr>
            <w:tcW w:w="699" w:type="dxa"/>
          </w:tcPr>
          <w:p w14:paraId="4479D878" w14:textId="77777777" w:rsidR="00AA724A" w:rsidRPr="00AA724A" w:rsidRDefault="00AA724A" w:rsidP="00AA724A">
            <w:pPr>
              <w:widowControl/>
              <w:autoSpaceDE/>
              <w:autoSpaceDN/>
              <w:rPr>
                <w:sz w:val="16"/>
                <w:szCs w:val="16"/>
                <w:lang w:val="nb-NO" w:eastAsia="nb-NO" w:bidi="ar-SA"/>
              </w:rPr>
            </w:pPr>
          </w:p>
        </w:tc>
        <w:tc>
          <w:tcPr>
            <w:tcW w:w="721" w:type="dxa"/>
          </w:tcPr>
          <w:p w14:paraId="11725FB8" w14:textId="77777777" w:rsidR="00AA724A" w:rsidRPr="00AA724A" w:rsidRDefault="00AA724A" w:rsidP="00AA724A">
            <w:pPr>
              <w:widowControl/>
              <w:autoSpaceDE/>
              <w:autoSpaceDN/>
              <w:rPr>
                <w:sz w:val="16"/>
                <w:szCs w:val="16"/>
                <w:lang w:val="nb-NO" w:eastAsia="nb-NO" w:bidi="ar-SA"/>
              </w:rPr>
            </w:pPr>
          </w:p>
        </w:tc>
        <w:tc>
          <w:tcPr>
            <w:tcW w:w="504" w:type="dxa"/>
          </w:tcPr>
          <w:p w14:paraId="6BCECD70" w14:textId="77777777" w:rsidR="00AA724A" w:rsidRPr="00AA724A" w:rsidRDefault="00AA724A" w:rsidP="00AA724A">
            <w:pPr>
              <w:widowControl/>
              <w:autoSpaceDE/>
              <w:autoSpaceDN/>
              <w:rPr>
                <w:sz w:val="16"/>
                <w:szCs w:val="16"/>
                <w:lang w:val="nb-NO" w:eastAsia="nb-NO" w:bidi="ar-SA"/>
              </w:rPr>
            </w:pPr>
          </w:p>
        </w:tc>
        <w:tc>
          <w:tcPr>
            <w:tcW w:w="493" w:type="dxa"/>
          </w:tcPr>
          <w:p w14:paraId="77AC3958" w14:textId="77777777" w:rsidR="00AA724A" w:rsidRPr="00AA724A" w:rsidRDefault="00AA724A" w:rsidP="00AA724A">
            <w:pPr>
              <w:widowControl/>
              <w:autoSpaceDE/>
              <w:autoSpaceDN/>
              <w:rPr>
                <w:sz w:val="16"/>
                <w:szCs w:val="16"/>
                <w:lang w:val="nb-NO" w:eastAsia="nb-NO" w:bidi="ar-SA"/>
              </w:rPr>
            </w:pPr>
          </w:p>
        </w:tc>
        <w:tc>
          <w:tcPr>
            <w:tcW w:w="613" w:type="dxa"/>
          </w:tcPr>
          <w:p w14:paraId="2520E852" w14:textId="77777777" w:rsidR="00AA724A" w:rsidRPr="00AA724A" w:rsidRDefault="00AA724A" w:rsidP="00AA724A">
            <w:pPr>
              <w:widowControl/>
              <w:autoSpaceDE/>
              <w:autoSpaceDN/>
              <w:rPr>
                <w:sz w:val="16"/>
                <w:szCs w:val="16"/>
                <w:lang w:val="nb-NO" w:eastAsia="nb-NO" w:bidi="ar-SA"/>
              </w:rPr>
            </w:pPr>
          </w:p>
        </w:tc>
        <w:tc>
          <w:tcPr>
            <w:tcW w:w="523" w:type="dxa"/>
          </w:tcPr>
          <w:p w14:paraId="7A7D554C" w14:textId="77777777" w:rsidR="00AA724A" w:rsidRPr="00AA724A" w:rsidRDefault="00AA724A" w:rsidP="00AA724A">
            <w:pPr>
              <w:widowControl/>
              <w:autoSpaceDE/>
              <w:autoSpaceDN/>
              <w:rPr>
                <w:sz w:val="16"/>
                <w:szCs w:val="16"/>
                <w:lang w:val="nb-NO" w:eastAsia="nb-NO" w:bidi="ar-SA"/>
              </w:rPr>
            </w:pPr>
          </w:p>
        </w:tc>
      </w:tr>
      <w:tr w:rsidR="00AA724A" w:rsidRPr="00AA724A" w14:paraId="147DBC7C" w14:textId="77777777" w:rsidTr="00821698">
        <w:trPr>
          <w:trHeight w:val="567"/>
        </w:trPr>
        <w:tc>
          <w:tcPr>
            <w:tcW w:w="426" w:type="dxa"/>
            <w:vAlign w:val="bottom"/>
          </w:tcPr>
          <w:p w14:paraId="2EEBA7DE"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22</w:t>
            </w:r>
          </w:p>
        </w:tc>
        <w:tc>
          <w:tcPr>
            <w:tcW w:w="5149" w:type="dxa"/>
            <w:vAlign w:val="bottom"/>
          </w:tcPr>
          <w:p w14:paraId="2193C153"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mye mer holder eleven seg unna elever på skolen enn andre på sin alder gjør?</w:t>
            </w:r>
          </w:p>
        </w:tc>
        <w:tc>
          <w:tcPr>
            <w:tcW w:w="512" w:type="dxa"/>
          </w:tcPr>
          <w:p w14:paraId="3C6C402E" w14:textId="77777777" w:rsidR="00AA724A" w:rsidRPr="00AA724A" w:rsidRDefault="00AA724A" w:rsidP="00AA724A">
            <w:pPr>
              <w:widowControl/>
              <w:autoSpaceDE/>
              <w:autoSpaceDN/>
              <w:rPr>
                <w:sz w:val="16"/>
                <w:szCs w:val="16"/>
                <w:lang w:val="nb-NO" w:eastAsia="nb-NO" w:bidi="ar-SA"/>
              </w:rPr>
            </w:pPr>
          </w:p>
        </w:tc>
        <w:tc>
          <w:tcPr>
            <w:tcW w:w="699" w:type="dxa"/>
          </w:tcPr>
          <w:p w14:paraId="1FE6F2F0" w14:textId="77777777" w:rsidR="00AA724A" w:rsidRPr="00AA724A" w:rsidRDefault="00AA724A" w:rsidP="00AA724A">
            <w:pPr>
              <w:widowControl/>
              <w:autoSpaceDE/>
              <w:autoSpaceDN/>
              <w:rPr>
                <w:sz w:val="16"/>
                <w:szCs w:val="16"/>
                <w:lang w:val="nb-NO" w:eastAsia="nb-NO" w:bidi="ar-SA"/>
              </w:rPr>
            </w:pPr>
          </w:p>
        </w:tc>
        <w:tc>
          <w:tcPr>
            <w:tcW w:w="721" w:type="dxa"/>
          </w:tcPr>
          <w:p w14:paraId="7A02ACF0" w14:textId="77777777" w:rsidR="00AA724A" w:rsidRPr="00AA724A" w:rsidRDefault="00AA724A" w:rsidP="00AA724A">
            <w:pPr>
              <w:widowControl/>
              <w:autoSpaceDE/>
              <w:autoSpaceDN/>
              <w:rPr>
                <w:sz w:val="16"/>
                <w:szCs w:val="16"/>
                <w:lang w:val="nb-NO" w:eastAsia="nb-NO" w:bidi="ar-SA"/>
              </w:rPr>
            </w:pPr>
          </w:p>
        </w:tc>
        <w:tc>
          <w:tcPr>
            <w:tcW w:w="504" w:type="dxa"/>
          </w:tcPr>
          <w:p w14:paraId="53B16587" w14:textId="77777777" w:rsidR="00AA724A" w:rsidRPr="00AA724A" w:rsidRDefault="00AA724A" w:rsidP="00AA724A">
            <w:pPr>
              <w:widowControl/>
              <w:autoSpaceDE/>
              <w:autoSpaceDN/>
              <w:rPr>
                <w:sz w:val="16"/>
                <w:szCs w:val="16"/>
                <w:lang w:val="nb-NO" w:eastAsia="nb-NO" w:bidi="ar-SA"/>
              </w:rPr>
            </w:pPr>
          </w:p>
        </w:tc>
        <w:tc>
          <w:tcPr>
            <w:tcW w:w="493" w:type="dxa"/>
          </w:tcPr>
          <w:p w14:paraId="5790CD13" w14:textId="77777777" w:rsidR="00AA724A" w:rsidRPr="00AA724A" w:rsidRDefault="00AA724A" w:rsidP="00AA724A">
            <w:pPr>
              <w:widowControl/>
              <w:autoSpaceDE/>
              <w:autoSpaceDN/>
              <w:rPr>
                <w:sz w:val="16"/>
                <w:szCs w:val="16"/>
                <w:lang w:val="nb-NO" w:eastAsia="nb-NO" w:bidi="ar-SA"/>
              </w:rPr>
            </w:pPr>
          </w:p>
        </w:tc>
        <w:tc>
          <w:tcPr>
            <w:tcW w:w="613" w:type="dxa"/>
          </w:tcPr>
          <w:p w14:paraId="6918345B" w14:textId="77777777" w:rsidR="00AA724A" w:rsidRPr="00AA724A" w:rsidRDefault="00AA724A" w:rsidP="00AA724A">
            <w:pPr>
              <w:widowControl/>
              <w:autoSpaceDE/>
              <w:autoSpaceDN/>
              <w:rPr>
                <w:sz w:val="16"/>
                <w:szCs w:val="16"/>
                <w:lang w:val="nb-NO" w:eastAsia="nb-NO" w:bidi="ar-SA"/>
              </w:rPr>
            </w:pPr>
          </w:p>
        </w:tc>
        <w:tc>
          <w:tcPr>
            <w:tcW w:w="523" w:type="dxa"/>
          </w:tcPr>
          <w:p w14:paraId="609D7AD2" w14:textId="77777777" w:rsidR="00AA724A" w:rsidRPr="00AA724A" w:rsidRDefault="00AA724A" w:rsidP="00AA724A">
            <w:pPr>
              <w:widowControl/>
              <w:autoSpaceDE/>
              <w:autoSpaceDN/>
              <w:rPr>
                <w:sz w:val="16"/>
                <w:szCs w:val="16"/>
                <w:lang w:val="nb-NO" w:eastAsia="nb-NO" w:bidi="ar-SA"/>
              </w:rPr>
            </w:pPr>
          </w:p>
        </w:tc>
      </w:tr>
      <w:tr w:rsidR="00AA724A" w:rsidRPr="00AA724A" w14:paraId="5FB1D5AE" w14:textId="77777777" w:rsidTr="00821698">
        <w:trPr>
          <w:trHeight w:val="567"/>
        </w:trPr>
        <w:tc>
          <w:tcPr>
            <w:tcW w:w="426" w:type="dxa"/>
            <w:vAlign w:val="bottom"/>
          </w:tcPr>
          <w:p w14:paraId="36B48DA1"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23</w:t>
            </w:r>
          </w:p>
        </w:tc>
        <w:tc>
          <w:tcPr>
            <w:tcW w:w="5149" w:type="dxa"/>
            <w:vAlign w:val="bottom"/>
          </w:tcPr>
          <w:p w14:paraId="47AA3640"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Ønsker eleven å være hjemme med en av foreldrene mer enn andre på sin alder ønsker?</w:t>
            </w:r>
          </w:p>
        </w:tc>
        <w:tc>
          <w:tcPr>
            <w:tcW w:w="512" w:type="dxa"/>
          </w:tcPr>
          <w:p w14:paraId="67F00A24" w14:textId="77777777" w:rsidR="00AA724A" w:rsidRPr="00AA724A" w:rsidRDefault="00AA724A" w:rsidP="00AA724A">
            <w:pPr>
              <w:widowControl/>
              <w:autoSpaceDE/>
              <w:autoSpaceDN/>
              <w:rPr>
                <w:sz w:val="16"/>
                <w:szCs w:val="16"/>
                <w:lang w:val="nb-NO" w:eastAsia="nb-NO" w:bidi="ar-SA"/>
              </w:rPr>
            </w:pPr>
          </w:p>
        </w:tc>
        <w:tc>
          <w:tcPr>
            <w:tcW w:w="699" w:type="dxa"/>
          </w:tcPr>
          <w:p w14:paraId="7EC1FF8F" w14:textId="77777777" w:rsidR="00AA724A" w:rsidRPr="00AA724A" w:rsidRDefault="00AA724A" w:rsidP="00AA724A">
            <w:pPr>
              <w:widowControl/>
              <w:autoSpaceDE/>
              <w:autoSpaceDN/>
              <w:rPr>
                <w:sz w:val="16"/>
                <w:szCs w:val="16"/>
                <w:lang w:val="nb-NO" w:eastAsia="nb-NO" w:bidi="ar-SA"/>
              </w:rPr>
            </w:pPr>
          </w:p>
        </w:tc>
        <w:tc>
          <w:tcPr>
            <w:tcW w:w="721" w:type="dxa"/>
          </w:tcPr>
          <w:p w14:paraId="73761425" w14:textId="77777777" w:rsidR="00AA724A" w:rsidRPr="00AA724A" w:rsidRDefault="00AA724A" w:rsidP="00AA724A">
            <w:pPr>
              <w:widowControl/>
              <w:autoSpaceDE/>
              <w:autoSpaceDN/>
              <w:rPr>
                <w:sz w:val="16"/>
                <w:szCs w:val="16"/>
                <w:lang w:val="nb-NO" w:eastAsia="nb-NO" w:bidi="ar-SA"/>
              </w:rPr>
            </w:pPr>
          </w:p>
        </w:tc>
        <w:tc>
          <w:tcPr>
            <w:tcW w:w="504" w:type="dxa"/>
          </w:tcPr>
          <w:p w14:paraId="13EFD1BF" w14:textId="77777777" w:rsidR="00AA724A" w:rsidRPr="00AA724A" w:rsidRDefault="00AA724A" w:rsidP="00AA724A">
            <w:pPr>
              <w:widowControl/>
              <w:autoSpaceDE/>
              <w:autoSpaceDN/>
              <w:rPr>
                <w:sz w:val="16"/>
                <w:szCs w:val="16"/>
                <w:lang w:val="nb-NO" w:eastAsia="nb-NO" w:bidi="ar-SA"/>
              </w:rPr>
            </w:pPr>
          </w:p>
        </w:tc>
        <w:tc>
          <w:tcPr>
            <w:tcW w:w="493" w:type="dxa"/>
          </w:tcPr>
          <w:p w14:paraId="724E3B10" w14:textId="77777777" w:rsidR="00AA724A" w:rsidRPr="00AA724A" w:rsidRDefault="00AA724A" w:rsidP="00AA724A">
            <w:pPr>
              <w:widowControl/>
              <w:autoSpaceDE/>
              <w:autoSpaceDN/>
              <w:rPr>
                <w:sz w:val="16"/>
                <w:szCs w:val="16"/>
                <w:lang w:val="nb-NO" w:eastAsia="nb-NO" w:bidi="ar-SA"/>
              </w:rPr>
            </w:pPr>
          </w:p>
        </w:tc>
        <w:tc>
          <w:tcPr>
            <w:tcW w:w="613" w:type="dxa"/>
          </w:tcPr>
          <w:p w14:paraId="3E3CDB3C" w14:textId="77777777" w:rsidR="00AA724A" w:rsidRPr="00AA724A" w:rsidRDefault="00AA724A" w:rsidP="00AA724A">
            <w:pPr>
              <w:widowControl/>
              <w:autoSpaceDE/>
              <w:autoSpaceDN/>
              <w:rPr>
                <w:sz w:val="16"/>
                <w:szCs w:val="16"/>
                <w:lang w:val="nb-NO" w:eastAsia="nb-NO" w:bidi="ar-SA"/>
              </w:rPr>
            </w:pPr>
          </w:p>
        </w:tc>
        <w:tc>
          <w:tcPr>
            <w:tcW w:w="523" w:type="dxa"/>
          </w:tcPr>
          <w:p w14:paraId="3FB3618B" w14:textId="77777777" w:rsidR="00AA724A" w:rsidRPr="00AA724A" w:rsidRDefault="00AA724A" w:rsidP="00AA724A">
            <w:pPr>
              <w:widowControl/>
              <w:autoSpaceDE/>
              <w:autoSpaceDN/>
              <w:rPr>
                <w:sz w:val="16"/>
                <w:szCs w:val="16"/>
                <w:lang w:val="nb-NO" w:eastAsia="nb-NO" w:bidi="ar-SA"/>
              </w:rPr>
            </w:pPr>
          </w:p>
        </w:tc>
      </w:tr>
      <w:tr w:rsidR="00AA724A" w:rsidRPr="00AA724A" w14:paraId="6390341B" w14:textId="77777777" w:rsidTr="00821698">
        <w:trPr>
          <w:trHeight w:val="567"/>
        </w:trPr>
        <w:tc>
          <w:tcPr>
            <w:tcW w:w="426" w:type="dxa"/>
            <w:vAlign w:val="bottom"/>
          </w:tcPr>
          <w:p w14:paraId="445F594A"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24</w:t>
            </w:r>
          </w:p>
        </w:tc>
        <w:tc>
          <w:tcPr>
            <w:tcW w:w="5149" w:type="dxa"/>
            <w:vAlign w:val="bottom"/>
          </w:tcPr>
          <w:p w14:paraId="18F14700"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Har eleven mer lyst til å gjøre morsomme ting utenfor skolen enn andre på sin alder har?</w:t>
            </w:r>
          </w:p>
        </w:tc>
        <w:tc>
          <w:tcPr>
            <w:tcW w:w="512" w:type="dxa"/>
          </w:tcPr>
          <w:p w14:paraId="7B3D79AD" w14:textId="77777777" w:rsidR="00AA724A" w:rsidRPr="00AA724A" w:rsidRDefault="00AA724A" w:rsidP="00AA724A">
            <w:pPr>
              <w:widowControl/>
              <w:autoSpaceDE/>
              <w:autoSpaceDN/>
              <w:rPr>
                <w:sz w:val="16"/>
                <w:szCs w:val="16"/>
                <w:lang w:val="nb-NO" w:eastAsia="nb-NO" w:bidi="ar-SA"/>
              </w:rPr>
            </w:pPr>
          </w:p>
        </w:tc>
        <w:tc>
          <w:tcPr>
            <w:tcW w:w="699" w:type="dxa"/>
          </w:tcPr>
          <w:p w14:paraId="0071E846" w14:textId="77777777" w:rsidR="00AA724A" w:rsidRPr="00AA724A" w:rsidRDefault="00AA724A" w:rsidP="00AA724A">
            <w:pPr>
              <w:widowControl/>
              <w:autoSpaceDE/>
              <w:autoSpaceDN/>
              <w:rPr>
                <w:sz w:val="16"/>
                <w:szCs w:val="16"/>
                <w:lang w:val="nb-NO" w:eastAsia="nb-NO" w:bidi="ar-SA"/>
              </w:rPr>
            </w:pPr>
          </w:p>
        </w:tc>
        <w:tc>
          <w:tcPr>
            <w:tcW w:w="721" w:type="dxa"/>
          </w:tcPr>
          <w:p w14:paraId="2CE873D0" w14:textId="77777777" w:rsidR="00AA724A" w:rsidRPr="00AA724A" w:rsidRDefault="00AA724A" w:rsidP="00AA724A">
            <w:pPr>
              <w:widowControl/>
              <w:autoSpaceDE/>
              <w:autoSpaceDN/>
              <w:rPr>
                <w:sz w:val="16"/>
                <w:szCs w:val="16"/>
                <w:lang w:val="nb-NO" w:eastAsia="nb-NO" w:bidi="ar-SA"/>
              </w:rPr>
            </w:pPr>
          </w:p>
        </w:tc>
        <w:tc>
          <w:tcPr>
            <w:tcW w:w="504" w:type="dxa"/>
          </w:tcPr>
          <w:p w14:paraId="6CAFB6BF" w14:textId="77777777" w:rsidR="00AA724A" w:rsidRPr="00AA724A" w:rsidRDefault="00AA724A" w:rsidP="00AA724A">
            <w:pPr>
              <w:widowControl/>
              <w:autoSpaceDE/>
              <w:autoSpaceDN/>
              <w:rPr>
                <w:sz w:val="16"/>
                <w:szCs w:val="16"/>
                <w:lang w:val="nb-NO" w:eastAsia="nb-NO" w:bidi="ar-SA"/>
              </w:rPr>
            </w:pPr>
          </w:p>
        </w:tc>
        <w:tc>
          <w:tcPr>
            <w:tcW w:w="493" w:type="dxa"/>
          </w:tcPr>
          <w:p w14:paraId="2C02ADF8" w14:textId="77777777" w:rsidR="00AA724A" w:rsidRPr="00AA724A" w:rsidRDefault="00AA724A" w:rsidP="00AA724A">
            <w:pPr>
              <w:widowControl/>
              <w:autoSpaceDE/>
              <w:autoSpaceDN/>
              <w:rPr>
                <w:sz w:val="16"/>
                <w:szCs w:val="16"/>
                <w:lang w:val="nb-NO" w:eastAsia="nb-NO" w:bidi="ar-SA"/>
              </w:rPr>
            </w:pPr>
          </w:p>
        </w:tc>
        <w:tc>
          <w:tcPr>
            <w:tcW w:w="613" w:type="dxa"/>
          </w:tcPr>
          <w:p w14:paraId="7DD8C69A" w14:textId="77777777" w:rsidR="00AA724A" w:rsidRPr="00AA724A" w:rsidRDefault="00AA724A" w:rsidP="00AA724A">
            <w:pPr>
              <w:widowControl/>
              <w:autoSpaceDE/>
              <w:autoSpaceDN/>
              <w:rPr>
                <w:sz w:val="16"/>
                <w:szCs w:val="16"/>
                <w:lang w:val="nb-NO" w:eastAsia="nb-NO" w:bidi="ar-SA"/>
              </w:rPr>
            </w:pPr>
          </w:p>
        </w:tc>
        <w:tc>
          <w:tcPr>
            <w:tcW w:w="523" w:type="dxa"/>
          </w:tcPr>
          <w:p w14:paraId="0047F50A" w14:textId="77777777" w:rsidR="00AA724A" w:rsidRPr="00AA724A" w:rsidRDefault="00AA724A" w:rsidP="00AA724A">
            <w:pPr>
              <w:widowControl/>
              <w:autoSpaceDE/>
              <w:autoSpaceDN/>
              <w:rPr>
                <w:sz w:val="16"/>
                <w:szCs w:val="16"/>
                <w:lang w:val="nb-NO" w:eastAsia="nb-NO" w:bidi="ar-SA"/>
              </w:rPr>
            </w:pPr>
          </w:p>
        </w:tc>
      </w:tr>
    </w:tbl>
    <w:p w14:paraId="2E2BE7D9" w14:textId="77777777" w:rsidR="00AA724A" w:rsidRPr="00AA724A" w:rsidRDefault="00AA724A" w:rsidP="00AA724A">
      <w:pPr>
        <w:widowControl/>
        <w:autoSpaceDE/>
        <w:autoSpaceDN/>
        <w:rPr>
          <w:rFonts w:ascii="Verdana" w:hAnsi="Verdana"/>
          <w:b/>
          <w:sz w:val="18"/>
          <w:szCs w:val="20"/>
          <w:lang w:val="nb-NO" w:eastAsia="nb-NO" w:bidi="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567"/>
        <w:gridCol w:w="1843"/>
        <w:gridCol w:w="567"/>
        <w:gridCol w:w="1843"/>
        <w:gridCol w:w="567"/>
        <w:gridCol w:w="2409"/>
      </w:tblGrid>
      <w:tr w:rsidR="00AA724A" w:rsidRPr="00AA724A" w14:paraId="5B8B45D0" w14:textId="77777777" w:rsidTr="00821698">
        <w:tc>
          <w:tcPr>
            <w:tcW w:w="1951" w:type="dxa"/>
            <w:gridSpan w:val="2"/>
          </w:tcPr>
          <w:p w14:paraId="656A313E" w14:textId="77777777" w:rsidR="00AA724A" w:rsidRPr="00AA724A" w:rsidRDefault="00AA724A" w:rsidP="00AA724A">
            <w:pPr>
              <w:widowControl/>
              <w:autoSpaceDE/>
              <w:autoSpaceDN/>
              <w:jc w:val="center"/>
              <w:rPr>
                <w:sz w:val="24"/>
                <w:szCs w:val="20"/>
                <w:lang w:val="nb-NO" w:eastAsia="nb-NO" w:bidi="ar-SA"/>
              </w:rPr>
            </w:pPr>
            <w:r w:rsidRPr="00AA724A">
              <w:rPr>
                <w:sz w:val="24"/>
                <w:szCs w:val="18"/>
                <w:lang w:val="nb-NO" w:eastAsia="nb-NO" w:bidi="ar-SA"/>
              </w:rPr>
              <w:t>Unngår ting eller situasjoner som vekker ubehag</w:t>
            </w:r>
          </w:p>
        </w:tc>
        <w:tc>
          <w:tcPr>
            <w:tcW w:w="2410" w:type="dxa"/>
            <w:gridSpan w:val="2"/>
          </w:tcPr>
          <w:p w14:paraId="35F00751" w14:textId="77777777" w:rsidR="00AA724A" w:rsidRPr="00AA724A" w:rsidRDefault="00AA724A" w:rsidP="00AA724A">
            <w:pPr>
              <w:widowControl/>
              <w:autoSpaceDE/>
              <w:autoSpaceDN/>
              <w:jc w:val="center"/>
              <w:rPr>
                <w:sz w:val="24"/>
                <w:szCs w:val="18"/>
                <w:lang w:val="nb-NO" w:eastAsia="nb-NO" w:bidi="ar-SA"/>
              </w:rPr>
            </w:pPr>
            <w:r w:rsidRPr="00AA724A">
              <w:rPr>
                <w:sz w:val="24"/>
                <w:szCs w:val="18"/>
                <w:lang w:val="nb-NO" w:eastAsia="nb-NO" w:bidi="ar-SA"/>
              </w:rPr>
              <w:t>Unngår situasjoner som innebærer evaluering/</w:t>
            </w:r>
          </w:p>
          <w:p w14:paraId="54558890" w14:textId="77777777" w:rsidR="00AA724A" w:rsidRPr="00AA724A" w:rsidRDefault="00AA724A" w:rsidP="00AA724A">
            <w:pPr>
              <w:widowControl/>
              <w:autoSpaceDE/>
              <w:autoSpaceDN/>
              <w:jc w:val="center"/>
              <w:rPr>
                <w:sz w:val="24"/>
                <w:szCs w:val="20"/>
                <w:lang w:val="en-GB" w:eastAsia="nb-NO" w:bidi="ar-SA"/>
              </w:rPr>
            </w:pPr>
            <w:r w:rsidRPr="00AA724A">
              <w:rPr>
                <w:sz w:val="24"/>
                <w:szCs w:val="18"/>
                <w:lang w:val="nb-NO" w:eastAsia="nb-NO" w:bidi="ar-SA"/>
              </w:rPr>
              <w:t>bedømmelse</w:t>
            </w:r>
          </w:p>
        </w:tc>
        <w:tc>
          <w:tcPr>
            <w:tcW w:w="2410" w:type="dxa"/>
            <w:gridSpan w:val="2"/>
          </w:tcPr>
          <w:p w14:paraId="7064E9DB" w14:textId="77777777" w:rsidR="00AA724A" w:rsidRPr="00AA724A" w:rsidRDefault="00AA724A" w:rsidP="00AA724A">
            <w:pPr>
              <w:widowControl/>
              <w:autoSpaceDE/>
              <w:autoSpaceDN/>
              <w:jc w:val="center"/>
              <w:rPr>
                <w:sz w:val="24"/>
                <w:szCs w:val="18"/>
                <w:lang w:val="nb-NO" w:eastAsia="nb-NO" w:bidi="ar-SA"/>
              </w:rPr>
            </w:pPr>
            <w:r w:rsidRPr="00AA724A">
              <w:rPr>
                <w:sz w:val="24"/>
                <w:szCs w:val="18"/>
                <w:lang w:val="nb-NO" w:eastAsia="nb-NO" w:bidi="ar-SA"/>
              </w:rPr>
              <w:t>Søker oppmerksomhet</w:t>
            </w:r>
          </w:p>
        </w:tc>
        <w:tc>
          <w:tcPr>
            <w:tcW w:w="2976" w:type="dxa"/>
            <w:gridSpan w:val="2"/>
          </w:tcPr>
          <w:p w14:paraId="6A6C65D3" w14:textId="77777777" w:rsidR="00AA724A" w:rsidRPr="00AA724A" w:rsidRDefault="00AA724A" w:rsidP="00AA724A">
            <w:pPr>
              <w:widowControl/>
              <w:autoSpaceDE/>
              <w:autoSpaceDN/>
              <w:jc w:val="center"/>
              <w:rPr>
                <w:sz w:val="24"/>
                <w:szCs w:val="20"/>
                <w:lang w:val="en-GB" w:eastAsia="nb-NO" w:bidi="ar-SA"/>
              </w:rPr>
            </w:pPr>
            <w:r w:rsidRPr="00AA724A">
              <w:rPr>
                <w:sz w:val="24"/>
                <w:szCs w:val="20"/>
                <w:lang w:val="en-GB" w:eastAsia="nb-NO" w:bidi="ar-SA"/>
              </w:rPr>
              <w:t>Velger konkrete, attraktive aktiviteter</w:t>
            </w:r>
          </w:p>
        </w:tc>
      </w:tr>
      <w:tr w:rsidR="00AA724A" w:rsidRPr="00AA724A" w14:paraId="692A52E7" w14:textId="77777777" w:rsidTr="00821698">
        <w:tc>
          <w:tcPr>
            <w:tcW w:w="534" w:type="dxa"/>
            <w:vAlign w:val="bottom"/>
          </w:tcPr>
          <w:p w14:paraId="09022790"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w:t>
            </w:r>
          </w:p>
        </w:tc>
        <w:tc>
          <w:tcPr>
            <w:tcW w:w="1417" w:type="dxa"/>
            <w:vAlign w:val="bottom"/>
          </w:tcPr>
          <w:p w14:paraId="32B4817A"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51D7E7B5"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2</w:t>
            </w:r>
          </w:p>
        </w:tc>
        <w:tc>
          <w:tcPr>
            <w:tcW w:w="1843" w:type="dxa"/>
            <w:vAlign w:val="bottom"/>
          </w:tcPr>
          <w:p w14:paraId="62E0E20B"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684CB149"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3</w:t>
            </w:r>
          </w:p>
        </w:tc>
        <w:tc>
          <w:tcPr>
            <w:tcW w:w="1843" w:type="dxa"/>
            <w:vAlign w:val="bottom"/>
          </w:tcPr>
          <w:p w14:paraId="613A2FEF"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104DCBAE"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4</w:t>
            </w:r>
          </w:p>
        </w:tc>
        <w:tc>
          <w:tcPr>
            <w:tcW w:w="2409" w:type="dxa"/>
            <w:vAlign w:val="bottom"/>
          </w:tcPr>
          <w:p w14:paraId="138B7C40" w14:textId="77777777" w:rsidR="00AA724A" w:rsidRPr="00AA724A" w:rsidRDefault="00AA724A" w:rsidP="00AA724A">
            <w:pPr>
              <w:widowControl/>
              <w:autoSpaceDE/>
              <w:autoSpaceDN/>
              <w:jc w:val="right"/>
              <w:rPr>
                <w:sz w:val="24"/>
                <w:szCs w:val="20"/>
                <w:lang w:val="en-GB" w:eastAsia="nb-NO" w:bidi="ar-SA"/>
              </w:rPr>
            </w:pPr>
          </w:p>
        </w:tc>
      </w:tr>
      <w:tr w:rsidR="00AA724A" w:rsidRPr="00AA724A" w14:paraId="2A818F80" w14:textId="77777777" w:rsidTr="00821698">
        <w:tc>
          <w:tcPr>
            <w:tcW w:w="534" w:type="dxa"/>
            <w:vAlign w:val="bottom"/>
          </w:tcPr>
          <w:p w14:paraId="17BB55D7"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5</w:t>
            </w:r>
          </w:p>
        </w:tc>
        <w:tc>
          <w:tcPr>
            <w:tcW w:w="1417" w:type="dxa"/>
            <w:vAlign w:val="bottom"/>
          </w:tcPr>
          <w:p w14:paraId="08D8DE7E"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02DC42E5"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6</w:t>
            </w:r>
          </w:p>
        </w:tc>
        <w:tc>
          <w:tcPr>
            <w:tcW w:w="1843" w:type="dxa"/>
            <w:vAlign w:val="bottom"/>
          </w:tcPr>
          <w:p w14:paraId="56FF0ABB"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114B82FA"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7</w:t>
            </w:r>
          </w:p>
        </w:tc>
        <w:tc>
          <w:tcPr>
            <w:tcW w:w="1843" w:type="dxa"/>
            <w:vAlign w:val="bottom"/>
          </w:tcPr>
          <w:p w14:paraId="18EC6F8A"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417FB5E2"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8</w:t>
            </w:r>
          </w:p>
        </w:tc>
        <w:tc>
          <w:tcPr>
            <w:tcW w:w="2409" w:type="dxa"/>
            <w:vAlign w:val="bottom"/>
          </w:tcPr>
          <w:p w14:paraId="5B717425" w14:textId="77777777" w:rsidR="00AA724A" w:rsidRPr="00AA724A" w:rsidRDefault="00AA724A" w:rsidP="00AA724A">
            <w:pPr>
              <w:widowControl/>
              <w:autoSpaceDE/>
              <w:autoSpaceDN/>
              <w:jc w:val="right"/>
              <w:rPr>
                <w:sz w:val="24"/>
                <w:szCs w:val="20"/>
                <w:lang w:val="en-GB" w:eastAsia="nb-NO" w:bidi="ar-SA"/>
              </w:rPr>
            </w:pPr>
          </w:p>
        </w:tc>
      </w:tr>
      <w:tr w:rsidR="00AA724A" w:rsidRPr="00AA724A" w14:paraId="2C438291" w14:textId="77777777" w:rsidTr="00821698">
        <w:tc>
          <w:tcPr>
            <w:tcW w:w="534" w:type="dxa"/>
            <w:vAlign w:val="bottom"/>
          </w:tcPr>
          <w:p w14:paraId="476AF618"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9</w:t>
            </w:r>
          </w:p>
        </w:tc>
        <w:tc>
          <w:tcPr>
            <w:tcW w:w="1417" w:type="dxa"/>
            <w:vAlign w:val="bottom"/>
          </w:tcPr>
          <w:p w14:paraId="6D6FD354"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760B2AD5"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10</w:t>
            </w:r>
          </w:p>
        </w:tc>
        <w:tc>
          <w:tcPr>
            <w:tcW w:w="1843" w:type="dxa"/>
            <w:vAlign w:val="bottom"/>
          </w:tcPr>
          <w:p w14:paraId="25772E2F"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68337DD7"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11</w:t>
            </w:r>
          </w:p>
        </w:tc>
        <w:tc>
          <w:tcPr>
            <w:tcW w:w="1843" w:type="dxa"/>
            <w:vAlign w:val="bottom"/>
          </w:tcPr>
          <w:p w14:paraId="1A6F86DC"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43957306"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12</w:t>
            </w:r>
          </w:p>
        </w:tc>
        <w:tc>
          <w:tcPr>
            <w:tcW w:w="2409" w:type="dxa"/>
            <w:vAlign w:val="bottom"/>
          </w:tcPr>
          <w:p w14:paraId="576A837F" w14:textId="77777777" w:rsidR="00AA724A" w:rsidRPr="00AA724A" w:rsidRDefault="00AA724A" w:rsidP="00AA724A">
            <w:pPr>
              <w:widowControl/>
              <w:autoSpaceDE/>
              <w:autoSpaceDN/>
              <w:jc w:val="right"/>
              <w:rPr>
                <w:sz w:val="24"/>
                <w:szCs w:val="20"/>
                <w:lang w:val="en-GB" w:eastAsia="nb-NO" w:bidi="ar-SA"/>
              </w:rPr>
            </w:pPr>
          </w:p>
        </w:tc>
      </w:tr>
      <w:tr w:rsidR="00AA724A" w:rsidRPr="00AA724A" w14:paraId="67ACCAD6" w14:textId="77777777" w:rsidTr="00821698">
        <w:tc>
          <w:tcPr>
            <w:tcW w:w="534" w:type="dxa"/>
            <w:vAlign w:val="bottom"/>
          </w:tcPr>
          <w:p w14:paraId="34F4CFF0"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13</w:t>
            </w:r>
          </w:p>
        </w:tc>
        <w:tc>
          <w:tcPr>
            <w:tcW w:w="1417" w:type="dxa"/>
            <w:vAlign w:val="bottom"/>
          </w:tcPr>
          <w:p w14:paraId="2EDA0D2B"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7E38026F"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14</w:t>
            </w:r>
          </w:p>
        </w:tc>
        <w:tc>
          <w:tcPr>
            <w:tcW w:w="1843" w:type="dxa"/>
            <w:vAlign w:val="bottom"/>
          </w:tcPr>
          <w:p w14:paraId="45C25808"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4BB8008D"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15</w:t>
            </w:r>
          </w:p>
        </w:tc>
        <w:tc>
          <w:tcPr>
            <w:tcW w:w="1843" w:type="dxa"/>
            <w:vAlign w:val="bottom"/>
          </w:tcPr>
          <w:p w14:paraId="6CF9EC4C"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4AEB1FF6"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16</w:t>
            </w:r>
          </w:p>
        </w:tc>
        <w:tc>
          <w:tcPr>
            <w:tcW w:w="2409" w:type="dxa"/>
            <w:vAlign w:val="bottom"/>
          </w:tcPr>
          <w:p w14:paraId="3936000D" w14:textId="77777777" w:rsidR="00AA724A" w:rsidRPr="00AA724A" w:rsidRDefault="00AA724A" w:rsidP="00AA724A">
            <w:pPr>
              <w:widowControl/>
              <w:autoSpaceDE/>
              <w:autoSpaceDN/>
              <w:jc w:val="right"/>
              <w:rPr>
                <w:sz w:val="24"/>
                <w:szCs w:val="20"/>
                <w:lang w:val="en-GB" w:eastAsia="nb-NO" w:bidi="ar-SA"/>
              </w:rPr>
            </w:pPr>
          </w:p>
        </w:tc>
      </w:tr>
      <w:tr w:rsidR="00AA724A" w:rsidRPr="00AA724A" w14:paraId="77CF8719" w14:textId="77777777" w:rsidTr="00821698">
        <w:tc>
          <w:tcPr>
            <w:tcW w:w="534" w:type="dxa"/>
            <w:vAlign w:val="bottom"/>
          </w:tcPr>
          <w:p w14:paraId="6AEE64F5"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17</w:t>
            </w:r>
          </w:p>
        </w:tc>
        <w:tc>
          <w:tcPr>
            <w:tcW w:w="1417" w:type="dxa"/>
            <w:vAlign w:val="bottom"/>
          </w:tcPr>
          <w:p w14:paraId="56A3F673"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6B3285E6"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18</w:t>
            </w:r>
          </w:p>
        </w:tc>
        <w:tc>
          <w:tcPr>
            <w:tcW w:w="1843" w:type="dxa"/>
            <w:vAlign w:val="bottom"/>
          </w:tcPr>
          <w:p w14:paraId="0C47A685"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33CBE767"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19</w:t>
            </w:r>
          </w:p>
        </w:tc>
        <w:tc>
          <w:tcPr>
            <w:tcW w:w="1843" w:type="dxa"/>
            <w:vAlign w:val="bottom"/>
          </w:tcPr>
          <w:p w14:paraId="30791EE7"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31A35E82"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20</w:t>
            </w:r>
          </w:p>
        </w:tc>
        <w:tc>
          <w:tcPr>
            <w:tcW w:w="2409" w:type="dxa"/>
            <w:vAlign w:val="bottom"/>
          </w:tcPr>
          <w:p w14:paraId="636D6BDA" w14:textId="77777777" w:rsidR="00AA724A" w:rsidRPr="00AA724A" w:rsidRDefault="00AA724A" w:rsidP="00AA724A">
            <w:pPr>
              <w:widowControl/>
              <w:autoSpaceDE/>
              <w:autoSpaceDN/>
              <w:jc w:val="right"/>
              <w:rPr>
                <w:sz w:val="24"/>
                <w:szCs w:val="20"/>
                <w:lang w:val="en-GB" w:eastAsia="nb-NO" w:bidi="ar-SA"/>
              </w:rPr>
            </w:pPr>
          </w:p>
        </w:tc>
      </w:tr>
      <w:tr w:rsidR="00AA724A" w:rsidRPr="00AA724A" w14:paraId="0D56B08C" w14:textId="77777777" w:rsidTr="00821698">
        <w:tc>
          <w:tcPr>
            <w:tcW w:w="534" w:type="dxa"/>
            <w:vAlign w:val="bottom"/>
          </w:tcPr>
          <w:p w14:paraId="6F7EC26A"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21</w:t>
            </w:r>
          </w:p>
        </w:tc>
        <w:tc>
          <w:tcPr>
            <w:tcW w:w="1417" w:type="dxa"/>
            <w:vAlign w:val="bottom"/>
          </w:tcPr>
          <w:p w14:paraId="6CF551EB"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1A54967D"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22</w:t>
            </w:r>
          </w:p>
        </w:tc>
        <w:tc>
          <w:tcPr>
            <w:tcW w:w="1843" w:type="dxa"/>
            <w:vAlign w:val="bottom"/>
          </w:tcPr>
          <w:p w14:paraId="3A1E0577"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2CC467B8"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23</w:t>
            </w:r>
          </w:p>
        </w:tc>
        <w:tc>
          <w:tcPr>
            <w:tcW w:w="1843" w:type="dxa"/>
            <w:vAlign w:val="bottom"/>
          </w:tcPr>
          <w:p w14:paraId="05CBCE3F"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76B3F68A"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24</w:t>
            </w:r>
          </w:p>
        </w:tc>
        <w:tc>
          <w:tcPr>
            <w:tcW w:w="2409" w:type="dxa"/>
            <w:vAlign w:val="bottom"/>
          </w:tcPr>
          <w:p w14:paraId="7105FA0D" w14:textId="77777777" w:rsidR="00AA724A" w:rsidRPr="00AA724A" w:rsidRDefault="00AA724A" w:rsidP="00AA724A">
            <w:pPr>
              <w:widowControl/>
              <w:autoSpaceDE/>
              <w:autoSpaceDN/>
              <w:jc w:val="right"/>
              <w:rPr>
                <w:sz w:val="24"/>
                <w:szCs w:val="20"/>
                <w:lang w:val="en-GB" w:eastAsia="nb-NO" w:bidi="ar-SA"/>
              </w:rPr>
            </w:pPr>
          </w:p>
        </w:tc>
      </w:tr>
      <w:tr w:rsidR="00AA724A" w:rsidRPr="00AA724A" w14:paraId="0F5E113C" w14:textId="77777777" w:rsidTr="00821698">
        <w:tc>
          <w:tcPr>
            <w:tcW w:w="1951" w:type="dxa"/>
            <w:gridSpan w:val="2"/>
          </w:tcPr>
          <w:p w14:paraId="51BFAD05" w14:textId="77777777" w:rsidR="00AA724A" w:rsidRPr="00704E76" w:rsidRDefault="00AA724A" w:rsidP="00704E76">
            <w:pPr>
              <w:pStyle w:val="Brdtekst"/>
              <w:rPr>
                <w:rFonts w:ascii="Times New Roman" w:hAnsi="Times New Roman" w:cs="Times New Roman"/>
                <w:lang w:val="en-GB"/>
              </w:rPr>
            </w:pPr>
            <w:r w:rsidRPr="00704E76">
              <w:rPr>
                <w:rFonts w:ascii="Times New Roman" w:hAnsi="Times New Roman" w:cs="Times New Roman"/>
              </w:rPr>
              <w:t>Sum:__/ 6 =__</w:t>
            </w:r>
            <w:r w:rsidRPr="00704E76">
              <w:rPr>
                <w:rFonts w:ascii="Times New Roman" w:hAnsi="Times New Roman" w:cs="Times New Roman"/>
                <w:u w:val="single"/>
              </w:rPr>
              <w:t xml:space="preserve"> </w:t>
            </w:r>
            <w:r w:rsidRPr="00704E76">
              <w:rPr>
                <w:rFonts w:ascii="Times New Roman" w:hAnsi="Times New Roman" w:cs="Times New Roman"/>
              </w:rPr>
              <w:t>_</w:t>
            </w:r>
          </w:p>
        </w:tc>
        <w:tc>
          <w:tcPr>
            <w:tcW w:w="2410" w:type="dxa"/>
            <w:gridSpan w:val="2"/>
          </w:tcPr>
          <w:p w14:paraId="415D8191" w14:textId="77777777" w:rsidR="00AA724A" w:rsidRPr="00704E76" w:rsidRDefault="00AA724A" w:rsidP="00704E76">
            <w:pPr>
              <w:pStyle w:val="Brdtekst"/>
              <w:rPr>
                <w:rFonts w:ascii="Times New Roman" w:hAnsi="Times New Roman" w:cs="Times New Roman"/>
                <w:szCs w:val="20"/>
                <w:lang w:val="en-GB"/>
              </w:rPr>
            </w:pPr>
            <w:r w:rsidRPr="00704E76">
              <w:rPr>
                <w:rFonts w:ascii="Times New Roman" w:hAnsi="Times New Roman" w:cs="Times New Roman"/>
              </w:rPr>
              <w:t>Sum:____ / 6 =_____</w:t>
            </w:r>
          </w:p>
        </w:tc>
        <w:tc>
          <w:tcPr>
            <w:tcW w:w="2410" w:type="dxa"/>
            <w:gridSpan w:val="2"/>
          </w:tcPr>
          <w:p w14:paraId="3B406EF8" w14:textId="77777777" w:rsidR="00AA724A" w:rsidRPr="00704E76" w:rsidRDefault="00AA724A" w:rsidP="00704E76">
            <w:pPr>
              <w:pStyle w:val="Brdtekst"/>
              <w:rPr>
                <w:rFonts w:ascii="Times New Roman" w:hAnsi="Times New Roman" w:cs="Times New Roman"/>
                <w:szCs w:val="20"/>
                <w:lang w:val="en-GB"/>
              </w:rPr>
            </w:pPr>
            <w:r w:rsidRPr="00704E76">
              <w:rPr>
                <w:rFonts w:ascii="Times New Roman" w:hAnsi="Times New Roman" w:cs="Times New Roman"/>
              </w:rPr>
              <w:t>Sum:____ / 6 =_____</w:t>
            </w:r>
          </w:p>
        </w:tc>
        <w:tc>
          <w:tcPr>
            <w:tcW w:w="2976" w:type="dxa"/>
            <w:gridSpan w:val="2"/>
          </w:tcPr>
          <w:p w14:paraId="31EDEB06" w14:textId="77777777" w:rsidR="00AA724A" w:rsidRPr="00704E76" w:rsidRDefault="00AA724A" w:rsidP="00704E76">
            <w:pPr>
              <w:pStyle w:val="Brdtekst"/>
              <w:rPr>
                <w:rFonts w:ascii="Times New Roman" w:hAnsi="Times New Roman" w:cs="Times New Roman"/>
                <w:szCs w:val="20"/>
                <w:lang w:val="en-GB"/>
              </w:rPr>
            </w:pPr>
            <w:r w:rsidRPr="00704E76">
              <w:rPr>
                <w:rFonts w:ascii="Times New Roman" w:hAnsi="Times New Roman" w:cs="Times New Roman"/>
              </w:rPr>
              <w:t>Sum:____ / 6 =______</w:t>
            </w:r>
          </w:p>
        </w:tc>
      </w:tr>
    </w:tbl>
    <w:p w14:paraId="26C7EC49" w14:textId="77777777" w:rsidR="00AA724A" w:rsidRPr="00AA724A" w:rsidRDefault="00AA724A" w:rsidP="00AA724A">
      <w:pPr>
        <w:widowControl/>
        <w:autoSpaceDE/>
        <w:autoSpaceDN/>
        <w:rPr>
          <w:sz w:val="20"/>
          <w:szCs w:val="20"/>
          <w:lang w:val="nb-NO" w:eastAsia="nb-NO" w:bidi="ar-SA"/>
        </w:rPr>
      </w:pPr>
    </w:p>
    <w:p w14:paraId="5EC07CEB" w14:textId="77777777" w:rsidR="00AA724A" w:rsidRPr="00AA724A" w:rsidRDefault="00AA724A" w:rsidP="00AA724A">
      <w:pPr>
        <w:widowControl/>
        <w:autoSpaceDE/>
        <w:autoSpaceDN/>
        <w:rPr>
          <w:sz w:val="20"/>
          <w:szCs w:val="20"/>
          <w:lang w:val="nb-NO" w:eastAsia="nb-NO" w:bidi="ar-SA"/>
        </w:rPr>
      </w:pPr>
      <w:r w:rsidRPr="00AA724A">
        <w:rPr>
          <w:sz w:val="20"/>
          <w:szCs w:val="20"/>
          <w:lang w:val="nb-NO" w:eastAsia="nb-NO" w:bidi="ar-SA"/>
        </w:rPr>
        <w:t>Oversatt av Børge Holden og Jan-Ivar Sållman, 2010, etter tillatelse fra Christopher A. Kearney</w:t>
      </w:r>
    </w:p>
    <w:p w14:paraId="7A25F2C4" w14:textId="3ED9AA48" w:rsidR="00A761FF" w:rsidRDefault="00A761FF" w:rsidP="002D5275">
      <w:pPr>
        <w:widowControl/>
        <w:autoSpaceDE/>
        <w:autoSpaceDN/>
      </w:pPr>
    </w:p>
    <w:sectPr w:rsidR="00A761FF" w:rsidSect="00AF425C">
      <w:headerReference w:type="default" r:id="rId21"/>
      <w:footerReference w:type="default" r:id="rId2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55C59" w14:textId="77777777" w:rsidR="00472E4E" w:rsidRDefault="00472E4E" w:rsidP="00436A2F">
      <w:r>
        <w:separator/>
      </w:r>
    </w:p>
  </w:endnote>
  <w:endnote w:type="continuationSeparator" w:id="0">
    <w:p w14:paraId="2ABC6497" w14:textId="77777777" w:rsidR="00472E4E" w:rsidRDefault="00472E4E" w:rsidP="00436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0FF17" w14:textId="77777777" w:rsidR="0074328C" w:rsidRDefault="009141A9">
    <w:pPr>
      <w:pStyle w:val="Bunntekst"/>
    </w:pPr>
    <w:r>
      <w:rPr>
        <w:noProof/>
        <w:lang w:val="nb-NO" w:eastAsia="nb-NO" w:bidi="ar-SA"/>
      </w:rPr>
      <w:drawing>
        <wp:inline distT="0" distB="0" distL="0" distR="0" wp14:anchorId="7DE0684A" wp14:editId="250DD7BE">
          <wp:extent cx="887201" cy="1185545"/>
          <wp:effectExtent l="0" t="0" r="1905" b="8255"/>
          <wp:docPr id="9" name="Bilde 9" descr="../../../../../../../Desktop/Selbu%20Kommune%20Profil%202020/De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elbu%20Kommune%20Profil%202020/Dek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73" cy="11964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1BE69" w14:textId="77777777" w:rsidR="00472E4E" w:rsidRDefault="00472E4E" w:rsidP="00436A2F">
      <w:r>
        <w:separator/>
      </w:r>
    </w:p>
  </w:footnote>
  <w:footnote w:type="continuationSeparator" w:id="0">
    <w:p w14:paraId="5A4C3E49" w14:textId="77777777" w:rsidR="00472E4E" w:rsidRDefault="00472E4E" w:rsidP="00436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3430134"/>
      <w:docPartObj>
        <w:docPartGallery w:val="Page Numbers (Top of Page)"/>
        <w:docPartUnique/>
      </w:docPartObj>
    </w:sdtPr>
    <w:sdtEndPr/>
    <w:sdtContent>
      <w:p w14:paraId="73A58B2A" w14:textId="08B658CA" w:rsidR="00AA724A" w:rsidRDefault="00AA724A">
        <w:pPr>
          <w:pStyle w:val="Topptekst"/>
          <w:jc w:val="center"/>
        </w:pPr>
        <w:r>
          <w:fldChar w:fldCharType="begin"/>
        </w:r>
        <w:r>
          <w:instrText>PAGE   \* MERGEFORMAT</w:instrText>
        </w:r>
        <w:r>
          <w:fldChar w:fldCharType="separate"/>
        </w:r>
        <w:r>
          <w:rPr>
            <w:lang w:val="nb-NO"/>
          </w:rPr>
          <w:t>2</w:t>
        </w:r>
        <w:r>
          <w:fldChar w:fldCharType="end"/>
        </w:r>
      </w:p>
    </w:sdtContent>
  </w:sdt>
  <w:p w14:paraId="2B63D5E9" w14:textId="77777777" w:rsidR="00436A2F" w:rsidRDefault="00436A2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A15A5"/>
    <w:multiLevelType w:val="hybridMultilevel"/>
    <w:tmpl w:val="38683D5E"/>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75917E3"/>
    <w:multiLevelType w:val="hybridMultilevel"/>
    <w:tmpl w:val="FE64FA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A550277"/>
    <w:multiLevelType w:val="hybridMultilevel"/>
    <w:tmpl w:val="7DC8F8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AB3D8A"/>
    <w:multiLevelType w:val="hybridMultilevel"/>
    <w:tmpl w:val="22E2A6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E5D3DD1"/>
    <w:multiLevelType w:val="hybridMultilevel"/>
    <w:tmpl w:val="2A266F86"/>
    <w:lvl w:ilvl="0" w:tplc="0414000F">
      <w:start w:val="1"/>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0EBB445E"/>
    <w:multiLevelType w:val="hybridMultilevel"/>
    <w:tmpl w:val="67686732"/>
    <w:lvl w:ilvl="0" w:tplc="322C46B8">
      <w:start w:val="6"/>
      <w:numFmt w:val="bullet"/>
      <w:lvlText w:val="-"/>
      <w:lvlJc w:val="left"/>
      <w:pPr>
        <w:ind w:left="1080" w:hanging="360"/>
      </w:pPr>
      <w:rPr>
        <w:rFonts w:ascii="Calibri" w:eastAsiaTheme="minorHAnsi" w:hAnsi="Calibri"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15B73F06"/>
    <w:multiLevelType w:val="multilevel"/>
    <w:tmpl w:val="09CE75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FB810EA"/>
    <w:multiLevelType w:val="hybridMultilevel"/>
    <w:tmpl w:val="241E0D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0951F74"/>
    <w:multiLevelType w:val="hybridMultilevel"/>
    <w:tmpl w:val="ADC03280"/>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30B1104"/>
    <w:multiLevelType w:val="hybridMultilevel"/>
    <w:tmpl w:val="E4FA09FA"/>
    <w:styleLink w:val="Importertstil20"/>
    <w:lvl w:ilvl="0" w:tplc="40B6057A">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6A9EBA">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940556">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941ED4">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C8E36E">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5E534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E69ED2">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267A9A">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07443B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4797F81"/>
    <w:multiLevelType w:val="hybridMultilevel"/>
    <w:tmpl w:val="1BE0D4BA"/>
    <w:lvl w:ilvl="0" w:tplc="BA585C5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6A84162"/>
    <w:multiLevelType w:val="hybridMultilevel"/>
    <w:tmpl w:val="392E05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7965762"/>
    <w:multiLevelType w:val="hybridMultilevel"/>
    <w:tmpl w:val="3230A6EC"/>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880771D"/>
    <w:multiLevelType w:val="hybridMultilevel"/>
    <w:tmpl w:val="EA2ACE2A"/>
    <w:lvl w:ilvl="0" w:tplc="DE4E19BE">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2BE2420F"/>
    <w:multiLevelType w:val="hybridMultilevel"/>
    <w:tmpl w:val="1F788F0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15:restartNumberingAfterBreak="0">
    <w:nsid w:val="2BF51133"/>
    <w:multiLevelType w:val="multilevel"/>
    <w:tmpl w:val="153618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C2715CA"/>
    <w:multiLevelType w:val="hybridMultilevel"/>
    <w:tmpl w:val="38EABF44"/>
    <w:styleLink w:val="Importertstil19"/>
    <w:lvl w:ilvl="0" w:tplc="42ECD60E">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089E72">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CA54F8">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242C97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CAA320">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2054C4">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44A03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DE48B4">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862B64">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D6703EC"/>
    <w:multiLevelType w:val="hybridMultilevel"/>
    <w:tmpl w:val="5522689A"/>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8" w15:restartNumberingAfterBreak="0">
    <w:nsid w:val="341662B5"/>
    <w:multiLevelType w:val="hybridMultilevel"/>
    <w:tmpl w:val="E7CC30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5052F94"/>
    <w:multiLevelType w:val="hybridMultilevel"/>
    <w:tmpl w:val="1DA8217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7CC4F04"/>
    <w:multiLevelType w:val="hybridMultilevel"/>
    <w:tmpl w:val="38B00B96"/>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8AA0F8E"/>
    <w:multiLevelType w:val="hybridMultilevel"/>
    <w:tmpl w:val="578C2396"/>
    <w:lvl w:ilvl="0" w:tplc="0414000F">
      <w:start w:val="1"/>
      <w:numFmt w:val="decimal"/>
      <w:lvlText w:val="%1."/>
      <w:lvlJc w:val="left"/>
      <w:pPr>
        <w:ind w:left="720" w:hanging="360"/>
      </w:pPr>
      <w:rPr>
        <w:rFonts w:hint="default"/>
        <w:u w:val="non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8E14395"/>
    <w:multiLevelType w:val="hybridMultilevel"/>
    <w:tmpl w:val="FE6AF01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3" w15:restartNumberingAfterBreak="0">
    <w:nsid w:val="42DB1DC3"/>
    <w:multiLevelType w:val="hybridMultilevel"/>
    <w:tmpl w:val="A74C7E02"/>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4" w15:restartNumberingAfterBreak="0">
    <w:nsid w:val="42E93318"/>
    <w:multiLevelType w:val="multilevel"/>
    <w:tmpl w:val="A81CCC9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7ED01EF"/>
    <w:multiLevelType w:val="hybridMultilevel"/>
    <w:tmpl w:val="CE5A0874"/>
    <w:lvl w:ilvl="0" w:tplc="04140001">
      <w:start w:val="1"/>
      <w:numFmt w:val="bullet"/>
      <w:lvlText w:val=""/>
      <w:lvlJc w:val="left"/>
      <w:pPr>
        <w:ind w:left="837" w:hanging="360"/>
      </w:pPr>
      <w:rPr>
        <w:rFonts w:ascii="Symbol" w:hAnsi="Symbol" w:hint="default"/>
      </w:rPr>
    </w:lvl>
    <w:lvl w:ilvl="1" w:tplc="04140003" w:tentative="1">
      <w:start w:val="1"/>
      <w:numFmt w:val="bullet"/>
      <w:lvlText w:val="o"/>
      <w:lvlJc w:val="left"/>
      <w:pPr>
        <w:ind w:left="1557" w:hanging="360"/>
      </w:pPr>
      <w:rPr>
        <w:rFonts w:ascii="Courier New" w:hAnsi="Courier New" w:cs="Courier New" w:hint="default"/>
      </w:rPr>
    </w:lvl>
    <w:lvl w:ilvl="2" w:tplc="04140005" w:tentative="1">
      <w:start w:val="1"/>
      <w:numFmt w:val="bullet"/>
      <w:lvlText w:val=""/>
      <w:lvlJc w:val="left"/>
      <w:pPr>
        <w:ind w:left="2277" w:hanging="360"/>
      </w:pPr>
      <w:rPr>
        <w:rFonts w:ascii="Wingdings" w:hAnsi="Wingdings" w:hint="default"/>
      </w:rPr>
    </w:lvl>
    <w:lvl w:ilvl="3" w:tplc="04140001" w:tentative="1">
      <w:start w:val="1"/>
      <w:numFmt w:val="bullet"/>
      <w:lvlText w:val=""/>
      <w:lvlJc w:val="left"/>
      <w:pPr>
        <w:ind w:left="2997" w:hanging="360"/>
      </w:pPr>
      <w:rPr>
        <w:rFonts w:ascii="Symbol" w:hAnsi="Symbol" w:hint="default"/>
      </w:rPr>
    </w:lvl>
    <w:lvl w:ilvl="4" w:tplc="04140003" w:tentative="1">
      <w:start w:val="1"/>
      <w:numFmt w:val="bullet"/>
      <w:lvlText w:val="o"/>
      <w:lvlJc w:val="left"/>
      <w:pPr>
        <w:ind w:left="3717" w:hanging="360"/>
      </w:pPr>
      <w:rPr>
        <w:rFonts w:ascii="Courier New" w:hAnsi="Courier New" w:cs="Courier New" w:hint="default"/>
      </w:rPr>
    </w:lvl>
    <w:lvl w:ilvl="5" w:tplc="04140005" w:tentative="1">
      <w:start w:val="1"/>
      <w:numFmt w:val="bullet"/>
      <w:lvlText w:val=""/>
      <w:lvlJc w:val="left"/>
      <w:pPr>
        <w:ind w:left="4437" w:hanging="360"/>
      </w:pPr>
      <w:rPr>
        <w:rFonts w:ascii="Wingdings" w:hAnsi="Wingdings" w:hint="default"/>
      </w:rPr>
    </w:lvl>
    <w:lvl w:ilvl="6" w:tplc="04140001" w:tentative="1">
      <w:start w:val="1"/>
      <w:numFmt w:val="bullet"/>
      <w:lvlText w:val=""/>
      <w:lvlJc w:val="left"/>
      <w:pPr>
        <w:ind w:left="5157" w:hanging="360"/>
      </w:pPr>
      <w:rPr>
        <w:rFonts w:ascii="Symbol" w:hAnsi="Symbol" w:hint="default"/>
      </w:rPr>
    </w:lvl>
    <w:lvl w:ilvl="7" w:tplc="04140003" w:tentative="1">
      <w:start w:val="1"/>
      <w:numFmt w:val="bullet"/>
      <w:lvlText w:val="o"/>
      <w:lvlJc w:val="left"/>
      <w:pPr>
        <w:ind w:left="5877" w:hanging="360"/>
      </w:pPr>
      <w:rPr>
        <w:rFonts w:ascii="Courier New" w:hAnsi="Courier New" w:cs="Courier New" w:hint="default"/>
      </w:rPr>
    </w:lvl>
    <w:lvl w:ilvl="8" w:tplc="04140005" w:tentative="1">
      <w:start w:val="1"/>
      <w:numFmt w:val="bullet"/>
      <w:lvlText w:val=""/>
      <w:lvlJc w:val="left"/>
      <w:pPr>
        <w:ind w:left="6597" w:hanging="360"/>
      </w:pPr>
      <w:rPr>
        <w:rFonts w:ascii="Wingdings" w:hAnsi="Wingdings" w:hint="default"/>
      </w:rPr>
    </w:lvl>
  </w:abstractNum>
  <w:abstractNum w:abstractNumId="26" w15:restartNumberingAfterBreak="0">
    <w:nsid w:val="4C970E88"/>
    <w:multiLevelType w:val="hybridMultilevel"/>
    <w:tmpl w:val="45482984"/>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528917FB"/>
    <w:multiLevelType w:val="hybridMultilevel"/>
    <w:tmpl w:val="FE2812B2"/>
    <w:lvl w:ilvl="0" w:tplc="2A182118">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3F76713"/>
    <w:multiLevelType w:val="multilevel"/>
    <w:tmpl w:val="D922B02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5806989"/>
    <w:multiLevelType w:val="hybridMultilevel"/>
    <w:tmpl w:val="05A4C1CA"/>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5B602B0A"/>
    <w:multiLevelType w:val="hybridMultilevel"/>
    <w:tmpl w:val="6A64202A"/>
    <w:lvl w:ilvl="0" w:tplc="3B348E8C">
      <w:start w:val="1"/>
      <w:numFmt w:val="bullet"/>
      <w:lvlText w:val=""/>
      <w:lvlJc w:val="left"/>
      <w:pPr>
        <w:ind w:left="720" w:hanging="360"/>
      </w:pPr>
      <w:rPr>
        <w:rFonts w:ascii="Symbol" w:hAnsi="Symbol" w:hint="default"/>
        <w:sz w:val="32"/>
        <w:szCs w:val="3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D9441FF"/>
    <w:multiLevelType w:val="hybridMultilevel"/>
    <w:tmpl w:val="4E3228DA"/>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60336121"/>
    <w:multiLevelType w:val="hybridMultilevel"/>
    <w:tmpl w:val="E69A4796"/>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603654E4"/>
    <w:multiLevelType w:val="hybridMultilevel"/>
    <w:tmpl w:val="1C228C42"/>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615540FA"/>
    <w:multiLevelType w:val="hybridMultilevel"/>
    <w:tmpl w:val="9A7044A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6395184A"/>
    <w:multiLevelType w:val="hybridMultilevel"/>
    <w:tmpl w:val="0CC08F0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6" w15:restartNumberingAfterBreak="0">
    <w:nsid w:val="671E35B9"/>
    <w:multiLevelType w:val="multilevel"/>
    <w:tmpl w:val="83EC99FE"/>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907717B"/>
    <w:multiLevelType w:val="hybridMultilevel"/>
    <w:tmpl w:val="94CCE962"/>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6A0B044A"/>
    <w:multiLevelType w:val="hybridMultilevel"/>
    <w:tmpl w:val="623883F0"/>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6EA465ED"/>
    <w:multiLevelType w:val="hybridMultilevel"/>
    <w:tmpl w:val="0AAEFD20"/>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703F6A56"/>
    <w:multiLevelType w:val="hybridMultilevel"/>
    <w:tmpl w:val="444ED5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0A24C5D"/>
    <w:multiLevelType w:val="hybridMultilevel"/>
    <w:tmpl w:val="03B8E37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2" w15:restartNumberingAfterBreak="0">
    <w:nsid w:val="73F7264A"/>
    <w:multiLevelType w:val="hybridMultilevel"/>
    <w:tmpl w:val="3626E06E"/>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66E1F19"/>
    <w:multiLevelType w:val="hybridMultilevel"/>
    <w:tmpl w:val="75C21854"/>
    <w:lvl w:ilvl="0" w:tplc="04140001">
      <w:start w:val="1"/>
      <w:numFmt w:val="bullet"/>
      <w:lvlText w:val=""/>
      <w:lvlJc w:val="left"/>
      <w:pPr>
        <w:ind w:left="360" w:hanging="360"/>
      </w:pPr>
      <w:rPr>
        <w:rFonts w:ascii="Symbol" w:hAnsi="Symbol"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4" w15:restartNumberingAfterBreak="0">
    <w:nsid w:val="77CA4901"/>
    <w:multiLevelType w:val="hybridMultilevel"/>
    <w:tmpl w:val="F87421D4"/>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5" w15:restartNumberingAfterBreak="0">
    <w:nsid w:val="7B5421F5"/>
    <w:multiLevelType w:val="hybridMultilevel"/>
    <w:tmpl w:val="CCCEA608"/>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6" w15:restartNumberingAfterBreak="0">
    <w:nsid w:val="7C872518"/>
    <w:multiLevelType w:val="hybridMultilevel"/>
    <w:tmpl w:val="89B43962"/>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E542769"/>
    <w:multiLevelType w:val="hybridMultilevel"/>
    <w:tmpl w:val="DF9618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9"/>
  </w:num>
  <w:num w:numId="4">
    <w:abstractNumId w:val="34"/>
  </w:num>
  <w:num w:numId="5">
    <w:abstractNumId w:val="1"/>
  </w:num>
  <w:num w:numId="6">
    <w:abstractNumId w:val="17"/>
  </w:num>
  <w:num w:numId="7">
    <w:abstractNumId w:val="4"/>
  </w:num>
  <w:num w:numId="8">
    <w:abstractNumId w:val="19"/>
  </w:num>
  <w:num w:numId="9">
    <w:abstractNumId w:val="46"/>
  </w:num>
  <w:num w:numId="10">
    <w:abstractNumId w:val="42"/>
  </w:num>
  <w:num w:numId="11">
    <w:abstractNumId w:val="44"/>
  </w:num>
  <w:num w:numId="12">
    <w:abstractNumId w:val="0"/>
  </w:num>
  <w:num w:numId="13">
    <w:abstractNumId w:val="27"/>
  </w:num>
  <w:num w:numId="14">
    <w:abstractNumId w:val="18"/>
  </w:num>
  <w:num w:numId="15">
    <w:abstractNumId w:val="22"/>
  </w:num>
  <w:num w:numId="16">
    <w:abstractNumId w:val="14"/>
  </w:num>
  <w:num w:numId="17">
    <w:abstractNumId w:val="40"/>
  </w:num>
  <w:num w:numId="18">
    <w:abstractNumId w:val="6"/>
  </w:num>
  <w:num w:numId="19">
    <w:abstractNumId w:val="28"/>
  </w:num>
  <w:num w:numId="20">
    <w:abstractNumId w:val="15"/>
  </w:num>
  <w:num w:numId="21">
    <w:abstractNumId w:val="21"/>
  </w:num>
  <w:num w:numId="22">
    <w:abstractNumId w:val="41"/>
  </w:num>
  <w:num w:numId="23">
    <w:abstractNumId w:val="43"/>
  </w:num>
  <w:num w:numId="24">
    <w:abstractNumId w:val="32"/>
  </w:num>
  <w:num w:numId="25">
    <w:abstractNumId w:val="31"/>
  </w:num>
  <w:num w:numId="26">
    <w:abstractNumId w:val="45"/>
  </w:num>
  <w:num w:numId="27">
    <w:abstractNumId w:val="26"/>
  </w:num>
  <w:num w:numId="28">
    <w:abstractNumId w:val="12"/>
  </w:num>
  <w:num w:numId="29">
    <w:abstractNumId w:val="39"/>
  </w:num>
  <w:num w:numId="30">
    <w:abstractNumId w:val="38"/>
  </w:num>
  <w:num w:numId="31">
    <w:abstractNumId w:val="33"/>
  </w:num>
  <w:num w:numId="32">
    <w:abstractNumId w:val="37"/>
  </w:num>
  <w:num w:numId="33">
    <w:abstractNumId w:val="29"/>
  </w:num>
  <w:num w:numId="34">
    <w:abstractNumId w:val="47"/>
  </w:num>
  <w:num w:numId="35">
    <w:abstractNumId w:val="20"/>
  </w:num>
  <w:num w:numId="36">
    <w:abstractNumId w:val="8"/>
  </w:num>
  <w:num w:numId="37">
    <w:abstractNumId w:val="2"/>
  </w:num>
  <w:num w:numId="38">
    <w:abstractNumId w:val="23"/>
  </w:num>
  <w:num w:numId="39">
    <w:abstractNumId w:val="5"/>
  </w:num>
  <w:num w:numId="40">
    <w:abstractNumId w:val="10"/>
  </w:num>
  <w:num w:numId="41">
    <w:abstractNumId w:val="35"/>
  </w:num>
  <w:num w:numId="42">
    <w:abstractNumId w:val="24"/>
  </w:num>
  <w:num w:numId="43">
    <w:abstractNumId w:val="30"/>
  </w:num>
  <w:num w:numId="44">
    <w:abstractNumId w:val="13"/>
  </w:num>
  <w:num w:numId="45">
    <w:abstractNumId w:val="36"/>
  </w:num>
  <w:num w:numId="46">
    <w:abstractNumId w:val="7"/>
  </w:num>
  <w:num w:numId="47">
    <w:abstractNumId w:val="3"/>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573"/>
    <w:rsid w:val="000172BE"/>
    <w:rsid w:val="00022B30"/>
    <w:rsid w:val="000360CA"/>
    <w:rsid w:val="000407A0"/>
    <w:rsid w:val="00052E4F"/>
    <w:rsid w:val="000551EB"/>
    <w:rsid w:val="0006411A"/>
    <w:rsid w:val="00094613"/>
    <w:rsid w:val="000957F3"/>
    <w:rsid w:val="000B6ECC"/>
    <w:rsid w:val="000D08B9"/>
    <w:rsid w:val="000F1C33"/>
    <w:rsid w:val="000F38A7"/>
    <w:rsid w:val="001075BF"/>
    <w:rsid w:val="001579B8"/>
    <w:rsid w:val="00172F76"/>
    <w:rsid w:val="00185CA7"/>
    <w:rsid w:val="001C6625"/>
    <w:rsid w:val="001E0356"/>
    <w:rsid w:val="001F7058"/>
    <w:rsid w:val="0022467A"/>
    <w:rsid w:val="002249DD"/>
    <w:rsid w:val="00226557"/>
    <w:rsid w:val="00241138"/>
    <w:rsid w:val="00253B33"/>
    <w:rsid w:val="00257B00"/>
    <w:rsid w:val="0027166A"/>
    <w:rsid w:val="00280922"/>
    <w:rsid w:val="00281983"/>
    <w:rsid w:val="002B51A8"/>
    <w:rsid w:val="002B51F5"/>
    <w:rsid w:val="002C1B22"/>
    <w:rsid w:val="002D5275"/>
    <w:rsid w:val="002F29B5"/>
    <w:rsid w:val="002F6788"/>
    <w:rsid w:val="002F721D"/>
    <w:rsid w:val="00314AB1"/>
    <w:rsid w:val="003475E8"/>
    <w:rsid w:val="003706F0"/>
    <w:rsid w:val="00373AE5"/>
    <w:rsid w:val="003A2D10"/>
    <w:rsid w:val="003C28AF"/>
    <w:rsid w:val="00427E7B"/>
    <w:rsid w:val="00436A2F"/>
    <w:rsid w:val="00472E4E"/>
    <w:rsid w:val="004912CD"/>
    <w:rsid w:val="004B5FA2"/>
    <w:rsid w:val="004C44B7"/>
    <w:rsid w:val="00517B19"/>
    <w:rsid w:val="0056103C"/>
    <w:rsid w:val="00577BD7"/>
    <w:rsid w:val="005907A5"/>
    <w:rsid w:val="005C4D93"/>
    <w:rsid w:val="005D48E1"/>
    <w:rsid w:val="005E0692"/>
    <w:rsid w:val="00607755"/>
    <w:rsid w:val="006140D4"/>
    <w:rsid w:val="00614771"/>
    <w:rsid w:val="0062437A"/>
    <w:rsid w:val="006836E5"/>
    <w:rsid w:val="0069652A"/>
    <w:rsid w:val="006B30DA"/>
    <w:rsid w:val="006E655B"/>
    <w:rsid w:val="00704E76"/>
    <w:rsid w:val="0074328C"/>
    <w:rsid w:val="00746F99"/>
    <w:rsid w:val="00761F77"/>
    <w:rsid w:val="00770511"/>
    <w:rsid w:val="007F2643"/>
    <w:rsid w:val="007F6D2E"/>
    <w:rsid w:val="007F715A"/>
    <w:rsid w:val="008137B1"/>
    <w:rsid w:val="00820277"/>
    <w:rsid w:val="0084625F"/>
    <w:rsid w:val="00864779"/>
    <w:rsid w:val="008B71FB"/>
    <w:rsid w:val="008D56F9"/>
    <w:rsid w:val="008D5F96"/>
    <w:rsid w:val="008E1176"/>
    <w:rsid w:val="009141A9"/>
    <w:rsid w:val="00922C21"/>
    <w:rsid w:val="00927FF9"/>
    <w:rsid w:val="00936C4A"/>
    <w:rsid w:val="00946E74"/>
    <w:rsid w:val="00956077"/>
    <w:rsid w:val="00973562"/>
    <w:rsid w:val="00973D98"/>
    <w:rsid w:val="00987573"/>
    <w:rsid w:val="00987DB3"/>
    <w:rsid w:val="009A4814"/>
    <w:rsid w:val="009E66FB"/>
    <w:rsid w:val="00A26929"/>
    <w:rsid w:val="00A40333"/>
    <w:rsid w:val="00A51DA8"/>
    <w:rsid w:val="00A54DB0"/>
    <w:rsid w:val="00A761FF"/>
    <w:rsid w:val="00A822AE"/>
    <w:rsid w:val="00AA724A"/>
    <w:rsid w:val="00AF2DE3"/>
    <w:rsid w:val="00AF425C"/>
    <w:rsid w:val="00B01E7A"/>
    <w:rsid w:val="00B2546E"/>
    <w:rsid w:val="00B7329F"/>
    <w:rsid w:val="00B7790A"/>
    <w:rsid w:val="00BD58BA"/>
    <w:rsid w:val="00BE527D"/>
    <w:rsid w:val="00CC200E"/>
    <w:rsid w:val="00CE200C"/>
    <w:rsid w:val="00CF27F9"/>
    <w:rsid w:val="00D12B72"/>
    <w:rsid w:val="00D61B52"/>
    <w:rsid w:val="00DC5C96"/>
    <w:rsid w:val="00DC5DE8"/>
    <w:rsid w:val="00DF6BB2"/>
    <w:rsid w:val="00E01ED3"/>
    <w:rsid w:val="00E267BC"/>
    <w:rsid w:val="00E37C5D"/>
    <w:rsid w:val="00E46890"/>
    <w:rsid w:val="00E57FD1"/>
    <w:rsid w:val="00EC3293"/>
    <w:rsid w:val="00EC5645"/>
    <w:rsid w:val="00ED301F"/>
    <w:rsid w:val="00EE3779"/>
    <w:rsid w:val="00EF1466"/>
    <w:rsid w:val="00EF66E7"/>
    <w:rsid w:val="00F218B2"/>
    <w:rsid w:val="00F431FD"/>
    <w:rsid w:val="00F6698B"/>
    <w:rsid w:val="00F82CEC"/>
    <w:rsid w:val="00F97194"/>
    <w:rsid w:val="00FA0DA8"/>
    <w:rsid w:val="00FB1A90"/>
    <w:rsid w:val="00FB2AC5"/>
    <w:rsid w:val="00FB5705"/>
    <w:rsid w:val="00FD097B"/>
    <w:rsid w:val="00FE1CE8"/>
    <w:rsid w:val="00FF100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824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uiPriority w:val="1"/>
    <w:qFormat/>
    <w:rsid w:val="003A2D10"/>
    <w:pPr>
      <w:widowControl w:val="0"/>
      <w:autoSpaceDE w:val="0"/>
      <w:autoSpaceDN w:val="0"/>
    </w:pPr>
    <w:rPr>
      <w:rFonts w:ascii="Times New Roman" w:eastAsia="Times New Roman" w:hAnsi="Times New Roman" w:cs="Times New Roman"/>
      <w:sz w:val="22"/>
      <w:szCs w:val="22"/>
      <w:lang w:val="nb" w:eastAsia="nb" w:bidi="nb"/>
    </w:rPr>
  </w:style>
  <w:style w:type="paragraph" w:styleId="Overskrift1">
    <w:name w:val="heading 1"/>
    <w:basedOn w:val="Normal"/>
    <w:next w:val="Normal"/>
    <w:link w:val="Overskrift1Tegn"/>
    <w:uiPriority w:val="1"/>
    <w:qFormat/>
    <w:rsid w:val="00EF66E7"/>
    <w:pPr>
      <w:adjustRightInd w:val="0"/>
      <w:spacing w:before="28"/>
      <w:ind w:left="117"/>
      <w:outlineLvl w:val="0"/>
    </w:pPr>
    <w:rPr>
      <w:rFonts w:ascii="Cambria" w:hAnsi="Cambria" w:cs="Cambria"/>
      <w:b/>
      <w:bCs/>
      <w:sz w:val="32"/>
      <w:szCs w:val="32"/>
      <w:lang w:val="nb-NO" w:eastAsia="nb-NO" w:bidi="ar-SA"/>
    </w:rPr>
  </w:style>
  <w:style w:type="paragraph" w:styleId="Overskrift2">
    <w:name w:val="heading 2"/>
    <w:basedOn w:val="Normal"/>
    <w:next w:val="Normal"/>
    <w:link w:val="Overskrift2Tegn"/>
    <w:uiPriority w:val="1"/>
    <w:qFormat/>
    <w:rsid w:val="00EF66E7"/>
    <w:pPr>
      <w:adjustRightInd w:val="0"/>
      <w:spacing w:before="34"/>
      <w:ind w:left="1672"/>
      <w:outlineLvl w:val="1"/>
    </w:pPr>
    <w:rPr>
      <w:rFonts w:ascii="Calibri" w:hAnsi="Calibri" w:cs="Calibri"/>
      <w:sz w:val="32"/>
      <w:szCs w:val="32"/>
      <w:lang w:val="nb-NO" w:eastAsia="nb-NO" w:bidi="ar-SA"/>
    </w:rPr>
  </w:style>
  <w:style w:type="paragraph" w:styleId="Overskrift3">
    <w:name w:val="heading 3"/>
    <w:basedOn w:val="Normal"/>
    <w:next w:val="Normal"/>
    <w:link w:val="Overskrift3Tegn"/>
    <w:uiPriority w:val="1"/>
    <w:qFormat/>
    <w:rsid w:val="00EF66E7"/>
    <w:pPr>
      <w:adjustRightInd w:val="0"/>
      <w:outlineLvl w:val="2"/>
    </w:pPr>
    <w:rPr>
      <w:rFonts w:ascii="Cambria" w:hAnsi="Cambria" w:cs="Cambria"/>
      <w:sz w:val="28"/>
      <w:szCs w:val="28"/>
      <w:lang w:val="nb-NO" w:eastAsia="nb-NO" w:bidi="ar-SA"/>
    </w:rPr>
  </w:style>
  <w:style w:type="paragraph" w:styleId="Overskrift4">
    <w:name w:val="heading 4"/>
    <w:basedOn w:val="Normal"/>
    <w:next w:val="Normal"/>
    <w:link w:val="Overskrift4Tegn"/>
    <w:uiPriority w:val="1"/>
    <w:qFormat/>
    <w:rsid w:val="00EF66E7"/>
    <w:pPr>
      <w:adjustRightInd w:val="0"/>
      <w:ind w:left="542" w:hanging="425"/>
      <w:outlineLvl w:val="3"/>
    </w:pPr>
    <w:rPr>
      <w:rFonts w:ascii="Cambria" w:hAnsi="Cambria" w:cs="Cambria"/>
      <w:b/>
      <w:bCs/>
      <w:sz w:val="26"/>
      <w:szCs w:val="26"/>
      <w:lang w:val="nb-NO" w:eastAsia="nb-NO" w:bidi="ar-SA"/>
    </w:rPr>
  </w:style>
  <w:style w:type="paragraph" w:styleId="Overskrift5">
    <w:name w:val="heading 5"/>
    <w:basedOn w:val="Normal"/>
    <w:next w:val="Normal"/>
    <w:link w:val="Overskrift5Tegn"/>
    <w:uiPriority w:val="1"/>
    <w:qFormat/>
    <w:rsid w:val="00EF66E7"/>
    <w:pPr>
      <w:adjustRightInd w:val="0"/>
      <w:spacing w:before="48"/>
      <w:ind w:left="612" w:hanging="360"/>
      <w:outlineLvl w:val="4"/>
    </w:pPr>
    <w:rPr>
      <w:rFonts w:ascii="Calibri" w:hAnsi="Calibri" w:cs="Calibri"/>
      <w:sz w:val="26"/>
      <w:szCs w:val="26"/>
      <w:lang w:val="nb-NO" w:eastAsia="nb-NO" w:bidi="ar-SA"/>
    </w:rPr>
  </w:style>
  <w:style w:type="paragraph" w:styleId="Overskrift6">
    <w:name w:val="heading 6"/>
    <w:basedOn w:val="Normal"/>
    <w:next w:val="Normal"/>
    <w:link w:val="Overskrift6Tegn"/>
    <w:uiPriority w:val="1"/>
    <w:qFormat/>
    <w:rsid w:val="00EF66E7"/>
    <w:pPr>
      <w:adjustRightInd w:val="0"/>
      <w:ind w:left="477" w:hanging="360"/>
      <w:outlineLvl w:val="5"/>
    </w:pPr>
    <w:rPr>
      <w:rFonts w:ascii="Cambria" w:hAnsi="Cambria" w:cs="Cambria"/>
      <w:b/>
      <w:bCs/>
      <w:i/>
      <w:iCs/>
      <w:sz w:val="24"/>
      <w:szCs w:val="24"/>
      <w:lang w:val="nb-NO" w:eastAsia="nb-NO" w:bidi="ar-SA"/>
    </w:rPr>
  </w:style>
  <w:style w:type="paragraph" w:styleId="Overskrift7">
    <w:name w:val="heading 7"/>
    <w:basedOn w:val="Normal"/>
    <w:next w:val="Normal"/>
    <w:link w:val="Overskrift7Tegn"/>
    <w:uiPriority w:val="1"/>
    <w:qFormat/>
    <w:rsid w:val="00EF66E7"/>
    <w:pPr>
      <w:adjustRightInd w:val="0"/>
      <w:ind w:left="686" w:hanging="360"/>
      <w:outlineLvl w:val="6"/>
    </w:pPr>
    <w:rPr>
      <w:rFonts w:ascii="Calibri" w:hAnsi="Calibri" w:cs="Calibri"/>
      <w:b/>
      <w:bCs/>
      <w:lang w:val="nb-NO" w:eastAsia="nb-NO" w:bidi="ar-SA"/>
    </w:rPr>
  </w:style>
  <w:style w:type="paragraph" w:styleId="Overskrift8">
    <w:name w:val="heading 8"/>
    <w:basedOn w:val="Normal"/>
    <w:next w:val="Normal"/>
    <w:link w:val="Overskrift8Tegn"/>
    <w:uiPriority w:val="1"/>
    <w:qFormat/>
    <w:rsid w:val="00EF66E7"/>
    <w:pPr>
      <w:adjustRightInd w:val="0"/>
      <w:ind w:left="645" w:hanging="528"/>
      <w:outlineLvl w:val="7"/>
    </w:pPr>
    <w:rPr>
      <w:rFonts w:ascii="Cambria" w:hAnsi="Cambria" w:cs="Cambria"/>
      <w:b/>
      <w:bCs/>
      <w:i/>
      <w:iCs/>
      <w:lang w:val="nb-NO" w:eastAsia="nb-NO" w:bidi="ar-S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Revisjon">
    <w:name w:val="Revision"/>
    <w:hidden/>
    <w:uiPriority w:val="99"/>
    <w:semiHidden/>
    <w:rsid w:val="00AF2DE3"/>
    <w:rPr>
      <w:rFonts w:ascii="Times New Roman" w:eastAsia="Times New Roman" w:hAnsi="Times New Roman" w:cs="Times New Roman"/>
      <w:sz w:val="22"/>
      <w:szCs w:val="22"/>
      <w:lang w:val="nb" w:eastAsia="nb" w:bidi="nb"/>
    </w:rPr>
  </w:style>
  <w:style w:type="paragraph" w:styleId="Topptekst">
    <w:name w:val="header"/>
    <w:basedOn w:val="Normal"/>
    <w:link w:val="TopptekstTegn"/>
    <w:uiPriority w:val="99"/>
    <w:unhideWhenUsed/>
    <w:rsid w:val="00436A2F"/>
    <w:pPr>
      <w:tabs>
        <w:tab w:val="center" w:pos="4536"/>
        <w:tab w:val="right" w:pos="9072"/>
      </w:tabs>
    </w:pPr>
  </w:style>
  <w:style w:type="character" w:customStyle="1" w:styleId="TopptekstTegn">
    <w:name w:val="Topptekst Tegn"/>
    <w:basedOn w:val="Standardskriftforavsnitt"/>
    <w:link w:val="Topptekst"/>
    <w:uiPriority w:val="99"/>
    <w:rsid w:val="00436A2F"/>
    <w:rPr>
      <w:rFonts w:ascii="Times New Roman" w:eastAsia="Times New Roman" w:hAnsi="Times New Roman" w:cs="Times New Roman"/>
      <w:sz w:val="22"/>
      <w:szCs w:val="22"/>
      <w:lang w:val="nb" w:eastAsia="nb" w:bidi="nb"/>
    </w:rPr>
  </w:style>
  <w:style w:type="paragraph" w:styleId="Bunntekst">
    <w:name w:val="footer"/>
    <w:basedOn w:val="Normal"/>
    <w:link w:val="BunntekstTegn"/>
    <w:uiPriority w:val="99"/>
    <w:unhideWhenUsed/>
    <w:rsid w:val="00436A2F"/>
    <w:pPr>
      <w:tabs>
        <w:tab w:val="center" w:pos="4536"/>
        <w:tab w:val="right" w:pos="9072"/>
      </w:tabs>
    </w:pPr>
  </w:style>
  <w:style w:type="character" w:customStyle="1" w:styleId="BunntekstTegn">
    <w:name w:val="Bunntekst Tegn"/>
    <w:basedOn w:val="Standardskriftforavsnitt"/>
    <w:link w:val="Bunntekst"/>
    <w:uiPriority w:val="99"/>
    <w:rsid w:val="00436A2F"/>
    <w:rPr>
      <w:rFonts w:ascii="Times New Roman" w:eastAsia="Times New Roman" w:hAnsi="Times New Roman" w:cs="Times New Roman"/>
      <w:sz w:val="22"/>
      <w:szCs w:val="22"/>
      <w:lang w:val="nb" w:eastAsia="nb" w:bidi="nb"/>
    </w:rPr>
  </w:style>
  <w:style w:type="paragraph" w:styleId="Bobletekst">
    <w:name w:val="Balloon Text"/>
    <w:basedOn w:val="Normal"/>
    <w:link w:val="BobletekstTegn"/>
    <w:uiPriority w:val="99"/>
    <w:semiHidden/>
    <w:unhideWhenUsed/>
    <w:rsid w:val="00FE1CE8"/>
    <w:rPr>
      <w:sz w:val="18"/>
      <w:szCs w:val="18"/>
    </w:rPr>
  </w:style>
  <w:style w:type="character" w:customStyle="1" w:styleId="BobletekstTegn">
    <w:name w:val="Bobletekst Tegn"/>
    <w:basedOn w:val="Standardskriftforavsnitt"/>
    <w:link w:val="Bobletekst"/>
    <w:uiPriority w:val="99"/>
    <w:semiHidden/>
    <w:rsid w:val="00FE1CE8"/>
    <w:rPr>
      <w:rFonts w:ascii="Times New Roman" w:eastAsia="Times New Roman" w:hAnsi="Times New Roman" w:cs="Times New Roman"/>
      <w:sz w:val="18"/>
      <w:szCs w:val="18"/>
      <w:lang w:val="nb" w:eastAsia="nb" w:bidi="nb"/>
    </w:rPr>
  </w:style>
  <w:style w:type="character" w:customStyle="1" w:styleId="Overskrift1Tegn">
    <w:name w:val="Overskrift 1 Tegn"/>
    <w:basedOn w:val="Standardskriftforavsnitt"/>
    <w:link w:val="Overskrift1"/>
    <w:uiPriority w:val="1"/>
    <w:rsid w:val="00EF66E7"/>
    <w:rPr>
      <w:rFonts w:ascii="Cambria" w:eastAsia="Times New Roman" w:hAnsi="Cambria" w:cs="Cambria"/>
      <w:b/>
      <w:bCs/>
      <w:sz w:val="32"/>
      <w:szCs w:val="32"/>
      <w:lang w:eastAsia="nb-NO"/>
    </w:rPr>
  </w:style>
  <w:style w:type="character" w:customStyle="1" w:styleId="Overskrift2Tegn">
    <w:name w:val="Overskrift 2 Tegn"/>
    <w:basedOn w:val="Standardskriftforavsnitt"/>
    <w:link w:val="Overskrift2"/>
    <w:uiPriority w:val="1"/>
    <w:rsid w:val="00EF66E7"/>
    <w:rPr>
      <w:rFonts w:ascii="Calibri" w:eastAsia="Times New Roman" w:hAnsi="Calibri" w:cs="Calibri"/>
      <w:sz w:val="32"/>
      <w:szCs w:val="32"/>
      <w:lang w:eastAsia="nb-NO"/>
    </w:rPr>
  </w:style>
  <w:style w:type="character" w:customStyle="1" w:styleId="Overskrift3Tegn">
    <w:name w:val="Overskrift 3 Tegn"/>
    <w:basedOn w:val="Standardskriftforavsnitt"/>
    <w:link w:val="Overskrift3"/>
    <w:uiPriority w:val="1"/>
    <w:rsid w:val="00EF66E7"/>
    <w:rPr>
      <w:rFonts w:ascii="Cambria" w:eastAsia="Times New Roman" w:hAnsi="Cambria" w:cs="Cambria"/>
      <w:sz w:val="28"/>
      <w:szCs w:val="28"/>
      <w:lang w:eastAsia="nb-NO"/>
    </w:rPr>
  </w:style>
  <w:style w:type="character" w:customStyle="1" w:styleId="Overskrift4Tegn">
    <w:name w:val="Overskrift 4 Tegn"/>
    <w:basedOn w:val="Standardskriftforavsnitt"/>
    <w:link w:val="Overskrift4"/>
    <w:uiPriority w:val="1"/>
    <w:rsid w:val="00EF66E7"/>
    <w:rPr>
      <w:rFonts w:ascii="Cambria" w:eastAsia="Times New Roman" w:hAnsi="Cambria" w:cs="Cambria"/>
      <w:b/>
      <w:bCs/>
      <w:sz w:val="26"/>
      <w:szCs w:val="26"/>
      <w:lang w:eastAsia="nb-NO"/>
    </w:rPr>
  </w:style>
  <w:style w:type="character" w:customStyle="1" w:styleId="Overskrift5Tegn">
    <w:name w:val="Overskrift 5 Tegn"/>
    <w:basedOn w:val="Standardskriftforavsnitt"/>
    <w:link w:val="Overskrift5"/>
    <w:uiPriority w:val="1"/>
    <w:rsid w:val="00EF66E7"/>
    <w:rPr>
      <w:rFonts w:ascii="Calibri" w:eastAsia="Times New Roman" w:hAnsi="Calibri" w:cs="Calibri"/>
      <w:sz w:val="26"/>
      <w:szCs w:val="26"/>
      <w:lang w:eastAsia="nb-NO"/>
    </w:rPr>
  </w:style>
  <w:style w:type="character" w:customStyle="1" w:styleId="Overskrift6Tegn">
    <w:name w:val="Overskrift 6 Tegn"/>
    <w:basedOn w:val="Standardskriftforavsnitt"/>
    <w:link w:val="Overskrift6"/>
    <w:uiPriority w:val="1"/>
    <w:rsid w:val="00EF66E7"/>
    <w:rPr>
      <w:rFonts w:ascii="Cambria" w:eastAsia="Times New Roman" w:hAnsi="Cambria" w:cs="Cambria"/>
      <w:b/>
      <w:bCs/>
      <w:i/>
      <w:iCs/>
      <w:lang w:eastAsia="nb-NO"/>
    </w:rPr>
  </w:style>
  <w:style w:type="character" w:customStyle="1" w:styleId="Overskrift7Tegn">
    <w:name w:val="Overskrift 7 Tegn"/>
    <w:basedOn w:val="Standardskriftforavsnitt"/>
    <w:link w:val="Overskrift7"/>
    <w:uiPriority w:val="1"/>
    <w:rsid w:val="00EF66E7"/>
    <w:rPr>
      <w:rFonts w:ascii="Calibri" w:eastAsia="Times New Roman" w:hAnsi="Calibri" w:cs="Calibri"/>
      <w:b/>
      <w:bCs/>
      <w:sz w:val="22"/>
      <w:szCs w:val="22"/>
      <w:lang w:eastAsia="nb-NO"/>
    </w:rPr>
  </w:style>
  <w:style w:type="character" w:customStyle="1" w:styleId="Overskrift8Tegn">
    <w:name w:val="Overskrift 8 Tegn"/>
    <w:basedOn w:val="Standardskriftforavsnitt"/>
    <w:link w:val="Overskrift8"/>
    <w:uiPriority w:val="1"/>
    <w:rsid w:val="00EF66E7"/>
    <w:rPr>
      <w:rFonts w:ascii="Cambria" w:eastAsia="Times New Roman" w:hAnsi="Cambria" w:cs="Cambria"/>
      <w:b/>
      <w:bCs/>
      <w:i/>
      <w:iCs/>
      <w:sz w:val="22"/>
      <w:szCs w:val="22"/>
      <w:lang w:eastAsia="nb-NO"/>
    </w:rPr>
  </w:style>
  <w:style w:type="numbering" w:customStyle="1" w:styleId="Ingenliste1">
    <w:name w:val="Ingen liste1"/>
    <w:next w:val="Ingenliste"/>
    <w:uiPriority w:val="99"/>
    <w:semiHidden/>
    <w:unhideWhenUsed/>
    <w:rsid w:val="00EF66E7"/>
  </w:style>
  <w:style w:type="paragraph" w:styleId="Listeavsnitt">
    <w:name w:val="List Paragraph"/>
    <w:basedOn w:val="Normal"/>
    <w:uiPriority w:val="34"/>
    <w:qFormat/>
    <w:rsid w:val="00EF66E7"/>
    <w:pPr>
      <w:widowControl/>
      <w:autoSpaceDE/>
      <w:autoSpaceDN/>
      <w:spacing w:after="200" w:line="276" w:lineRule="auto"/>
      <w:ind w:left="720"/>
      <w:contextualSpacing/>
    </w:pPr>
    <w:rPr>
      <w:rFonts w:ascii="Calibri" w:eastAsia="Calibri" w:hAnsi="Calibri" w:cs="Arial"/>
      <w:lang w:val="nb-NO" w:eastAsia="en-US" w:bidi="ar-SA"/>
    </w:rPr>
  </w:style>
  <w:style w:type="numbering" w:customStyle="1" w:styleId="Ingenliste11">
    <w:name w:val="Ingen liste11"/>
    <w:next w:val="Ingenliste"/>
    <w:uiPriority w:val="99"/>
    <w:semiHidden/>
    <w:unhideWhenUsed/>
    <w:rsid w:val="00EF66E7"/>
  </w:style>
  <w:style w:type="paragraph" w:styleId="Brdtekst">
    <w:name w:val="Body Text"/>
    <w:basedOn w:val="Normal"/>
    <w:link w:val="BrdtekstTegn"/>
    <w:uiPriority w:val="1"/>
    <w:qFormat/>
    <w:rsid w:val="00EF66E7"/>
    <w:pPr>
      <w:adjustRightInd w:val="0"/>
      <w:ind w:left="117"/>
    </w:pPr>
    <w:rPr>
      <w:rFonts w:ascii="Calibri" w:hAnsi="Calibri" w:cs="Calibri"/>
      <w:lang w:val="nb-NO" w:eastAsia="nb-NO" w:bidi="ar-SA"/>
    </w:rPr>
  </w:style>
  <w:style w:type="character" w:customStyle="1" w:styleId="BrdtekstTegn">
    <w:name w:val="Brødtekst Tegn"/>
    <w:basedOn w:val="Standardskriftforavsnitt"/>
    <w:link w:val="Brdtekst"/>
    <w:uiPriority w:val="1"/>
    <w:rsid w:val="00EF66E7"/>
    <w:rPr>
      <w:rFonts w:ascii="Calibri" w:eastAsia="Times New Roman" w:hAnsi="Calibri" w:cs="Calibri"/>
      <w:sz w:val="22"/>
      <w:szCs w:val="22"/>
      <w:lang w:eastAsia="nb-NO"/>
    </w:rPr>
  </w:style>
  <w:style w:type="paragraph" w:customStyle="1" w:styleId="TableParagraph">
    <w:name w:val="Table Paragraph"/>
    <w:basedOn w:val="Normal"/>
    <w:uiPriority w:val="1"/>
    <w:qFormat/>
    <w:rsid w:val="00EF66E7"/>
    <w:pPr>
      <w:adjustRightInd w:val="0"/>
    </w:pPr>
    <w:rPr>
      <w:sz w:val="24"/>
      <w:szCs w:val="24"/>
      <w:lang w:val="nb-NO" w:eastAsia="nb-NO" w:bidi="ar-SA"/>
    </w:rPr>
  </w:style>
  <w:style w:type="paragraph" w:styleId="NormalWeb">
    <w:name w:val="Normal (Web)"/>
    <w:basedOn w:val="Normal"/>
    <w:uiPriority w:val="99"/>
    <w:unhideWhenUsed/>
    <w:rsid w:val="00EF66E7"/>
    <w:pPr>
      <w:widowControl/>
      <w:autoSpaceDE/>
      <w:autoSpaceDN/>
      <w:spacing w:before="100" w:beforeAutospacing="1" w:after="100" w:afterAutospacing="1"/>
    </w:pPr>
    <w:rPr>
      <w:sz w:val="24"/>
      <w:szCs w:val="24"/>
      <w:lang w:val="nb-NO" w:eastAsia="nb-NO" w:bidi="ar-SA"/>
    </w:rPr>
  </w:style>
  <w:style w:type="paragraph" w:customStyle="1" w:styleId="Default">
    <w:name w:val="Default"/>
    <w:uiPriority w:val="99"/>
    <w:rsid w:val="00EF66E7"/>
    <w:pPr>
      <w:autoSpaceDE w:val="0"/>
      <w:autoSpaceDN w:val="0"/>
      <w:adjustRightInd w:val="0"/>
    </w:pPr>
    <w:rPr>
      <w:rFonts w:ascii="Cambria" w:eastAsia="Calibri" w:hAnsi="Cambria" w:cs="Cambria"/>
      <w:color w:val="000000"/>
    </w:rPr>
  </w:style>
  <w:style w:type="character" w:styleId="Hyperkobling">
    <w:name w:val="Hyperlink"/>
    <w:uiPriority w:val="99"/>
    <w:unhideWhenUsed/>
    <w:rsid w:val="00EF66E7"/>
    <w:rPr>
      <w:color w:val="0000FF"/>
      <w:u w:val="single"/>
    </w:rPr>
  </w:style>
  <w:style w:type="character" w:styleId="Fulgthyperkobling">
    <w:name w:val="FollowedHyperlink"/>
    <w:uiPriority w:val="99"/>
    <w:semiHidden/>
    <w:unhideWhenUsed/>
    <w:rsid w:val="00EF66E7"/>
    <w:rPr>
      <w:color w:val="800080"/>
      <w:u w:val="single"/>
    </w:rPr>
  </w:style>
  <w:style w:type="table" w:styleId="Tabellrutenett">
    <w:name w:val="Table Grid"/>
    <w:basedOn w:val="Vanligtabell"/>
    <w:uiPriority w:val="39"/>
    <w:rsid w:val="00EF66E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gen">
    <w:name w:val="Ingen"/>
    <w:rsid w:val="00EF66E7"/>
  </w:style>
  <w:style w:type="numbering" w:customStyle="1" w:styleId="Importertstil19">
    <w:name w:val="Importert stil 19"/>
    <w:rsid w:val="00EF66E7"/>
    <w:pPr>
      <w:numPr>
        <w:numId w:val="2"/>
      </w:numPr>
    </w:pPr>
  </w:style>
  <w:style w:type="numbering" w:customStyle="1" w:styleId="Importertstil20">
    <w:name w:val="Importert stil 20"/>
    <w:rsid w:val="00EF66E7"/>
    <w:pPr>
      <w:numPr>
        <w:numId w:val="3"/>
      </w:numPr>
    </w:pPr>
  </w:style>
  <w:style w:type="table" w:customStyle="1" w:styleId="Tabellrutenett1">
    <w:name w:val="Tabellrutenett1"/>
    <w:basedOn w:val="Vanligtabell"/>
    <w:next w:val="Tabellrutenett"/>
    <w:uiPriority w:val="59"/>
    <w:rsid w:val="00EF66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unhideWhenUsed/>
    <w:rsid w:val="00EF66E7"/>
    <w:rPr>
      <w:color w:val="605E5C"/>
      <w:shd w:val="clear" w:color="auto" w:fill="E1DFDD"/>
    </w:rPr>
  </w:style>
  <w:style w:type="character" w:styleId="Merknadsreferanse">
    <w:name w:val="annotation reference"/>
    <w:basedOn w:val="Standardskriftforavsnitt"/>
    <w:uiPriority w:val="99"/>
    <w:semiHidden/>
    <w:unhideWhenUsed/>
    <w:rsid w:val="00EF66E7"/>
    <w:rPr>
      <w:sz w:val="16"/>
      <w:szCs w:val="16"/>
    </w:rPr>
  </w:style>
  <w:style w:type="paragraph" w:styleId="Merknadstekst">
    <w:name w:val="annotation text"/>
    <w:basedOn w:val="Normal"/>
    <w:link w:val="MerknadstekstTegn"/>
    <w:uiPriority w:val="99"/>
    <w:semiHidden/>
    <w:unhideWhenUsed/>
    <w:rsid w:val="00EF66E7"/>
    <w:pPr>
      <w:widowControl/>
      <w:autoSpaceDE/>
      <w:autoSpaceDN/>
      <w:spacing w:after="200"/>
    </w:pPr>
    <w:rPr>
      <w:rFonts w:ascii="Calibri" w:eastAsia="Calibri" w:hAnsi="Calibri" w:cs="Arial"/>
      <w:sz w:val="20"/>
      <w:szCs w:val="20"/>
      <w:lang w:val="nb-NO" w:eastAsia="en-US" w:bidi="ar-SA"/>
    </w:rPr>
  </w:style>
  <w:style w:type="character" w:customStyle="1" w:styleId="MerknadstekstTegn">
    <w:name w:val="Merknadstekst Tegn"/>
    <w:basedOn w:val="Standardskriftforavsnitt"/>
    <w:link w:val="Merknadstekst"/>
    <w:uiPriority w:val="99"/>
    <w:semiHidden/>
    <w:rsid w:val="00EF66E7"/>
    <w:rPr>
      <w:rFonts w:ascii="Calibri" w:eastAsia="Calibri" w:hAnsi="Calibri" w:cs="Arial"/>
      <w:sz w:val="20"/>
      <w:szCs w:val="20"/>
    </w:rPr>
  </w:style>
  <w:style w:type="paragraph" w:styleId="Kommentaremne">
    <w:name w:val="annotation subject"/>
    <w:basedOn w:val="Merknadstekst"/>
    <w:next w:val="Merknadstekst"/>
    <w:link w:val="KommentaremneTegn"/>
    <w:uiPriority w:val="99"/>
    <w:semiHidden/>
    <w:unhideWhenUsed/>
    <w:rsid w:val="00EF66E7"/>
    <w:rPr>
      <w:b/>
      <w:bCs/>
    </w:rPr>
  </w:style>
  <w:style w:type="character" w:customStyle="1" w:styleId="KommentaremneTegn">
    <w:name w:val="Kommentaremne Tegn"/>
    <w:basedOn w:val="MerknadstekstTegn"/>
    <w:link w:val="Kommentaremne"/>
    <w:uiPriority w:val="99"/>
    <w:semiHidden/>
    <w:rsid w:val="00EF66E7"/>
    <w:rPr>
      <w:rFonts w:ascii="Calibri" w:eastAsia="Calibri" w:hAnsi="Calibri" w:cs="Arial"/>
      <w:b/>
      <w:bCs/>
      <w:sz w:val="20"/>
      <w:szCs w:val="20"/>
    </w:rPr>
  </w:style>
  <w:style w:type="character" w:styleId="Utheving">
    <w:name w:val="Emphasis"/>
    <w:basedOn w:val="Standardskriftforavsnitt"/>
    <w:uiPriority w:val="20"/>
    <w:qFormat/>
    <w:rsid w:val="00EF66E7"/>
    <w:rPr>
      <w:i/>
      <w:iCs/>
    </w:rPr>
  </w:style>
  <w:style w:type="table" w:customStyle="1" w:styleId="Rutenettabell2uthevingsfarge51">
    <w:name w:val="Rutenettabell 2 – uthevingsfarge 51"/>
    <w:basedOn w:val="Vanligtabell"/>
    <w:next w:val="Rutenettabell2uthevingsfarge5"/>
    <w:uiPriority w:val="47"/>
    <w:rsid w:val="00EF66E7"/>
    <w:rPr>
      <w:sz w:val="22"/>
      <w:szCs w:val="22"/>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lrutenett2">
    <w:name w:val="Tabellrutenett2"/>
    <w:basedOn w:val="Vanligtabell"/>
    <w:next w:val="Tabellrutenett"/>
    <w:uiPriority w:val="39"/>
    <w:rsid w:val="00EF66E7"/>
    <w:rPr>
      <w:rFonts w:ascii="Trebuchet MS" w:eastAsia="Trebuchet MS" w:hAnsi="Trebuchet M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verskriftforinnholdsfortegnelse1">
    <w:name w:val="Overskrift for innholdsfortegnelse1"/>
    <w:basedOn w:val="Overskrift1"/>
    <w:next w:val="Normal"/>
    <w:uiPriority w:val="39"/>
    <w:unhideWhenUsed/>
    <w:qFormat/>
    <w:rsid w:val="00EF66E7"/>
    <w:pPr>
      <w:keepNext/>
      <w:keepLines/>
      <w:widowControl/>
      <w:autoSpaceDE/>
      <w:autoSpaceDN/>
      <w:adjustRightInd/>
      <w:spacing w:before="240" w:line="259" w:lineRule="auto"/>
      <w:ind w:left="0"/>
      <w:outlineLvl w:val="9"/>
    </w:pPr>
    <w:rPr>
      <w:rFonts w:eastAsia="MS Gothic" w:cs="Times New Roman"/>
      <w:b w:val="0"/>
      <w:bCs w:val="0"/>
      <w:color w:val="365F91"/>
    </w:rPr>
  </w:style>
  <w:style w:type="paragraph" w:customStyle="1" w:styleId="INNH21">
    <w:name w:val="INNH 21"/>
    <w:basedOn w:val="Normal"/>
    <w:next w:val="Normal"/>
    <w:autoRedefine/>
    <w:uiPriority w:val="39"/>
    <w:unhideWhenUsed/>
    <w:rsid w:val="00EF66E7"/>
    <w:pPr>
      <w:widowControl/>
      <w:autoSpaceDE/>
      <w:autoSpaceDN/>
      <w:spacing w:after="100" w:line="259" w:lineRule="auto"/>
      <w:ind w:left="220"/>
    </w:pPr>
    <w:rPr>
      <w:rFonts w:ascii="Calibri" w:eastAsia="MS Mincho" w:hAnsi="Calibri"/>
      <w:lang w:val="nb-NO" w:eastAsia="nb-NO" w:bidi="ar-SA"/>
    </w:rPr>
  </w:style>
  <w:style w:type="paragraph" w:customStyle="1" w:styleId="INNH11">
    <w:name w:val="INNH 11"/>
    <w:basedOn w:val="Normal"/>
    <w:next w:val="Normal"/>
    <w:autoRedefine/>
    <w:uiPriority w:val="39"/>
    <w:unhideWhenUsed/>
    <w:rsid w:val="00EF66E7"/>
    <w:pPr>
      <w:widowControl/>
      <w:tabs>
        <w:tab w:val="right" w:leader="dot" w:pos="9062"/>
      </w:tabs>
      <w:autoSpaceDE/>
      <w:autoSpaceDN/>
      <w:spacing w:after="100" w:line="259" w:lineRule="auto"/>
    </w:pPr>
    <w:rPr>
      <w:rFonts w:ascii="Source Sans Pro" w:eastAsia="MS Mincho" w:hAnsi="Source Sans Pro"/>
      <w:b/>
      <w:bCs/>
      <w:noProof/>
      <w:lang w:val="nb-NO" w:eastAsia="nb-NO" w:bidi="ar-SA"/>
    </w:rPr>
  </w:style>
  <w:style w:type="paragraph" w:customStyle="1" w:styleId="INNH31">
    <w:name w:val="INNH 31"/>
    <w:basedOn w:val="Normal"/>
    <w:next w:val="Normal"/>
    <w:autoRedefine/>
    <w:uiPriority w:val="39"/>
    <w:unhideWhenUsed/>
    <w:rsid w:val="00EF66E7"/>
    <w:pPr>
      <w:widowControl/>
      <w:autoSpaceDE/>
      <w:autoSpaceDN/>
      <w:spacing w:after="100" w:line="259" w:lineRule="auto"/>
      <w:ind w:left="440"/>
    </w:pPr>
    <w:rPr>
      <w:rFonts w:ascii="Calibri" w:eastAsia="MS Mincho" w:hAnsi="Calibri"/>
      <w:lang w:val="nb-NO" w:eastAsia="nb-NO" w:bidi="ar-SA"/>
    </w:rPr>
  </w:style>
  <w:style w:type="table" w:styleId="Rutenettabell2uthevingsfarge5">
    <w:name w:val="Grid Table 2 Accent 5"/>
    <w:basedOn w:val="Vanligtabell"/>
    <w:uiPriority w:val="47"/>
    <w:rsid w:val="00EF66E7"/>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INNH1">
    <w:name w:val="toc 1"/>
    <w:basedOn w:val="Normal"/>
    <w:next w:val="Normal"/>
    <w:autoRedefine/>
    <w:uiPriority w:val="39"/>
    <w:unhideWhenUsed/>
    <w:rsid w:val="00EE3779"/>
    <w:pPr>
      <w:spacing w:after="100"/>
    </w:pPr>
  </w:style>
  <w:style w:type="paragraph" w:styleId="INNH2">
    <w:name w:val="toc 2"/>
    <w:basedOn w:val="Normal"/>
    <w:next w:val="Normal"/>
    <w:autoRedefine/>
    <w:uiPriority w:val="39"/>
    <w:unhideWhenUsed/>
    <w:rsid w:val="00EE3779"/>
    <w:pPr>
      <w:spacing w:after="100"/>
      <w:ind w:left="220"/>
    </w:pPr>
  </w:style>
  <w:style w:type="table" w:customStyle="1" w:styleId="Tabellrutenett3">
    <w:name w:val="Tabellrutenett3"/>
    <w:basedOn w:val="Vanligtabell"/>
    <w:next w:val="Tabellrutenett"/>
    <w:uiPriority w:val="39"/>
    <w:rsid w:val="00064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unhideWhenUsed/>
    <w:qFormat/>
    <w:rsid w:val="00F431FD"/>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F5496" w:themeColor="accent1" w:themeShade="BF"/>
    </w:rPr>
  </w:style>
  <w:style w:type="paragraph" w:styleId="INNH3">
    <w:name w:val="toc 3"/>
    <w:basedOn w:val="Normal"/>
    <w:next w:val="Normal"/>
    <w:autoRedefine/>
    <w:uiPriority w:val="39"/>
    <w:unhideWhenUsed/>
    <w:rsid w:val="00F431FD"/>
    <w:pPr>
      <w:widowControl/>
      <w:autoSpaceDE/>
      <w:autoSpaceDN/>
      <w:spacing w:after="100" w:line="259" w:lineRule="auto"/>
      <w:ind w:left="440"/>
    </w:pPr>
    <w:rPr>
      <w:rFonts w:asciiTheme="minorHAnsi" w:eastAsiaTheme="minorEastAsia" w:hAnsiTheme="minorHAnsi"/>
      <w:lang w:val="nb-NO" w:eastAsia="nb-NO"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image" Target="media/image5.tmp"/><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varnes.bedreinnsats.no/wp-content/uploads/sites/11/2018/06/Samarbeidsm%C3%B8te-forberedelse.pdf"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edu.hioa.no/Holth/tegnokN.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nn-kristin.o.skjervold@stjordal.kommune.no"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bsli\Downloads\Dokumentmal%20med%20forside%20Selbu%20Kommune%20bl&#229;.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86BD6086016C44A1BFEADEC7F7DEA8" ma:contentTypeVersion="13" ma:contentTypeDescription="Create a new document." ma:contentTypeScope="" ma:versionID="e4e71ea0b5a713222ef771a2b3846c99">
  <xsd:schema xmlns:xsd="http://www.w3.org/2001/XMLSchema" xmlns:xs="http://www.w3.org/2001/XMLSchema" xmlns:p="http://schemas.microsoft.com/office/2006/metadata/properties" xmlns:ns2="77a024fd-af34-410c-8e3c-8ab8d4b6f74f" xmlns:ns3="79231bdc-0a97-4362-b483-bb9a3614b9c6" targetNamespace="http://schemas.microsoft.com/office/2006/metadata/properties" ma:root="true" ma:fieldsID="0467303e7fecdc15401478281008e667" ns2:_="" ns3:_="">
    <xsd:import namespace="77a024fd-af34-410c-8e3c-8ab8d4b6f74f"/>
    <xsd:import namespace="79231bdc-0a97-4362-b483-bb9a3614b9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024fd-af34-410c-8e3c-8ab8d4b6f7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231bdc-0a97-4362-b483-bb9a3614b9c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sortert etter tittel"/>
</file>

<file path=customXml/itemProps1.xml><?xml version="1.0" encoding="utf-8"?>
<ds:datastoreItem xmlns:ds="http://schemas.openxmlformats.org/officeDocument/2006/customXml" ds:itemID="{272610B8-D945-4625-AC6B-52083A281B7A}">
  <ds:schemaRefs>
    <ds:schemaRef ds:uri="http://schemas.microsoft.com/sharepoint/v3/contenttype/forms"/>
  </ds:schemaRefs>
</ds:datastoreItem>
</file>

<file path=customXml/itemProps2.xml><?xml version="1.0" encoding="utf-8"?>
<ds:datastoreItem xmlns:ds="http://schemas.openxmlformats.org/officeDocument/2006/customXml" ds:itemID="{EC7FAF8A-8ADD-4321-9C23-3B03DA808C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8E052A-C225-4FE2-B998-BCA6C574CEC0}"/>
</file>

<file path=customXml/itemProps4.xml><?xml version="1.0" encoding="utf-8"?>
<ds:datastoreItem xmlns:ds="http://schemas.openxmlformats.org/officeDocument/2006/customXml" ds:itemID="{9BC7C500-DE50-46E6-A683-9C0A9995D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Dokumentmal med forside Selbu Kommune blå</Template>
  <TotalTime>0</TotalTime>
  <Pages>34</Pages>
  <Words>10026</Words>
  <Characters>53140</Characters>
  <Application>Microsoft Office Word</Application>
  <DocSecurity>0</DocSecurity>
  <Lines>442</Lines>
  <Paragraphs>126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2022-04-07T06:44:00Z</dcterms:created>
  <dcterms:modified xsi:type="dcterms:W3CDTF">2022-06-10T09:26:00Z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0x0101005A86BD6086016C44A1BFEADEC7F7DEA8</vt:lpwstr>
  </property>
  <property fmtid="{D5CDD505-2E9C-101B-9397-08002B2CF9AE}" pid="3" name="Order">
    <vt:r8>4700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